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7657" w14:textId="77777777" w:rsidR="006063BE" w:rsidRPr="006063BE" w:rsidRDefault="006063BE" w:rsidP="006063BE">
      <w:pPr>
        <w:rPr>
          <w:b/>
          <w:bCs/>
        </w:rPr>
      </w:pPr>
      <w:r w:rsidRPr="006063BE">
        <w:rPr>
          <w:b/>
          <w:bCs/>
        </w:rPr>
        <w:t>Как сохранить кэш между сессиями пользователя в браузере?</w:t>
      </w:r>
    </w:p>
    <w:p w14:paraId="357C6C55" w14:textId="77777777" w:rsidR="006063BE" w:rsidRPr="006063BE" w:rsidRDefault="006063BE" w:rsidP="006063BE">
      <w:r w:rsidRPr="006063BE">
        <w:rPr>
          <w:b/>
          <w:bCs/>
        </w:rPr>
        <w:t>Что хотят услышать интервьюеры:</w:t>
      </w:r>
    </w:p>
    <w:p w14:paraId="0154C157" w14:textId="77777777" w:rsidR="006063BE" w:rsidRPr="006063BE" w:rsidRDefault="006063BE" w:rsidP="006063BE">
      <w:r w:rsidRPr="006063BE">
        <w:t>Интервьюеры ожидают, что кандидат продемонстрирует понимание различных подходов к кэшированию данных в браузере, таких как Local Storage, Session Storage и IndexedDB. Важно показать знание, когда и как использовать каждый из этих методов, а также понимать ограничения и проблемы, такие как безопасность и объем хранимых данных. Практические примеры использования и возможности управления кэшем также будут оценены.</w:t>
      </w:r>
    </w:p>
    <w:p w14:paraId="2B89CC85" w14:textId="77777777" w:rsidR="006063BE" w:rsidRPr="006063BE" w:rsidRDefault="006063BE" w:rsidP="006063BE">
      <w:r w:rsidRPr="006063BE">
        <w:rPr>
          <w:b/>
          <w:bCs/>
        </w:rPr>
        <w:t>Структурированный ответ:</w:t>
      </w:r>
    </w:p>
    <w:p w14:paraId="6077E0B5" w14:textId="77777777" w:rsidR="006063BE" w:rsidRPr="006063BE" w:rsidRDefault="006063BE" w:rsidP="006063BE">
      <w:pPr>
        <w:numPr>
          <w:ilvl w:val="0"/>
          <w:numId w:val="18"/>
        </w:numPr>
      </w:pPr>
      <w:r w:rsidRPr="006063BE">
        <w:rPr>
          <w:b/>
          <w:bCs/>
        </w:rPr>
        <w:t>Local Storage</w:t>
      </w:r>
      <w:r w:rsidRPr="006063BE">
        <w:t>:</w:t>
      </w:r>
    </w:p>
    <w:p w14:paraId="71F475A7" w14:textId="77777777" w:rsidR="006063BE" w:rsidRPr="006063BE" w:rsidRDefault="006063BE" w:rsidP="006063BE">
      <w:pPr>
        <w:numPr>
          <w:ilvl w:val="1"/>
          <w:numId w:val="18"/>
        </w:numPr>
      </w:pPr>
      <w:r w:rsidRPr="006063BE">
        <w:t>Хранит данные в виде пар "ключ-значение" на стороне клиента.</w:t>
      </w:r>
    </w:p>
    <w:p w14:paraId="4A526D6C" w14:textId="77777777" w:rsidR="006063BE" w:rsidRPr="006063BE" w:rsidRDefault="006063BE" w:rsidP="006063BE">
      <w:pPr>
        <w:numPr>
          <w:ilvl w:val="1"/>
          <w:numId w:val="18"/>
        </w:numPr>
      </w:pPr>
      <w:r w:rsidRPr="006063BE">
        <w:t>Данные сохраняются между сессиями, и доступны даже после закрытия браузера.</w:t>
      </w:r>
    </w:p>
    <w:p w14:paraId="573C957C" w14:textId="77777777" w:rsidR="006063BE" w:rsidRPr="006063BE" w:rsidRDefault="006063BE" w:rsidP="006063BE">
      <w:pPr>
        <w:numPr>
          <w:ilvl w:val="1"/>
          <w:numId w:val="18"/>
        </w:numPr>
      </w:pPr>
      <w:r w:rsidRPr="006063BE">
        <w:t>Пример использования:</w:t>
      </w:r>
    </w:p>
    <w:p w14:paraId="4A3F9A4D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rPr>
          <w:i/>
          <w:iCs/>
        </w:rPr>
        <w:t>// Сохранение данных</w:t>
      </w:r>
    </w:p>
    <w:p w14:paraId="050F572A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  <w:rPr>
          <w:lang w:val="en-US"/>
        </w:rPr>
      </w:pPr>
      <w:r w:rsidRPr="006063BE">
        <w:rPr>
          <w:lang w:val="en-US"/>
        </w:rPr>
        <w:t>localStorage.setItem('userData', JSON.stringify({ name: 'John', age: 30 }));</w:t>
      </w:r>
    </w:p>
    <w:p w14:paraId="388F9BE8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  <w:rPr>
          <w:lang w:val="en-US"/>
        </w:rPr>
      </w:pPr>
    </w:p>
    <w:p w14:paraId="785CEF37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rPr>
          <w:i/>
          <w:iCs/>
        </w:rPr>
        <w:t>// Получение данных</w:t>
      </w:r>
    </w:p>
    <w:p w14:paraId="20520C51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  <w:rPr>
          <w:lang w:val="en-US"/>
        </w:rPr>
      </w:pPr>
      <w:r w:rsidRPr="006063BE">
        <w:rPr>
          <w:lang w:val="en-US"/>
        </w:rPr>
        <w:t>const userData = JSON.parse(localStorage.getItem('userData'));</w:t>
      </w:r>
    </w:p>
    <w:p w14:paraId="06AF324E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  <w:rPr>
          <w:lang w:val="en-US"/>
        </w:rPr>
      </w:pPr>
      <w:r w:rsidRPr="006063BE">
        <w:rPr>
          <w:lang w:val="en-US"/>
        </w:rPr>
        <w:t xml:space="preserve">console.log(userData); </w:t>
      </w:r>
      <w:r w:rsidRPr="006063BE">
        <w:rPr>
          <w:i/>
          <w:iCs/>
          <w:lang w:val="en-US"/>
        </w:rPr>
        <w:t>// { name: 'John', age: 30 }</w:t>
      </w:r>
    </w:p>
    <w:p w14:paraId="0A299AA1" w14:textId="77777777" w:rsidR="006063BE" w:rsidRPr="006063BE" w:rsidRDefault="006063BE" w:rsidP="006063BE">
      <w:pPr>
        <w:numPr>
          <w:ilvl w:val="0"/>
          <w:numId w:val="18"/>
        </w:numPr>
      </w:pPr>
      <w:r w:rsidRPr="006063BE">
        <w:rPr>
          <w:b/>
          <w:bCs/>
        </w:rPr>
        <w:t>Session Storage</w:t>
      </w:r>
      <w:r w:rsidRPr="006063BE">
        <w:t>:</w:t>
      </w:r>
    </w:p>
    <w:p w14:paraId="791DC01E" w14:textId="77777777" w:rsidR="006063BE" w:rsidRPr="006063BE" w:rsidRDefault="006063BE" w:rsidP="006063BE">
      <w:pPr>
        <w:numPr>
          <w:ilvl w:val="1"/>
          <w:numId w:val="18"/>
        </w:numPr>
      </w:pPr>
      <w:r w:rsidRPr="006063BE">
        <w:t>Похож на Local Storage, но данные доступны только в текущей сессии.</w:t>
      </w:r>
    </w:p>
    <w:p w14:paraId="0560307E" w14:textId="77777777" w:rsidR="006063BE" w:rsidRPr="006063BE" w:rsidRDefault="006063BE" w:rsidP="006063BE">
      <w:pPr>
        <w:numPr>
          <w:ilvl w:val="1"/>
          <w:numId w:val="18"/>
        </w:numPr>
      </w:pPr>
      <w:r w:rsidRPr="006063BE">
        <w:t>Данные удаляются после закрытия вкладки или браузера.</w:t>
      </w:r>
    </w:p>
    <w:p w14:paraId="56311356" w14:textId="77777777" w:rsidR="006063BE" w:rsidRPr="006063BE" w:rsidRDefault="006063BE" w:rsidP="006063BE">
      <w:pPr>
        <w:numPr>
          <w:ilvl w:val="1"/>
          <w:numId w:val="18"/>
        </w:numPr>
      </w:pPr>
      <w:r w:rsidRPr="006063BE">
        <w:t>Пример использования:</w:t>
      </w:r>
    </w:p>
    <w:p w14:paraId="33BFA19C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rPr>
          <w:i/>
          <w:iCs/>
        </w:rPr>
        <w:t>// Сохранение данных</w:t>
      </w:r>
    </w:p>
    <w:p w14:paraId="59A7AF91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t>sessionStorage.setItem('sessionData', JSON.stringify({ token: 'abc123' }));</w:t>
      </w:r>
    </w:p>
    <w:p w14:paraId="11073BF9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</w:p>
    <w:p w14:paraId="5D948151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rPr>
          <w:i/>
          <w:iCs/>
        </w:rPr>
        <w:t>// Получение данных</w:t>
      </w:r>
    </w:p>
    <w:p w14:paraId="2531F3AB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t>const sessionData = JSON.parse(sessionStorage.getItem('sessionData'));</w:t>
      </w:r>
    </w:p>
    <w:p w14:paraId="085DA88A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lastRenderedPageBreak/>
        <w:t xml:space="preserve">console.log(sessionData); </w:t>
      </w:r>
      <w:r w:rsidRPr="006063BE">
        <w:rPr>
          <w:i/>
          <w:iCs/>
        </w:rPr>
        <w:t>// { token: 'abc123' }</w:t>
      </w:r>
    </w:p>
    <w:p w14:paraId="0C175934" w14:textId="77777777" w:rsidR="006063BE" w:rsidRPr="006063BE" w:rsidRDefault="006063BE" w:rsidP="006063BE">
      <w:pPr>
        <w:numPr>
          <w:ilvl w:val="0"/>
          <w:numId w:val="18"/>
        </w:numPr>
      </w:pPr>
      <w:r w:rsidRPr="006063BE">
        <w:rPr>
          <w:b/>
          <w:bCs/>
        </w:rPr>
        <w:t>IndexedDB</w:t>
      </w:r>
      <w:r w:rsidRPr="006063BE">
        <w:t>:</w:t>
      </w:r>
    </w:p>
    <w:p w14:paraId="76C5D3AA" w14:textId="77777777" w:rsidR="006063BE" w:rsidRPr="006063BE" w:rsidRDefault="006063BE" w:rsidP="006063BE">
      <w:pPr>
        <w:numPr>
          <w:ilvl w:val="1"/>
          <w:numId w:val="18"/>
        </w:numPr>
      </w:pPr>
      <w:r w:rsidRPr="006063BE">
        <w:t>Более сложная система хранения, предназначенная для хранения больших объемов структурированных данных.</w:t>
      </w:r>
    </w:p>
    <w:p w14:paraId="1E560E4E" w14:textId="77777777" w:rsidR="006063BE" w:rsidRPr="006063BE" w:rsidRDefault="006063BE" w:rsidP="006063BE">
      <w:pPr>
        <w:numPr>
          <w:ilvl w:val="1"/>
          <w:numId w:val="18"/>
        </w:numPr>
      </w:pPr>
      <w:r w:rsidRPr="006063BE">
        <w:t>Подходит для более сложных приложений, требующих транзакционного доступа к данным.</w:t>
      </w:r>
    </w:p>
    <w:p w14:paraId="666F8F64" w14:textId="77777777" w:rsidR="006063BE" w:rsidRPr="006063BE" w:rsidRDefault="006063BE" w:rsidP="006063BE">
      <w:pPr>
        <w:numPr>
          <w:ilvl w:val="1"/>
          <w:numId w:val="18"/>
        </w:numPr>
      </w:pPr>
      <w:r w:rsidRPr="006063BE">
        <w:t>Пример использования:</w:t>
      </w:r>
    </w:p>
    <w:p w14:paraId="60DCCCFD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t>const request = indexedDB.open('myDatabase', 1);</w:t>
      </w:r>
    </w:p>
    <w:p w14:paraId="11B0E1B3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</w:p>
    <w:p w14:paraId="49CF570F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t>request.onsuccess = function(event) {</w:t>
      </w:r>
    </w:p>
    <w:p w14:paraId="324BBBC8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t xml:space="preserve">    const db = event.target.result;</w:t>
      </w:r>
    </w:p>
    <w:p w14:paraId="1E6FBFA0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t xml:space="preserve">    const transaction = db.transaction(['users'], 'readwrite');</w:t>
      </w:r>
    </w:p>
    <w:p w14:paraId="40171A0B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t xml:space="preserve">    const store = transaction.objectStore('users');</w:t>
      </w:r>
    </w:p>
    <w:p w14:paraId="514EE552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t xml:space="preserve">    store.add({ id: 1, name: 'John Doe' });</w:t>
      </w:r>
    </w:p>
    <w:p w14:paraId="5AC06603" w14:textId="77777777" w:rsidR="006063BE" w:rsidRPr="006063BE" w:rsidRDefault="006063BE" w:rsidP="006063BE">
      <w:pPr>
        <w:numPr>
          <w:ilvl w:val="1"/>
          <w:numId w:val="18"/>
        </w:numPr>
        <w:tabs>
          <w:tab w:val="clear" w:pos="1440"/>
        </w:tabs>
      </w:pPr>
      <w:r w:rsidRPr="006063BE">
        <w:t>};</w:t>
      </w:r>
    </w:p>
    <w:p w14:paraId="22165829" w14:textId="77777777" w:rsidR="006063BE" w:rsidRPr="006063BE" w:rsidRDefault="006063BE" w:rsidP="006063BE">
      <w:pPr>
        <w:numPr>
          <w:ilvl w:val="0"/>
          <w:numId w:val="18"/>
        </w:numPr>
      </w:pPr>
      <w:r w:rsidRPr="006063BE">
        <w:rPr>
          <w:b/>
          <w:bCs/>
        </w:rPr>
        <w:t>Выбор метода кэширования</w:t>
      </w:r>
      <w:r w:rsidRPr="006063BE">
        <w:t>:</w:t>
      </w:r>
    </w:p>
    <w:p w14:paraId="4E40D2EB" w14:textId="77777777" w:rsidR="006063BE" w:rsidRPr="006063BE" w:rsidRDefault="006063BE" w:rsidP="006063BE">
      <w:pPr>
        <w:numPr>
          <w:ilvl w:val="1"/>
          <w:numId w:val="18"/>
        </w:numPr>
      </w:pPr>
      <w:r w:rsidRPr="006063BE">
        <w:t>Используйте Local Storage для данных, которые должны сохраняться между сессиями.</w:t>
      </w:r>
    </w:p>
    <w:p w14:paraId="27E859CA" w14:textId="77777777" w:rsidR="006063BE" w:rsidRPr="006063BE" w:rsidRDefault="006063BE" w:rsidP="006063BE">
      <w:pPr>
        <w:numPr>
          <w:ilvl w:val="1"/>
          <w:numId w:val="18"/>
        </w:numPr>
      </w:pPr>
      <w:r w:rsidRPr="006063BE">
        <w:t>Session Storage подходит для временных данных на одной вкладке.</w:t>
      </w:r>
    </w:p>
    <w:p w14:paraId="17C95AC0" w14:textId="77777777" w:rsidR="006063BE" w:rsidRPr="006063BE" w:rsidRDefault="006063BE" w:rsidP="006063BE">
      <w:pPr>
        <w:numPr>
          <w:ilvl w:val="1"/>
          <w:numId w:val="18"/>
        </w:numPr>
      </w:pPr>
      <w:r w:rsidRPr="006063BE">
        <w:t>IndexedDB — для больших и сложных наборов данных.</w:t>
      </w:r>
    </w:p>
    <w:p w14:paraId="1B6AB6CB" w14:textId="77777777" w:rsidR="00DF5302" w:rsidRPr="006063BE" w:rsidRDefault="00DF5302" w:rsidP="006063BE"/>
    <w:sectPr w:rsidR="00DF5302" w:rsidRPr="006063B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B90"/>
    <w:multiLevelType w:val="multilevel"/>
    <w:tmpl w:val="A4B8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4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3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2"/>
  </w:num>
  <w:num w:numId="16" w16cid:durableId="608851339">
    <w:abstractNumId w:val="15"/>
  </w:num>
  <w:num w:numId="17" w16cid:durableId="892617914">
    <w:abstractNumId w:val="16"/>
  </w:num>
  <w:num w:numId="18" w16cid:durableId="1346712272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422C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063BE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2025-12-07T13:12:00Z</dcterms:modified>
</cp:coreProperties>
</file>