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F1A24" w14:textId="77777777" w:rsidR="001D5595" w:rsidRPr="001D5595" w:rsidRDefault="001D5595" w:rsidP="001D5595">
      <w:pPr>
        <w:rPr>
          <w:b/>
          <w:bCs/>
        </w:rPr>
      </w:pPr>
      <w:r w:rsidRPr="001D5595">
        <w:rPr>
          <w:b/>
          <w:bCs/>
        </w:rPr>
        <w:t>Как устроены стек вызовов и куча в JavaScript</w:t>
      </w:r>
    </w:p>
    <w:p w14:paraId="475D42A0" w14:textId="77777777" w:rsidR="001D5595" w:rsidRPr="001D5595" w:rsidRDefault="001D5595" w:rsidP="001D5595">
      <w:r w:rsidRPr="001D5595">
        <w:rPr>
          <w:b/>
          <w:bCs/>
        </w:rPr>
        <w:t>Что хотят услышать интервьюеры:</w:t>
      </w:r>
    </w:p>
    <w:p w14:paraId="5FD1D442" w14:textId="77777777" w:rsidR="001D5595" w:rsidRPr="001D5595" w:rsidRDefault="001D5595" w:rsidP="001D5595">
      <w:r w:rsidRPr="001D5595">
        <w:t>Интервьюеры ожидают, что кандидат продемонстрирует понимание работы стека вызовов и кучи в JavaScript. Это включает пояснение, как происходит управление памятью, как выполняются функции, обработка контекста выполнения и асинхронные операции. Важно также упомянуть потенциальные проблемы, такие как переполнение стека и утечки памяти.</w:t>
      </w:r>
    </w:p>
    <w:p w14:paraId="0FC8C38B" w14:textId="77777777" w:rsidR="001D5595" w:rsidRPr="001D5595" w:rsidRDefault="001D5595" w:rsidP="001D5595">
      <w:r w:rsidRPr="001D5595">
        <w:rPr>
          <w:b/>
          <w:bCs/>
        </w:rPr>
        <w:t>Структурированный ответ:</w:t>
      </w:r>
    </w:p>
    <w:p w14:paraId="24025DA0" w14:textId="77777777" w:rsidR="001D5595" w:rsidRPr="001D5595" w:rsidRDefault="001D5595" w:rsidP="001D5595">
      <w:pPr>
        <w:numPr>
          <w:ilvl w:val="0"/>
          <w:numId w:val="30"/>
        </w:numPr>
      </w:pPr>
      <w:r w:rsidRPr="001D5595">
        <w:rPr>
          <w:b/>
          <w:bCs/>
        </w:rPr>
        <w:t>Стек вызовов:</w:t>
      </w:r>
    </w:p>
    <w:p w14:paraId="09CE8A76" w14:textId="77777777" w:rsidR="001D5595" w:rsidRPr="001D5595" w:rsidRDefault="001D5595" w:rsidP="001D5595">
      <w:pPr>
        <w:numPr>
          <w:ilvl w:val="1"/>
          <w:numId w:val="30"/>
        </w:numPr>
      </w:pPr>
      <w:r w:rsidRPr="001D5595">
        <w:rPr>
          <w:b/>
          <w:bCs/>
        </w:rPr>
        <w:t>Определение:</w:t>
      </w:r>
      <w:r w:rsidRPr="001D5595">
        <w:t> Стек вызовов — это структура данных, которая управляет вызовами функций. Он работает по принципу LIFO (Last In, First Out).</w:t>
      </w:r>
    </w:p>
    <w:p w14:paraId="53A28158" w14:textId="77777777" w:rsidR="001D5595" w:rsidRPr="001D5595" w:rsidRDefault="001D5595" w:rsidP="001D5595">
      <w:pPr>
        <w:numPr>
          <w:ilvl w:val="1"/>
          <w:numId w:val="30"/>
        </w:numPr>
      </w:pPr>
      <w:r w:rsidRPr="001D5595">
        <w:rPr>
          <w:b/>
          <w:bCs/>
        </w:rPr>
        <w:t>Как работает:</w:t>
      </w:r>
    </w:p>
    <w:p w14:paraId="1C48FAD1" w14:textId="77777777" w:rsidR="001D5595" w:rsidRPr="001D5595" w:rsidRDefault="001D5595" w:rsidP="001D5595">
      <w:pPr>
        <w:numPr>
          <w:ilvl w:val="2"/>
          <w:numId w:val="30"/>
        </w:numPr>
      </w:pPr>
      <w:r w:rsidRPr="001D5595">
        <w:t>Когда функция вызывается, информация о ней (например, параметры, контекст) помещается в стек.</w:t>
      </w:r>
    </w:p>
    <w:p w14:paraId="36CAE258" w14:textId="77777777" w:rsidR="001D5595" w:rsidRPr="001D5595" w:rsidRDefault="001D5595" w:rsidP="001D5595">
      <w:pPr>
        <w:numPr>
          <w:ilvl w:val="2"/>
          <w:numId w:val="30"/>
        </w:numPr>
      </w:pPr>
      <w:r w:rsidRPr="001D5595">
        <w:t>Когда функция завершает выполнение, её фрейм (информация о вызове) удаляется из стека.</w:t>
      </w:r>
    </w:p>
    <w:p w14:paraId="205A0936" w14:textId="77777777" w:rsidR="001D5595" w:rsidRPr="001D5595" w:rsidRDefault="001D5595" w:rsidP="001D5595">
      <w:pPr>
        <w:numPr>
          <w:ilvl w:val="1"/>
          <w:numId w:val="30"/>
        </w:numPr>
      </w:pPr>
      <w:r w:rsidRPr="001D5595">
        <w:rPr>
          <w:b/>
          <w:bCs/>
        </w:rPr>
        <w:t>Асинхронные операции:</w:t>
      </w:r>
      <w:r w:rsidRPr="001D5595">
        <w:t> Для асинхронных вызовов, таких как setTimeout или промисы, управление передается в очередь событий, а не в стек.</w:t>
      </w:r>
    </w:p>
    <w:p w14:paraId="39201BC8" w14:textId="77777777" w:rsidR="001D5595" w:rsidRPr="001D5595" w:rsidRDefault="001D5595" w:rsidP="001D5595">
      <w:pPr>
        <w:numPr>
          <w:ilvl w:val="0"/>
          <w:numId w:val="30"/>
        </w:numPr>
      </w:pPr>
      <w:r w:rsidRPr="001D5595">
        <w:rPr>
          <w:b/>
          <w:bCs/>
        </w:rPr>
        <w:t>Куча:</w:t>
      </w:r>
    </w:p>
    <w:p w14:paraId="1FD6A638" w14:textId="77777777" w:rsidR="001D5595" w:rsidRPr="001D5595" w:rsidRDefault="001D5595" w:rsidP="001D5595">
      <w:pPr>
        <w:numPr>
          <w:ilvl w:val="1"/>
          <w:numId w:val="30"/>
        </w:numPr>
      </w:pPr>
      <w:r w:rsidRPr="001D5595">
        <w:rPr>
          <w:b/>
          <w:bCs/>
        </w:rPr>
        <w:t>Определение:</w:t>
      </w:r>
      <w:r w:rsidRPr="001D5595">
        <w:t> Куча — это неупорядоченная область памяти, в которой динамически выделяются объекты.</w:t>
      </w:r>
    </w:p>
    <w:p w14:paraId="08B36EAA" w14:textId="77777777" w:rsidR="001D5595" w:rsidRPr="001D5595" w:rsidRDefault="001D5595" w:rsidP="001D5595">
      <w:pPr>
        <w:numPr>
          <w:ilvl w:val="1"/>
          <w:numId w:val="30"/>
        </w:numPr>
      </w:pPr>
      <w:r w:rsidRPr="001D5595">
        <w:rPr>
          <w:b/>
          <w:bCs/>
        </w:rPr>
        <w:t>Как работает:</w:t>
      </w:r>
    </w:p>
    <w:p w14:paraId="66A92BB3" w14:textId="77777777" w:rsidR="001D5595" w:rsidRPr="001D5595" w:rsidRDefault="001D5595" w:rsidP="001D5595">
      <w:pPr>
        <w:numPr>
          <w:ilvl w:val="2"/>
          <w:numId w:val="30"/>
        </w:numPr>
      </w:pPr>
      <w:r w:rsidRPr="001D5595">
        <w:t>В JavaScript объекты и массивы хранятся в куче. Когда создается новый объект, память выделяется в куче.</w:t>
      </w:r>
    </w:p>
    <w:p w14:paraId="02FE57DC" w14:textId="77777777" w:rsidR="001D5595" w:rsidRPr="001D5595" w:rsidRDefault="001D5595" w:rsidP="001D5595">
      <w:pPr>
        <w:numPr>
          <w:ilvl w:val="2"/>
          <w:numId w:val="30"/>
        </w:numPr>
      </w:pPr>
      <w:r w:rsidRPr="001D5595">
        <w:t>JavaScript использует сборщик мусора для автоматического управления памятью, освобождая неиспользуемую память.</w:t>
      </w:r>
    </w:p>
    <w:p w14:paraId="727D40A0" w14:textId="77777777" w:rsidR="001D5595" w:rsidRPr="001D5595" w:rsidRDefault="001D5595" w:rsidP="001D5595">
      <w:pPr>
        <w:numPr>
          <w:ilvl w:val="1"/>
          <w:numId w:val="30"/>
        </w:numPr>
      </w:pPr>
      <w:r w:rsidRPr="001D5595">
        <w:rPr>
          <w:b/>
          <w:bCs/>
        </w:rPr>
        <w:t>Проблемы:</w:t>
      </w:r>
      <w:r w:rsidRPr="001D5595">
        <w:t> Утечки памяти могут возникнуть, если ссылки на объекты не удаляются, что мешает сборщику мусора.</w:t>
      </w:r>
    </w:p>
    <w:p w14:paraId="4A2532B0" w14:textId="77777777" w:rsidR="001D5595" w:rsidRPr="001D5595" w:rsidRDefault="001D5595" w:rsidP="001D5595">
      <w:pPr>
        <w:numPr>
          <w:ilvl w:val="0"/>
          <w:numId w:val="30"/>
        </w:numPr>
      </w:pPr>
      <w:r w:rsidRPr="001D5595">
        <w:rPr>
          <w:b/>
          <w:bCs/>
        </w:rPr>
        <w:t>Потенциальные проблемы:</w:t>
      </w:r>
    </w:p>
    <w:p w14:paraId="10165E63" w14:textId="77777777" w:rsidR="001D5595" w:rsidRPr="001D5595" w:rsidRDefault="001D5595" w:rsidP="001D5595">
      <w:pPr>
        <w:numPr>
          <w:ilvl w:val="1"/>
          <w:numId w:val="30"/>
        </w:numPr>
      </w:pPr>
      <w:r w:rsidRPr="001D5595">
        <w:rPr>
          <w:b/>
          <w:bCs/>
        </w:rPr>
        <w:t>Переполнение стека:</w:t>
      </w:r>
      <w:r w:rsidRPr="001D5595">
        <w:t> Это может произойти при слишком глубоком рекурсивном вызове функций.</w:t>
      </w:r>
    </w:p>
    <w:p w14:paraId="452FA447" w14:textId="77777777" w:rsidR="001D5595" w:rsidRPr="001D5595" w:rsidRDefault="001D5595" w:rsidP="001D5595">
      <w:pPr>
        <w:numPr>
          <w:ilvl w:val="1"/>
          <w:numId w:val="30"/>
        </w:numPr>
      </w:pPr>
      <w:r w:rsidRPr="001D5595">
        <w:rPr>
          <w:b/>
          <w:bCs/>
        </w:rPr>
        <w:t>Утечки памяти:</w:t>
      </w:r>
      <w:r w:rsidRPr="001D5595">
        <w:t> Из-за неосвобожденных ссылок на объекты, что может привести к падению приложения.</w:t>
      </w:r>
    </w:p>
    <w:p w14:paraId="1B6AB6CB" w14:textId="77777777" w:rsidR="00DF5302" w:rsidRPr="001D5595" w:rsidRDefault="00DF5302" w:rsidP="001D5595"/>
    <w:sectPr w:rsidR="00DF5302" w:rsidRPr="001D559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2500BBC"/>
    <w:multiLevelType w:val="multilevel"/>
    <w:tmpl w:val="BEECF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7"/>
  </w:num>
  <w:num w:numId="6" w16cid:durableId="858549915">
    <w:abstractNumId w:val="20"/>
  </w:num>
  <w:num w:numId="7" w16cid:durableId="2017613952">
    <w:abstractNumId w:val="3"/>
  </w:num>
  <w:num w:numId="8" w16cid:durableId="1573082969">
    <w:abstractNumId w:val="29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2"/>
  </w:num>
  <w:num w:numId="14" w16cid:durableId="797186494">
    <w:abstractNumId w:val="16"/>
  </w:num>
  <w:num w:numId="15" w16cid:durableId="1677465447">
    <w:abstractNumId w:val="2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6"/>
  </w:num>
  <w:num w:numId="19" w16cid:durableId="629282778">
    <w:abstractNumId w:val="21"/>
  </w:num>
  <w:num w:numId="20" w16cid:durableId="788158772">
    <w:abstractNumId w:val="11"/>
  </w:num>
  <w:num w:numId="21" w16cid:durableId="2088771683">
    <w:abstractNumId w:val="25"/>
  </w:num>
  <w:num w:numId="22" w16cid:durableId="1225143124">
    <w:abstractNumId w:val="14"/>
  </w:num>
  <w:num w:numId="23" w16cid:durableId="1660377441">
    <w:abstractNumId w:val="15"/>
  </w:num>
  <w:num w:numId="24" w16cid:durableId="31925852">
    <w:abstractNumId w:val="10"/>
  </w:num>
  <w:num w:numId="25" w16cid:durableId="931745302">
    <w:abstractNumId w:val="18"/>
  </w:num>
  <w:num w:numId="26" w16cid:durableId="982855914">
    <w:abstractNumId w:val="1"/>
  </w:num>
  <w:num w:numId="27" w16cid:durableId="776608146">
    <w:abstractNumId w:val="24"/>
  </w:num>
  <w:num w:numId="28" w16cid:durableId="1873691806">
    <w:abstractNumId w:val="28"/>
  </w:num>
  <w:num w:numId="29" w16cid:durableId="873469509">
    <w:abstractNumId w:val="4"/>
  </w:num>
  <w:num w:numId="30" w16cid:durableId="715592518">
    <w:abstractNumId w:val="1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1D5595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37F12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234</Words>
  <Characters>1335</Characters>
  <Application>Microsoft Office Word</Application>
  <DocSecurity>0</DocSecurity>
  <Lines>11</Lines>
  <Paragraphs>3</Paragraphs>
  <ScaleCrop>false</ScaleCrop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2025-12-08T14:52:00Z</dcterms:modified>
</cp:coreProperties>
</file>