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AA878" w14:textId="77777777" w:rsidR="000B3FB5" w:rsidRPr="000B3FB5" w:rsidRDefault="000B3FB5" w:rsidP="000B3FB5">
      <w:pPr>
        <w:rPr>
          <w:b/>
          <w:bCs/>
        </w:rPr>
      </w:pPr>
      <w:r w:rsidRPr="000B3FB5">
        <w:rPr>
          <w:b/>
          <w:bCs/>
        </w:rPr>
        <w:t>Как формируется ответ сервера</w:t>
      </w:r>
    </w:p>
    <w:p w14:paraId="48C01FB1" w14:textId="77777777" w:rsidR="000B3FB5" w:rsidRPr="000B3FB5" w:rsidRDefault="000B3FB5" w:rsidP="000B3FB5">
      <w:r w:rsidRPr="000B3FB5">
        <w:rPr>
          <w:b/>
          <w:bCs/>
        </w:rPr>
        <w:t>Что хотят услышать интервьюеры:</w:t>
      </w:r>
    </w:p>
    <w:p w14:paraId="0D8CAA90" w14:textId="77777777" w:rsidR="000B3FB5" w:rsidRPr="000B3FB5" w:rsidRDefault="000B3FB5" w:rsidP="000B3FB5">
      <w:r w:rsidRPr="000B3FB5">
        <w:t>Интервьюеры хотят понять, как кандидаты осознают процесс формирования ответа сервера, включая структуры данных, форматы (например, JSON, XML), статусы HTTP, а также общие принципы взаимодействия клиента и сервера. Они также ожидают увидеть практический опыт работы с API и понимание принципов RESTful архитектуры.</w:t>
      </w:r>
    </w:p>
    <w:p w14:paraId="687800F2" w14:textId="77777777" w:rsidR="000B3FB5" w:rsidRPr="000B3FB5" w:rsidRDefault="000B3FB5" w:rsidP="000B3FB5">
      <w:r w:rsidRPr="000B3FB5">
        <w:rPr>
          <w:b/>
          <w:bCs/>
        </w:rPr>
        <w:t>Структурированный ответ:</w:t>
      </w:r>
    </w:p>
    <w:p w14:paraId="5EC92B50" w14:textId="77777777" w:rsidR="000B3FB5" w:rsidRPr="000B3FB5" w:rsidRDefault="000B3FB5" w:rsidP="000B3FB5">
      <w:pPr>
        <w:numPr>
          <w:ilvl w:val="0"/>
          <w:numId w:val="32"/>
        </w:numPr>
      </w:pPr>
      <w:r w:rsidRPr="000B3FB5">
        <w:rPr>
          <w:b/>
          <w:bCs/>
        </w:rPr>
        <w:t>Запрос клиента:</w:t>
      </w:r>
    </w:p>
    <w:p w14:paraId="668F8F60" w14:textId="77777777" w:rsidR="000B3FB5" w:rsidRPr="000B3FB5" w:rsidRDefault="000B3FB5" w:rsidP="000B3FB5">
      <w:pPr>
        <w:numPr>
          <w:ilvl w:val="1"/>
          <w:numId w:val="32"/>
        </w:numPr>
      </w:pPr>
      <w:r w:rsidRPr="000B3FB5">
        <w:t>Клиент (например, веб-приложение) отправляет HTTP-запрос на сервер, указывая метод (GET, POST, PUT, DELETE) и URL.</w:t>
      </w:r>
    </w:p>
    <w:p w14:paraId="2C7C449F" w14:textId="77777777" w:rsidR="000B3FB5" w:rsidRPr="000B3FB5" w:rsidRDefault="000B3FB5" w:rsidP="000B3FB5">
      <w:pPr>
        <w:numPr>
          <w:ilvl w:val="0"/>
          <w:numId w:val="32"/>
        </w:numPr>
      </w:pPr>
      <w:r w:rsidRPr="000B3FB5">
        <w:rPr>
          <w:b/>
          <w:bCs/>
        </w:rPr>
        <w:t>Обработка на сервере:</w:t>
      </w:r>
    </w:p>
    <w:p w14:paraId="36614D12" w14:textId="77777777" w:rsidR="000B3FB5" w:rsidRPr="000B3FB5" w:rsidRDefault="000B3FB5" w:rsidP="000B3FB5">
      <w:pPr>
        <w:numPr>
          <w:ilvl w:val="1"/>
          <w:numId w:val="32"/>
        </w:numPr>
      </w:pPr>
      <w:r w:rsidRPr="000B3FB5">
        <w:t>Сервер получает запрос и обрабатывает его, выполняя необходимые действия, такие как доступ к базе данных, выполнение бизнес-логики и т.д.</w:t>
      </w:r>
    </w:p>
    <w:p w14:paraId="4DD6860D" w14:textId="77777777" w:rsidR="000B3FB5" w:rsidRPr="000B3FB5" w:rsidRDefault="000B3FB5" w:rsidP="000B3FB5">
      <w:pPr>
        <w:numPr>
          <w:ilvl w:val="0"/>
          <w:numId w:val="32"/>
        </w:numPr>
      </w:pPr>
      <w:r w:rsidRPr="000B3FB5">
        <w:rPr>
          <w:b/>
          <w:bCs/>
        </w:rPr>
        <w:t>Создание ответа:</w:t>
      </w:r>
    </w:p>
    <w:p w14:paraId="39E18ABF" w14:textId="77777777" w:rsidR="000B3FB5" w:rsidRPr="000B3FB5" w:rsidRDefault="000B3FB5" w:rsidP="000B3FB5">
      <w:pPr>
        <w:numPr>
          <w:ilvl w:val="1"/>
          <w:numId w:val="32"/>
        </w:numPr>
      </w:pPr>
      <w:r w:rsidRPr="000B3FB5">
        <w:t>На основе обработки сервер формирует ответ. Обычно ответ включает:</w:t>
      </w:r>
    </w:p>
    <w:p w14:paraId="1C949C0D" w14:textId="77777777" w:rsidR="000B3FB5" w:rsidRPr="000B3FB5" w:rsidRDefault="000B3FB5" w:rsidP="000B3FB5">
      <w:pPr>
        <w:numPr>
          <w:ilvl w:val="2"/>
          <w:numId w:val="32"/>
        </w:numPr>
      </w:pPr>
      <w:r w:rsidRPr="000B3FB5">
        <w:rPr>
          <w:b/>
          <w:bCs/>
        </w:rPr>
        <w:t>Статус HTTP:</w:t>
      </w:r>
      <w:r w:rsidRPr="000B3FB5">
        <w:t> Код состояния (например, 200 для успешного запроса, 404 для не найденного ресурса).</w:t>
      </w:r>
    </w:p>
    <w:p w14:paraId="0C337053" w14:textId="77777777" w:rsidR="000B3FB5" w:rsidRPr="000B3FB5" w:rsidRDefault="000B3FB5" w:rsidP="000B3FB5">
      <w:pPr>
        <w:numPr>
          <w:ilvl w:val="2"/>
          <w:numId w:val="32"/>
        </w:numPr>
      </w:pPr>
      <w:r w:rsidRPr="000B3FB5">
        <w:rPr>
          <w:b/>
          <w:bCs/>
        </w:rPr>
        <w:t>Заголовки:</w:t>
      </w:r>
      <w:r w:rsidRPr="000B3FB5">
        <w:t> Метаданные о содержимом (например, Content-Type, Cache-Control).</w:t>
      </w:r>
    </w:p>
    <w:p w14:paraId="2C68CC36" w14:textId="77777777" w:rsidR="000B3FB5" w:rsidRPr="000B3FB5" w:rsidRDefault="000B3FB5" w:rsidP="000B3FB5">
      <w:pPr>
        <w:numPr>
          <w:ilvl w:val="2"/>
          <w:numId w:val="32"/>
        </w:numPr>
      </w:pPr>
      <w:r w:rsidRPr="000B3FB5">
        <w:rPr>
          <w:b/>
          <w:bCs/>
        </w:rPr>
        <w:t>Тело ответа:</w:t>
      </w:r>
      <w:r w:rsidRPr="000B3FB5">
        <w:t> Основные данные, часто в формате JSON или XML. Например, для успешного ответа на запрос пользователя это могут быть данные профиля в формате JSON.</w:t>
      </w:r>
    </w:p>
    <w:p w14:paraId="4B6F05F7" w14:textId="77777777" w:rsidR="000B3FB5" w:rsidRPr="000B3FB5" w:rsidRDefault="000B3FB5" w:rsidP="000B3FB5">
      <w:pPr>
        <w:numPr>
          <w:ilvl w:val="0"/>
          <w:numId w:val="32"/>
        </w:numPr>
      </w:pPr>
      <w:r w:rsidRPr="000B3FB5">
        <w:rPr>
          <w:b/>
          <w:bCs/>
        </w:rPr>
        <w:t>Отправка ответа клиенту:</w:t>
      </w:r>
    </w:p>
    <w:p w14:paraId="7D44A01B" w14:textId="77777777" w:rsidR="000B3FB5" w:rsidRPr="000B3FB5" w:rsidRDefault="000B3FB5" w:rsidP="000B3FB5">
      <w:pPr>
        <w:numPr>
          <w:ilvl w:val="1"/>
          <w:numId w:val="32"/>
        </w:numPr>
      </w:pPr>
      <w:r w:rsidRPr="000B3FB5">
        <w:t>Сервер отправляет сформированный ответ обратно клиенту.</w:t>
      </w:r>
    </w:p>
    <w:p w14:paraId="4CBF21AC" w14:textId="77777777" w:rsidR="000B3FB5" w:rsidRPr="000B3FB5" w:rsidRDefault="000B3FB5" w:rsidP="000B3FB5">
      <w:pPr>
        <w:numPr>
          <w:ilvl w:val="0"/>
          <w:numId w:val="32"/>
        </w:numPr>
      </w:pPr>
      <w:r w:rsidRPr="000B3FB5">
        <w:rPr>
          <w:b/>
          <w:bCs/>
        </w:rPr>
        <w:t>Обработка ответа на стороне клиента:</w:t>
      </w:r>
    </w:p>
    <w:p w14:paraId="5B7B92AF" w14:textId="77777777" w:rsidR="000B3FB5" w:rsidRPr="000B3FB5" w:rsidRDefault="000B3FB5" w:rsidP="000B3FB5">
      <w:pPr>
        <w:numPr>
          <w:ilvl w:val="1"/>
          <w:numId w:val="32"/>
        </w:numPr>
      </w:pPr>
      <w:r w:rsidRPr="000B3FB5">
        <w:t>Клиент получает ответ и обрабатывает его, обновляя интерфейс пользователя или выполняя другие действия на основе данных из ответа.</w:t>
      </w:r>
    </w:p>
    <w:p w14:paraId="2EB71D31" w14:textId="77777777" w:rsidR="000B3FB5" w:rsidRPr="000B3FB5" w:rsidRDefault="000B3FB5" w:rsidP="000B3FB5">
      <w:r w:rsidRPr="000B3FB5">
        <w:rPr>
          <w:b/>
          <w:bCs/>
        </w:rPr>
        <w:t>Пример:</w:t>
      </w:r>
    </w:p>
    <w:p w14:paraId="41E79D91" w14:textId="77777777" w:rsidR="000B3FB5" w:rsidRPr="000B3FB5" w:rsidRDefault="000B3FB5" w:rsidP="000B3FB5">
      <w:r w:rsidRPr="000B3FB5">
        <w:t>{</w:t>
      </w:r>
    </w:p>
    <w:p w14:paraId="6D94A96D" w14:textId="77777777" w:rsidR="000B3FB5" w:rsidRPr="000B3FB5" w:rsidRDefault="000B3FB5" w:rsidP="000B3FB5">
      <w:r w:rsidRPr="000B3FB5">
        <w:t xml:space="preserve">  "status": 200,</w:t>
      </w:r>
    </w:p>
    <w:p w14:paraId="7B34AE0F" w14:textId="77777777" w:rsidR="000B3FB5" w:rsidRPr="000B3FB5" w:rsidRDefault="000B3FB5" w:rsidP="000B3FB5">
      <w:r w:rsidRPr="000B3FB5">
        <w:lastRenderedPageBreak/>
        <w:t xml:space="preserve">  "data": {</w:t>
      </w:r>
    </w:p>
    <w:p w14:paraId="2F067235" w14:textId="77777777" w:rsidR="000B3FB5" w:rsidRPr="000B3FB5" w:rsidRDefault="000B3FB5" w:rsidP="000B3FB5">
      <w:r w:rsidRPr="000B3FB5">
        <w:t xml:space="preserve">    "userId": 1,</w:t>
      </w:r>
    </w:p>
    <w:p w14:paraId="25581F5E" w14:textId="77777777" w:rsidR="000B3FB5" w:rsidRPr="000B3FB5" w:rsidRDefault="000B3FB5" w:rsidP="000B3FB5">
      <w:r w:rsidRPr="000B3FB5">
        <w:t xml:space="preserve">    "username": "john_doe",</w:t>
      </w:r>
    </w:p>
    <w:p w14:paraId="40B810E5" w14:textId="77777777" w:rsidR="000B3FB5" w:rsidRPr="000B3FB5" w:rsidRDefault="000B3FB5" w:rsidP="000B3FB5">
      <w:r w:rsidRPr="000B3FB5">
        <w:t xml:space="preserve">    "email": "john@example.com"</w:t>
      </w:r>
    </w:p>
    <w:p w14:paraId="706D006C" w14:textId="77777777" w:rsidR="000B3FB5" w:rsidRPr="000B3FB5" w:rsidRDefault="000B3FB5" w:rsidP="000B3FB5">
      <w:r w:rsidRPr="000B3FB5">
        <w:t xml:space="preserve">  }</w:t>
      </w:r>
    </w:p>
    <w:p w14:paraId="20B62A45" w14:textId="77777777" w:rsidR="000B3FB5" w:rsidRPr="000B3FB5" w:rsidRDefault="000B3FB5" w:rsidP="000B3FB5">
      <w:r w:rsidRPr="000B3FB5">
        <w:t>}</w:t>
      </w:r>
    </w:p>
    <w:p w14:paraId="1B6AB6CB" w14:textId="77777777" w:rsidR="00DF5302" w:rsidRPr="000B3FB5" w:rsidRDefault="00DF5302" w:rsidP="000B3FB5"/>
    <w:sectPr w:rsidR="00DF5302" w:rsidRPr="000B3FB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947453"/>
    <w:multiLevelType w:val="multilevel"/>
    <w:tmpl w:val="E926F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3"/>
  </w:num>
  <w:num w:numId="8" w16cid:durableId="1573082969">
    <w:abstractNumId w:val="31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2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6"/>
  </w:num>
  <w:num w:numId="19" w16cid:durableId="629282778">
    <w:abstractNumId w:val="22"/>
  </w:num>
  <w:num w:numId="20" w16cid:durableId="788158772">
    <w:abstractNumId w:val="11"/>
  </w:num>
  <w:num w:numId="21" w16cid:durableId="2088771683">
    <w:abstractNumId w:val="27"/>
  </w:num>
  <w:num w:numId="22" w16cid:durableId="1225143124">
    <w:abstractNumId w:val="15"/>
  </w:num>
  <w:num w:numId="23" w16cid:durableId="1660377441">
    <w:abstractNumId w:val="17"/>
  </w:num>
  <w:num w:numId="24" w16cid:durableId="31925852">
    <w:abstractNumId w:val="10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6"/>
  </w:num>
  <w:num w:numId="28" w16cid:durableId="1873691806">
    <w:abstractNumId w:val="30"/>
  </w:num>
  <w:num w:numId="29" w16cid:durableId="873469509">
    <w:abstractNumId w:val="4"/>
  </w:num>
  <w:num w:numId="30" w16cid:durableId="247814840">
    <w:abstractNumId w:val="16"/>
  </w:num>
  <w:num w:numId="31" w16cid:durableId="1102187503">
    <w:abstractNumId w:val="25"/>
  </w:num>
  <w:num w:numId="32" w16cid:durableId="1018122609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0B3FB5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03F70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2025-12-08T15:47:00Z</dcterms:modified>
</cp:coreProperties>
</file>