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3C38" w14:textId="77777777" w:rsidR="00817DF1" w:rsidRPr="00817DF1" w:rsidRDefault="00817DF1" w:rsidP="00817DF1">
      <w:pPr>
        <w:rPr>
          <w:b/>
          <w:bCs/>
        </w:rPr>
      </w:pPr>
      <w:r w:rsidRPr="00817DF1">
        <w:rPr>
          <w:b/>
          <w:bCs/>
        </w:rPr>
        <w:t>Как event loop обрабатывает задачи и куда попадают задачи при выполнении</w:t>
      </w:r>
    </w:p>
    <w:p w14:paraId="35352C88" w14:textId="77777777" w:rsidR="00817DF1" w:rsidRPr="00817DF1" w:rsidRDefault="00817DF1" w:rsidP="00817DF1">
      <w:r w:rsidRPr="00817DF1">
        <w:rPr>
          <w:b/>
          <w:bCs/>
        </w:rPr>
        <w:t>Что хотят услышать интервьюеры:</w:t>
      </w:r>
    </w:p>
    <w:p w14:paraId="53FA3A64" w14:textId="77777777" w:rsidR="00817DF1" w:rsidRPr="00817DF1" w:rsidRDefault="00817DF1" w:rsidP="00817DF1">
      <w:r w:rsidRPr="00817DF1">
        <w:t>Интервьюеры ожидают от кандидата понимания работы JavaScript event loop, включая механизм обработки задач, понятие call stack, task queue и microtask queue. Важно продемонстрировать знание того, как асинхронные выполнения влияют на производительность приложения и как корректно обрабатывать события.</w:t>
      </w:r>
    </w:p>
    <w:p w14:paraId="419EF821" w14:textId="77777777" w:rsidR="00817DF1" w:rsidRPr="00817DF1" w:rsidRDefault="00817DF1" w:rsidP="00817DF1">
      <w:r w:rsidRPr="00817DF1">
        <w:rPr>
          <w:b/>
          <w:bCs/>
        </w:rPr>
        <w:t>Полный ответ:</w:t>
      </w:r>
    </w:p>
    <w:p w14:paraId="0AA1CFC0" w14:textId="77777777" w:rsidR="00817DF1" w:rsidRPr="00817DF1" w:rsidRDefault="00817DF1" w:rsidP="00817DF1">
      <w:pPr>
        <w:numPr>
          <w:ilvl w:val="0"/>
          <w:numId w:val="20"/>
        </w:numPr>
      </w:pPr>
      <w:r w:rsidRPr="00817DF1">
        <w:rPr>
          <w:b/>
          <w:bCs/>
        </w:rPr>
        <w:t>Call Stack (Стек вызовов):</w:t>
      </w:r>
    </w:p>
    <w:p w14:paraId="7CABB058" w14:textId="77777777" w:rsidR="00817DF1" w:rsidRPr="00817DF1" w:rsidRDefault="00817DF1" w:rsidP="00817DF1">
      <w:pPr>
        <w:numPr>
          <w:ilvl w:val="1"/>
          <w:numId w:val="20"/>
        </w:numPr>
      </w:pPr>
      <w:r w:rsidRPr="00817DF1">
        <w:t>Это структура данных, которая хранит информацию о том, какие функции выполняются. Когда функция вызывается, она помещается в стек, а после завершения — удаляется.</w:t>
      </w:r>
    </w:p>
    <w:p w14:paraId="619917A1" w14:textId="77777777" w:rsidR="00817DF1" w:rsidRPr="00817DF1" w:rsidRDefault="00817DF1" w:rsidP="00817DF1">
      <w:pPr>
        <w:numPr>
          <w:ilvl w:val="0"/>
          <w:numId w:val="20"/>
        </w:numPr>
      </w:pPr>
      <w:r w:rsidRPr="00817DF1">
        <w:rPr>
          <w:b/>
          <w:bCs/>
        </w:rPr>
        <w:t>Web APIs (Веб API):</w:t>
      </w:r>
    </w:p>
    <w:p w14:paraId="492C5879" w14:textId="77777777" w:rsidR="00817DF1" w:rsidRPr="00817DF1" w:rsidRDefault="00817DF1" w:rsidP="00817DF1">
      <w:pPr>
        <w:numPr>
          <w:ilvl w:val="1"/>
          <w:numId w:val="20"/>
        </w:numPr>
      </w:pPr>
      <w:r w:rsidRPr="00817DF1">
        <w:t>Когда в коде происходит асинхронное действие (например, таймер, AJAX-запрос), соответствующий API (веб API) обрабатывает его, не блокируя основной поток, и по завершению помещает callback в очередь.</w:t>
      </w:r>
    </w:p>
    <w:p w14:paraId="454B03C1" w14:textId="77777777" w:rsidR="00817DF1" w:rsidRPr="00817DF1" w:rsidRDefault="00817DF1" w:rsidP="00817DF1">
      <w:pPr>
        <w:numPr>
          <w:ilvl w:val="0"/>
          <w:numId w:val="20"/>
        </w:numPr>
      </w:pPr>
      <w:r w:rsidRPr="00817DF1">
        <w:rPr>
          <w:b/>
          <w:bCs/>
        </w:rPr>
        <w:t>Task Queue (Очередь задач):</w:t>
      </w:r>
    </w:p>
    <w:p w14:paraId="69DBEF3C" w14:textId="77777777" w:rsidR="00817DF1" w:rsidRPr="00817DF1" w:rsidRDefault="00817DF1" w:rsidP="00817DF1">
      <w:pPr>
        <w:numPr>
          <w:ilvl w:val="1"/>
          <w:numId w:val="20"/>
        </w:numPr>
      </w:pPr>
      <w:r w:rsidRPr="00817DF1">
        <w:t>Это очередь, где хранятся задачи, которые должны быть выполнены после завершения текущего выполнения стека. Например, колбэки от событий или таймеров попадают сюда.</w:t>
      </w:r>
    </w:p>
    <w:p w14:paraId="3575AEC2" w14:textId="77777777" w:rsidR="00817DF1" w:rsidRPr="00817DF1" w:rsidRDefault="00817DF1" w:rsidP="00817DF1">
      <w:pPr>
        <w:numPr>
          <w:ilvl w:val="0"/>
          <w:numId w:val="20"/>
        </w:numPr>
      </w:pPr>
      <w:r w:rsidRPr="00817DF1">
        <w:rPr>
          <w:b/>
          <w:bCs/>
        </w:rPr>
        <w:t>Microtask Queue (Очередь микротасков):</w:t>
      </w:r>
    </w:p>
    <w:p w14:paraId="7EBE19C5" w14:textId="77777777" w:rsidR="00817DF1" w:rsidRPr="00817DF1" w:rsidRDefault="00817DF1" w:rsidP="00817DF1">
      <w:pPr>
        <w:numPr>
          <w:ilvl w:val="1"/>
          <w:numId w:val="20"/>
        </w:numPr>
      </w:pPr>
      <w:r w:rsidRPr="00817DF1">
        <w:t>Микротаски, такие как промисы, имеют более высокий приоритет. Они выполняются после текущей функции в стеке, но перед следующей задачей из очереди задач.</w:t>
      </w:r>
    </w:p>
    <w:p w14:paraId="5DEF9DD7" w14:textId="77777777" w:rsidR="00817DF1" w:rsidRPr="00817DF1" w:rsidRDefault="00817DF1" w:rsidP="00817DF1">
      <w:pPr>
        <w:numPr>
          <w:ilvl w:val="0"/>
          <w:numId w:val="20"/>
        </w:numPr>
      </w:pPr>
      <w:r w:rsidRPr="00817DF1">
        <w:rPr>
          <w:b/>
          <w:bCs/>
        </w:rPr>
        <w:t>Цикл обработки:</w:t>
      </w:r>
    </w:p>
    <w:p w14:paraId="4C8723EF" w14:textId="77777777" w:rsidR="00817DF1" w:rsidRPr="00817DF1" w:rsidRDefault="00817DF1" w:rsidP="00817DF1">
      <w:pPr>
        <w:numPr>
          <w:ilvl w:val="1"/>
          <w:numId w:val="20"/>
        </w:numPr>
      </w:pPr>
      <w:r w:rsidRPr="00817DF1">
        <w:rPr>
          <w:b/>
          <w:bCs/>
        </w:rPr>
        <w:t>Шаг 1:</w:t>
      </w:r>
      <w:r w:rsidRPr="00817DF1">
        <w:t> JavaScript выполняет код, помещая функции в стек.</w:t>
      </w:r>
    </w:p>
    <w:p w14:paraId="777A7810" w14:textId="77777777" w:rsidR="00817DF1" w:rsidRPr="00817DF1" w:rsidRDefault="00817DF1" w:rsidP="00817DF1">
      <w:pPr>
        <w:numPr>
          <w:ilvl w:val="1"/>
          <w:numId w:val="20"/>
        </w:numPr>
      </w:pPr>
      <w:r w:rsidRPr="00817DF1">
        <w:rPr>
          <w:b/>
          <w:bCs/>
        </w:rPr>
        <w:t>Шаг 2:</w:t>
      </w:r>
      <w:r w:rsidRPr="00817DF1">
        <w:t> Если встречается асинхронный вызов, он передает выполнение веб API.</w:t>
      </w:r>
    </w:p>
    <w:p w14:paraId="305D01C3" w14:textId="77777777" w:rsidR="00817DF1" w:rsidRPr="00817DF1" w:rsidRDefault="00817DF1" w:rsidP="00817DF1">
      <w:pPr>
        <w:numPr>
          <w:ilvl w:val="1"/>
          <w:numId w:val="20"/>
        </w:numPr>
      </w:pPr>
      <w:r w:rsidRPr="00817DF1">
        <w:rPr>
          <w:b/>
          <w:bCs/>
        </w:rPr>
        <w:t>Шаг 3:</w:t>
      </w:r>
      <w:r w:rsidRPr="00817DF1">
        <w:t> После завершения, колбэк помещается в очередь задач или микротасков.</w:t>
      </w:r>
    </w:p>
    <w:p w14:paraId="7B196ABB" w14:textId="77777777" w:rsidR="00817DF1" w:rsidRPr="00817DF1" w:rsidRDefault="00817DF1" w:rsidP="00817DF1">
      <w:pPr>
        <w:numPr>
          <w:ilvl w:val="1"/>
          <w:numId w:val="20"/>
        </w:numPr>
      </w:pPr>
      <w:r w:rsidRPr="00817DF1">
        <w:rPr>
          <w:b/>
          <w:bCs/>
        </w:rPr>
        <w:t>Шаг 4:</w:t>
      </w:r>
      <w:r w:rsidRPr="00817DF1">
        <w:t> После того как стек опустошен, выполняются все микротаски, затем задачи из очереди задач.</w:t>
      </w:r>
    </w:p>
    <w:p w14:paraId="1920806C" w14:textId="77777777" w:rsidR="00817DF1" w:rsidRPr="00817DF1" w:rsidRDefault="00817DF1" w:rsidP="00817DF1">
      <w:r w:rsidRPr="00817DF1">
        <w:rPr>
          <w:b/>
          <w:bCs/>
        </w:rPr>
        <w:t>Пример:</w:t>
      </w:r>
    </w:p>
    <w:p w14:paraId="0EEB65B6" w14:textId="77777777" w:rsidR="00817DF1" w:rsidRPr="00817DF1" w:rsidRDefault="00817DF1" w:rsidP="00817DF1">
      <w:r w:rsidRPr="00817DF1">
        <w:t xml:space="preserve">console.log("Start"); </w:t>
      </w:r>
      <w:r w:rsidRPr="00817DF1">
        <w:rPr>
          <w:i/>
          <w:iCs/>
        </w:rPr>
        <w:t>// 1. Вызов функции помещается в стек</w:t>
      </w:r>
    </w:p>
    <w:p w14:paraId="77A9AC9D" w14:textId="77777777" w:rsidR="00817DF1" w:rsidRPr="00817DF1" w:rsidRDefault="00817DF1" w:rsidP="00817DF1">
      <w:r w:rsidRPr="00817DF1">
        <w:lastRenderedPageBreak/>
        <w:t xml:space="preserve">setTimeout(() =&gt; console.log("Timeout"), 0); </w:t>
      </w:r>
      <w:r w:rsidRPr="00817DF1">
        <w:rPr>
          <w:i/>
          <w:iCs/>
        </w:rPr>
        <w:t>// 2. Таймер отправляет колбэк в очередь задач</w:t>
      </w:r>
    </w:p>
    <w:p w14:paraId="434FF766" w14:textId="77777777" w:rsidR="00817DF1" w:rsidRPr="00817DF1" w:rsidRDefault="00817DF1" w:rsidP="00817DF1">
      <w:r w:rsidRPr="00817DF1">
        <w:t xml:space="preserve">Promise.resolve().then(() =&gt; console.log("Promise")); </w:t>
      </w:r>
      <w:r w:rsidRPr="00817DF1">
        <w:rPr>
          <w:i/>
          <w:iCs/>
        </w:rPr>
        <w:t>// 3. Промис отправляет колбэк в очередь микротасков</w:t>
      </w:r>
    </w:p>
    <w:p w14:paraId="6DD2E157" w14:textId="77777777" w:rsidR="00817DF1" w:rsidRPr="00817DF1" w:rsidRDefault="00817DF1" w:rsidP="00817DF1">
      <w:r w:rsidRPr="00817DF1">
        <w:t xml:space="preserve">console.log("End"); </w:t>
      </w:r>
      <w:r w:rsidRPr="00817DF1">
        <w:rPr>
          <w:i/>
          <w:iCs/>
        </w:rPr>
        <w:t>// 4. Вызов функции помещается в стек</w:t>
      </w:r>
    </w:p>
    <w:p w14:paraId="4E1BA5EA" w14:textId="77777777" w:rsidR="00817DF1" w:rsidRPr="00817DF1" w:rsidRDefault="00817DF1" w:rsidP="00817DF1">
      <w:r w:rsidRPr="00817DF1">
        <w:rPr>
          <w:b/>
          <w:bCs/>
        </w:rPr>
        <w:t>Ожидаемый вывод:</w:t>
      </w:r>
    </w:p>
    <w:p w14:paraId="15B8DDA6" w14:textId="77777777" w:rsidR="00817DF1" w:rsidRPr="00817DF1" w:rsidRDefault="00817DF1" w:rsidP="00817DF1">
      <w:r w:rsidRPr="00817DF1">
        <w:t>Start</w:t>
      </w:r>
    </w:p>
    <w:p w14:paraId="701BE266" w14:textId="77777777" w:rsidR="00817DF1" w:rsidRPr="00817DF1" w:rsidRDefault="00817DF1" w:rsidP="00817DF1">
      <w:r w:rsidRPr="00817DF1">
        <w:t>End</w:t>
      </w:r>
    </w:p>
    <w:p w14:paraId="78C94CA0" w14:textId="77777777" w:rsidR="00817DF1" w:rsidRPr="00817DF1" w:rsidRDefault="00817DF1" w:rsidP="00817DF1">
      <w:r w:rsidRPr="00817DF1">
        <w:t>Promise</w:t>
      </w:r>
    </w:p>
    <w:p w14:paraId="5D8D93C7" w14:textId="77777777" w:rsidR="00817DF1" w:rsidRPr="00817DF1" w:rsidRDefault="00817DF1" w:rsidP="00817DF1">
      <w:r w:rsidRPr="00817DF1">
        <w:t>Timeout</w:t>
      </w:r>
    </w:p>
    <w:p w14:paraId="1B6AB6CB" w14:textId="77777777" w:rsidR="00DF5302" w:rsidRPr="00817DF1" w:rsidRDefault="00DF5302" w:rsidP="00817DF1"/>
    <w:sectPr w:rsidR="00DF5302" w:rsidRPr="00817DF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6FCA"/>
    <w:multiLevelType w:val="multilevel"/>
    <w:tmpl w:val="E702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5"/>
  </w:num>
  <w:num w:numId="19" w16cid:durableId="629282778">
    <w:abstractNumId w:val="14"/>
  </w:num>
  <w:num w:numId="20" w16cid:durableId="30713352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35718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17DF1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2025-12-08T11:08:00Z</dcterms:modified>
</cp:coreProperties>
</file>