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1686F" w14:textId="77777777" w:rsidR="00C67BB0" w:rsidRPr="00C67BB0" w:rsidRDefault="00C67BB0" w:rsidP="00C67BB0">
      <w:pPr>
        <w:rPr>
          <w:b/>
          <w:bCs/>
        </w:rPr>
      </w:pPr>
      <w:r w:rsidRPr="00C67BB0">
        <w:rPr>
          <w:b/>
          <w:bCs/>
        </w:rPr>
        <w:t>Как position absolute влияет на соседние элементы в CSS</w:t>
      </w:r>
    </w:p>
    <w:p w14:paraId="35E489F3" w14:textId="77777777" w:rsidR="00C67BB0" w:rsidRPr="00C67BB0" w:rsidRDefault="00C67BB0" w:rsidP="00C67BB0">
      <w:r w:rsidRPr="00C67BB0">
        <w:rPr>
          <w:b/>
          <w:bCs/>
        </w:rPr>
        <w:t>Что хотят услышать интервьюеры:</w:t>
      </w:r>
    </w:p>
    <w:p w14:paraId="1B8D0E10" w14:textId="77777777" w:rsidR="00C67BB0" w:rsidRPr="00C67BB0" w:rsidRDefault="00C67BB0" w:rsidP="00C67BB0">
      <w:r w:rsidRPr="00C67BB0">
        <w:t>Интервьюеры ожидают, что кандидат продемонстрирует понимание концепции позиционирования в CSS, в частности, как position: absolute влияет на поток документа и расположение соседних элементов. Важно упомянуть, как это свойство может изменить визуальное представление элементов на странице и какие потенциальные проблемы могут возникнуть при его использовании.</w:t>
      </w:r>
    </w:p>
    <w:p w14:paraId="0D614D0A" w14:textId="77777777" w:rsidR="00C67BB0" w:rsidRPr="00C67BB0" w:rsidRDefault="00C67BB0" w:rsidP="00C67BB0">
      <w:r w:rsidRPr="00C67BB0">
        <w:rPr>
          <w:b/>
          <w:bCs/>
        </w:rPr>
        <w:t>Структурированный ответ:</w:t>
      </w:r>
    </w:p>
    <w:p w14:paraId="68D52836" w14:textId="77777777" w:rsidR="00C67BB0" w:rsidRPr="00C67BB0" w:rsidRDefault="00C67BB0" w:rsidP="00C67BB0">
      <w:pPr>
        <w:numPr>
          <w:ilvl w:val="0"/>
          <w:numId w:val="8"/>
        </w:numPr>
      </w:pPr>
      <w:r w:rsidRPr="00C67BB0">
        <w:rPr>
          <w:b/>
          <w:bCs/>
        </w:rPr>
        <w:t>Определение </w:t>
      </w:r>
      <w:r w:rsidRPr="00C67BB0">
        <w:t>position: absolute</w:t>
      </w:r>
      <w:r w:rsidRPr="00C67BB0">
        <w:rPr>
          <w:b/>
          <w:bCs/>
        </w:rPr>
        <w:t>:</w:t>
      </w:r>
    </w:p>
    <w:p w14:paraId="54748691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Элемент с position: absolute позиционируется относительно ближайшего родительского элемента с установленным значением position (отличным от static), или относительно окна просмотра, если таких родительских элементов нет.</w:t>
      </w:r>
    </w:p>
    <w:p w14:paraId="155B588C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Он вынимается из нормального потока документа, что означает, что другие элементы не “видят” его и не учитывают его в своем расположении.</w:t>
      </w:r>
    </w:p>
    <w:p w14:paraId="6C60AD9A" w14:textId="77777777" w:rsidR="00C67BB0" w:rsidRPr="00C67BB0" w:rsidRDefault="00C67BB0" w:rsidP="00C67BB0">
      <w:pPr>
        <w:numPr>
          <w:ilvl w:val="0"/>
          <w:numId w:val="8"/>
        </w:numPr>
      </w:pPr>
      <w:r w:rsidRPr="00C67BB0">
        <w:rPr>
          <w:b/>
          <w:bCs/>
        </w:rPr>
        <w:t>Влияние на соседние элементы:</w:t>
      </w:r>
    </w:p>
    <w:p w14:paraId="53F0D65E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Поскольку абсолютно позиционированный элемент не занимает места в нормальном потоке, соседние элементы располагаются так, как будто его нет.</w:t>
      </w:r>
    </w:p>
    <w:p w14:paraId="595CC3DE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Это может привести к наложению элементов, если не учитывать размеры и положение абсолютно позиционированного элемента.</w:t>
      </w:r>
    </w:p>
    <w:p w14:paraId="56D2EED1" w14:textId="77777777" w:rsidR="00C67BB0" w:rsidRPr="00C67BB0" w:rsidRDefault="00C67BB0" w:rsidP="00C67BB0">
      <w:pPr>
        <w:numPr>
          <w:ilvl w:val="0"/>
          <w:numId w:val="8"/>
        </w:numPr>
      </w:pPr>
      <w:r w:rsidRPr="00C67BB0">
        <w:rPr>
          <w:b/>
          <w:bCs/>
        </w:rPr>
        <w:t>Потенциальные проблемы:</w:t>
      </w:r>
    </w:p>
    <w:p w14:paraId="7520B997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Наложение: соседние элементы могут перекрывать абсолютно позиционированный элемент.</w:t>
      </w:r>
    </w:p>
    <w:p w14:paraId="037CC4C1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Адаптивность: при изменении размеров экрана или родительского элемента позиционирование может стать непредсказуемым.</w:t>
      </w:r>
    </w:p>
    <w:p w14:paraId="6494CCFE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Сложность: использование position: absolute может сделать структуру кода менее предсказуемой, особенно при использовании в сложных интерфейсах.</w:t>
      </w:r>
    </w:p>
    <w:p w14:paraId="3B8924E9" w14:textId="77777777" w:rsidR="00C67BB0" w:rsidRPr="00C67BB0" w:rsidRDefault="00C67BB0" w:rsidP="00C67BB0">
      <w:pPr>
        <w:numPr>
          <w:ilvl w:val="0"/>
          <w:numId w:val="8"/>
        </w:numPr>
      </w:pPr>
      <w:r w:rsidRPr="00C67BB0">
        <w:rPr>
          <w:b/>
          <w:bCs/>
        </w:rPr>
        <w:t>Примеры:</w:t>
      </w:r>
    </w:p>
    <w:p w14:paraId="1759C30F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t>Если у вас есть элемент &lt;div&gt; с классом container, содержащий элемент &lt;div&gt; с классом absolute-box, который имеет position: absolute, то соседние элементы внутри container будут располагаться, как будто absolute-box отсутствует.</w:t>
      </w:r>
    </w:p>
    <w:p w14:paraId="699CC3B4" w14:textId="77777777" w:rsidR="00C67BB0" w:rsidRPr="00C67BB0" w:rsidRDefault="00C67BB0" w:rsidP="00C67BB0">
      <w:pPr>
        <w:numPr>
          <w:ilvl w:val="1"/>
          <w:numId w:val="8"/>
        </w:numPr>
      </w:pPr>
      <w:r w:rsidRPr="00C67BB0">
        <w:lastRenderedPageBreak/>
        <w:t>Если absolute-box должен отображаться поверх другого элемента, это можно сделать с помощью z-index, но важно учитывать порядок размещения элементов.</w:t>
      </w:r>
    </w:p>
    <w:p w14:paraId="1B6AB6CB" w14:textId="77777777" w:rsidR="00DF5302" w:rsidRPr="00C67BB0" w:rsidRDefault="00DF5302" w:rsidP="00C67BB0"/>
    <w:sectPr w:rsidR="00DF5302" w:rsidRPr="00C67B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2E79B9"/>
    <w:multiLevelType w:val="multilevel"/>
    <w:tmpl w:val="FF02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858549915">
    <w:abstractNumId w:val="5"/>
  </w:num>
  <w:num w:numId="7" w16cid:durableId="2017613952">
    <w:abstractNumId w:val="1"/>
  </w:num>
  <w:num w:numId="8" w16cid:durableId="87430228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A443D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67BB0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2025-12-07T08:34:00Z</dcterms:modified>
</cp:coreProperties>
</file>