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8AD4B" w14:textId="77777777" w:rsidR="00512377" w:rsidRPr="00512377" w:rsidRDefault="00512377" w:rsidP="00512377">
      <w:pPr>
        <w:rPr>
          <w:b/>
          <w:bCs/>
        </w:rPr>
      </w:pPr>
      <w:r w:rsidRPr="00512377">
        <w:rPr>
          <w:b/>
          <w:bCs/>
        </w:rPr>
        <w:t>Какие браузерные хранилища существуют и в чем их отличия</w:t>
      </w:r>
    </w:p>
    <w:p w14:paraId="69B8B5EF" w14:textId="77777777" w:rsidR="00512377" w:rsidRPr="00512377" w:rsidRDefault="00512377" w:rsidP="00512377">
      <w:r w:rsidRPr="00512377">
        <w:rPr>
          <w:b/>
          <w:bCs/>
        </w:rPr>
        <w:t>Что хотят услышать интервьюеры:</w:t>
      </w:r>
    </w:p>
    <w:p w14:paraId="6E287327" w14:textId="77777777" w:rsidR="00512377" w:rsidRPr="00512377" w:rsidRDefault="00512377" w:rsidP="00512377">
      <w:r w:rsidRPr="00512377">
        <w:t>Интервьюеры ожидают, что кандидат продемонстрирует понимание различных браузерных хранилищ, их особенностей и применимости, а также осведомленность о вопросах безопасности и производительности. Важно упомянуть основные хранилища, такие как Local Storage, Session Storage и IndexedDB, а также их отличия по объему, сроку хранения данных и типам данных, которые они поддерживают.</w:t>
      </w:r>
    </w:p>
    <w:p w14:paraId="20D69D80" w14:textId="77777777" w:rsidR="00512377" w:rsidRPr="00512377" w:rsidRDefault="00512377" w:rsidP="00512377">
      <w:pPr>
        <w:rPr>
          <w:b/>
          <w:bCs/>
        </w:rPr>
      </w:pPr>
      <w:r w:rsidRPr="00512377">
        <w:rPr>
          <w:b/>
          <w:bCs/>
        </w:rPr>
        <w:t>Основные браузерные хранилища</w:t>
      </w:r>
    </w:p>
    <w:p w14:paraId="6464F491" w14:textId="77777777" w:rsidR="00512377" w:rsidRPr="00512377" w:rsidRDefault="00512377" w:rsidP="00512377">
      <w:pPr>
        <w:numPr>
          <w:ilvl w:val="0"/>
          <w:numId w:val="47"/>
        </w:numPr>
      </w:pPr>
      <w:r w:rsidRPr="00512377">
        <w:rPr>
          <w:b/>
          <w:bCs/>
        </w:rPr>
        <w:t>Local Storage:</w:t>
      </w:r>
    </w:p>
    <w:p w14:paraId="100739F1" w14:textId="77777777" w:rsidR="00512377" w:rsidRPr="00512377" w:rsidRDefault="00512377" w:rsidP="00512377">
      <w:pPr>
        <w:numPr>
          <w:ilvl w:val="1"/>
          <w:numId w:val="47"/>
        </w:numPr>
      </w:pPr>
      <w:r w:rsidRPr="00512377">
        <w:rPr>
          <w:b/>
          <w:bCs/>
        </w:rPr>
        <w:t>Описание:</w:t>
      </w:r>
      <w:r w:rsidRPr="00512377">
        <w:t> Хранилище, позволяющее сохранять данные в формате ключ-значение.</w:t>
      </w:r>
    </w:p>
    <w:p w14:paraId="00468F2C" w14:textId="77777777" w:rsidR="00512377" w:rsidRPr="00512377" w:rsidRDefault="00512377" w:rsidP="00512377">
      <w:pPr>
        <w:numPr>
          <w:ilvl w:val="1"/>
          <w:numId w:val="47"/>
        </w:numPr>
      </w:pPr>
      <w:r w:rsidRPr="00512377">
        <w:rPr>
          <w:b/>
          <w:bCs/>
        </w:rPr>
        <w:t>Объем:</w:t>
      </w:r>
      <w:r w:rsidRPr="00512377">
        <w:t> Обычно до 5–10 МБ на домен.</w:t>
      </w:r>
    </w:p>
    <w:p w14:paraId="2DEF3C70" w14:textId="77777777" w:rsidR="00512377" w:rsidRPr="00512377" w:rsidRDefault="00512377" w:rsidP="00512377">
      <w:pPr>
        <w:numPr>
          <w:ilvl w:val="1"/>
          <w:numId w:val="47"/>
        </w:numPr>
      </w:pPr>
      <w:r w:rsidRPr="00512377">
        <w:rPr>
          <w:b/>
          <w:bCs/>
        </w:rPr>
        <w:t>Срок хранения:</w:t>
      </w:r>
      <w:r w:rsidRPr="00512377">
        <w:t> Данные сохраняются без ограничения по времени, пока пользователь не очистит их вручную.</w:t>
      </w:r>
    </w:p>
    <w:p w14:paraId="4DEE6A08" w14:textId="77777777" w:rsidR="00512377" w:rsidRPr="00512377" w:rsidRDefault="00512377" w:rsidP="00512377">
      <w:pPr>
        <w:numPr>
          <w:ilvl w:val="1"/>
          <w:numId w:val="47"/>
        </w:numPr>
      </w:pPr>
      <w:r w:rsidRPr="00512377">
        <w:rPr>
          <w:b/>
          <w:bCs/>
        </w:rPr>
        <w:t>Типы данных:</w:t>
      </w:r>
      <w:r w:rsidRPr="00512377">
        <w:t> Поддерживает только строковые значения; для хранения объектов необходимо использовать JSON.stringify() и JSON.parse().</w:t>
      </w:r>
    </w:p>
    <w:p w14:paraId="4E6698DC" w14:textId="77777777" w:rsidR="00512377" w:rsidRPr="00512377" w:rsidRDefault="00512377" w:rsidP="00512377">
      <w:pPr>
        <w:numPr>
          <w:ilvl w:val="1"/>
          <w:numId w:val="47"/>
        </w:numPr>
      </w:pPr>
      <w:r w:rsidRPr="00512377">
        <w:rPr>
          <w:b/>
          <w:bCs/>
        </w:rPr>
        <w:t>Применение:</w:t>
      </w:r>
      <w:r w:rsidRPr="00512377">
        <w:t> Хранение настроек пользователя, данных форм и других значений, которые должны сохраняться между сессиями.</w:t>
      </w:r>
    </w:p>
    <w:p w14:paraId="51031599" w14:textId="77777777" w:rsidR="00512377" w:rsidRPr="00512377" w:rsidRDefault="00512377" w:rsidP="00512377">
      <w:pPr>
        <w:numPr>
          <w:ilvl w:val="0"/>
          <w:numId w:val="47"/>
        </w:numPr>
      </w:pPr>
      <w:r w:rsidRPr="00512377">
        <w:rPr>
          <w:b/>
          <w:bCs/>
        </w:rPr>
        <w:t>Session Storage:</w:t>
      </w:r>
    </w:p>
    <w:p w14:paraId="7E607B13" w14:textId="77777777" w:rsidR="00512377" w:rsidRPr="00512377" w:rsidRDefault="00512377" w:rsidP="00512377">
      <w:pPr>
        <w:numPr>
          <w:ilvl w:val="1"/>
          <w:numId w:val="47"/>
        </w:numPr>
      </w:pPr>
      <w:r w:rsidRPr="00512377">
        <w:rPr>
          <w:b/>
          <w:bCs/>
        </w:rPr>
        <w:t>Описание:</w:t>
      </w:r>
      <w:r w:rsidRPr="00512377">
        <w:t> Похож на Local Storage, но данные доступны только в рамках текущей сессии.</w:t>
      </w:r>
    </w:p>
    <w:p w14:paraId="565E88B4" w14:textId="77777777" w:rsidR="00512377" w:rsidRPr="00512377" w:rsidRDefault="00512377" w:rsidP="00512377">
      <w:pPr>
        <w:numPr>
          <w:ilvl w:val="1"/>
          <w:numId w:val="47"/>
        </w:numPr>
      </w:pPr>
      <w:r w:rsidRPr="00512377">
        <w:rPr>
          <w:b/>
          <w:bCs/>
        </w:rPr>
        <w:t>Объем:</w:t>
      </w:r>
      <w:r w:rsidRPr="00512377">
        <w:t> Обычно до 5 МБ на домен.</w:t>
      </w:r>
    </w:p>
    <w:p w14:paraId="03AF4486" w14:textId="77777777" w:rsidR="00512377" w:rsidRPr="00512377" w:rsidRDefault="00512377" w:rsidP="00512377">
      <w:pPr>
        <w:numPr>
          <w:ilvl w:val="1"/>
          <w:numId w:val="47"/>
        </w:numPr>
      </w:pPr>
      <w:r w:rsidRPr="00512377">
        <w:rPr>
          <w:b/>
          <w:bCs/>
        </w:rPr>
        <w:t>Срок хранения:</w:t>
      </w:r>
      <w:r w:rsidRPr="00512377">
        <w:t> Данные удаляются, когда вкладка или окно браузера, в котором они были созданы, закрывается.</w:t>
      </w:r>
    </w:p>
    <w:p w14:paraId="75E48811" w14:textId="77777777" w:rsidR="00512377" w:rsidRPr="00512377" w:rsidRDefault="00512377" w:rsidP="00512377">
      <w:pPr>
        <w:numPr>
          <w:ilvl w:val="1"/>
          <w:numId w:val="47"/>
        </w:numPr>
      </w:pPr>
      <w:r w:rsidRPr="00512377">
        <w:rPr>
          <w:b/>
          <w:bCs/>
        </w:rPr>
        <w:t>Типы данных:</w:t>
      </w:r>
      <w:r w:rsidRPr="00512377">
        <w:t> Также поддерживает только строковые значения.</w:t>
      </w:r>
    </w:p>
    <w:p w14:paraId="5B44E7A4" w14:textId="77777777" w:rsidR="00512377" w:rsidRPr="00512377" w:rsidRDefault="00512377" w:rsidP="00512377">
      <w:pPr>
        <w:numPr>
          <w:ilvl w:val="1"/>
          <w:numId w:val="47"/>
        </w:numPr>
      </w:pPr>
      <w:r w:rsidRPr="00512377">
        <w:rPr>
          <w:b/>
          <w:bCs/>
        </w:rPr>
        <w:t>Применение:</w:t>
      </w:r>
      <w:r w:rsidRPr="00512377">
        <w:t> Хранение временных данных, таких как состояние форм или пользовательский ввод, которые не нужно сохранять после закрытия вкладки.</w:t>
      </w:r>
    </w:p>
    <w:p w14:paraId="7D7754F8" w14:textId="77777777" w:rsidR="00512377" w:rsidRPr="00512377" w:rsidRDefault="00512377" w:rsidP="00512377">
      <w:pPr>
        <w:numPr>
          <w:ilvl w:val="0"/>
          <w:numId w:val="47"/>
        </w:numPr>
      </w:pPr>
      <w:r w:rsidRPr="00512377">
        <w:rPr>
          <w:b/>
          <w:bCs/>
        </w:rPr>
        <w:t>IndexedDB:</w:t>
      </w:r>
    </w:p>
    <w:p w14:paraId="6603987D" w14:textId="77777777" w:rsidR="00512377" w:rsidRPr="00512377" w:rsidRDefault="00512377" w:rsidP="00512377">
      <w:pPr>
        <w:numPr>
          <w:ilvl w:val="1"/>
          <w:numId w:val="47"/>
        </w:numPr>
      </w:pPr>
      <w:r w:rsidRPr="00512377">
        <w:rPr>
          <w:b/>
          <w:bCs/>
        </w:rPr>
        <w:t>Описание:</w:t>
      </w:r>
      <w:r w:rsidRPr="00512377">
        <w:t> Асинхронное хранилище для работы с большими объемами структурированных данных.</w:t>
      </w:r>
    </w:p>
    <w:p w14:paraId="32FDF0EB" w14:textId="77777777" w:rsidR="00512377" w:rsidRPr="00512377" w:rsidRDefault="00512377" w:rsidP="00512377">
      <w:pPr>
        <w:numPr>
          <w:ilvl w:val="1"/>
          <w:numId w:val="47"/>
        </w:numPr>
      </w:pPr>
      <w:r w:rsidRPr="00512377">
        <w:rPr>
          <w:b/>
          <w:bCs/>
        </w:rPr>
        <w:t>Объем:</w:t>
      </w:r>
      <w:r w:rsidRPr="00512377">
        <w:t> Ограничен только доступным дисковым пространством.</w:t>
      </w:r>
    </w:p>
    <w:p w14:paraId="5310245D" w14:textId="77777777" w:rsidR="00512377" w:rsidRPr="00512377" w:rsidRDefault="00512377" w:rsidP="00512377">
      <w:pPr>
        <w:numPr>
          <w:ilvl w:val="1"/>
          <w:numId w:val="47"/>
        </w:numPr>
      </w:pPr>
      <w:r w:rsidRPr="00512377">
        <w:rPr>
          <w:b/>
          <w:bCs/>
        </w:rPr>
        <w:lastRenderedPageBreak/>
        <w:t>Срок хранения:</w:t>
      </w:r>
      <w:r w:rsidRPr="00512377">
        <w:t> Данные сохраняются до тех пор, пока приложение или пользователь не решит их удалить.</w:t>
      </w:r>
    </w:p>
    <w:p w14:paraId="2D4FD815" w14:textId="77777777" w:rsidR="00512377" w:rsidRPr="00512377" w:rsidRDefault="00512377" w:rsidP="00512377">
      <w:pPr>
        <w:numPr>
          <w:ilvl w:val="1"/>
          <w:numId w:val="47"/>
        </w:numPr>
      </w:pPr>
      <w:r w:rsidRPr="00512377">
        <w:rPr>
          <w:b/>
          <w:bCs/>
        </w:rPr>
        <w:t>Типы данных:</w:t>
      </w:r>
      <w:r w:rsidRPr="00512377">
        <w:t> Поддерживает объекты, массивы и более сложные структуры данных.</w:t>
      </w:r>
    </w:p>
    <w:p w14:paraId="6B215E5D" w14:textId="77777777" w:rsidR="00512377" w:rsidRPr="00512377" w:rsidRDefault="00512377" w:rsidP="00512377">
      <w:pPr>
        <w:numPr>
          <w:ilvl w:val="1"/>
          <w:numId w:val="47"/>
        </w:numPr>
      </w:pPr>
      <w:r w:rsidRPr="00512377">
        <w:rPr>
          <w:b/>
          <w:bCs/>
        </w:rPr>
        <w:t>Применение:</w:t>
      </w:r>
      <w:r w:rsidRPr="00512377">
        <w:t> Хранение больших объемов данных, таких как офлайн-приложения, кэши и базы данных.</w:t>
      </w:r>
    </w:p>
    <w:p w14:paraId="7A2E1396" w14:textId="77777777" w:rsidR="00512377" w:rsidRPr="00512377" w:rsidRDefault="00512377" w:rsidP="00512377">
      <w:pPr>
        <w:rPr>
          <w:b/>
          <w:bCs/>
        </w:rPr>
      </w:pPr>
      <w:r w:rsidRPr="00512377">
        <w:rPr>
          <w:b/>
          <w:bCs/>
        </w:rPr>
        <w:t>Основные отличия</w:t>
      </w:r>
    </w:p>
    <w:p w14:paraId="54B260CB" w14:textId="77777777" w:rsidR="00512377" w:rsidRPr="00512377" w:rsidRDefault="00512377" w:rsidP="00512377">
      <w:pPr>
        <w:numPr>
          <w:ilvl w:val="0"/>
          <w:numId w:val="48"/>
        </w:numPr>
      </w:pPr>
      <w:r w:rsidRPr="00512377">
        <w:rPr>
          <w:b/>
          <w:bCs/>
        </w:rPr>
        <w:t>Время хранения:</w:t>
      </w:r>
      <w:r w:rsidRPr="00512377">
        <w:t> Local Storage и IndexedDB могут сохранять данные неограниченное время, тогда как Session Storage очищается при закрытии вкладки.</w:t>
      </w:r>
    </w:p>
    <w:p w14:paraId="5A383CF6" w14:textId="77777777" w:rsidR="00512377" w:rsidRPr="00512377" w:rsidRDefault="00512377" w:rsidP="00512377">
      <w:pPr>
        <w:numPr>
          <w:ilvl w:val="0"/>
          <w:numId w:val="48"/>
        </w:numPr>
      </w:pPr>
      <w:r w:rsidRPr="00512377">
        <w:rPr>
          <w:b/>
          <w:bCs/>
        </w:rPr>
        <w:t>Объем данных:</w:t>
      </w:r>
      <w:r w:rsidRPr="00512377">
        <w:t> IndexedDB поддерживает значительно большие объемы данных по сравнению с Local и Session Storage.</w:t>
      </w:r>
    </w:p>
    <w:p w14:paraId="3A8794D1" w14:textId="77777777" w:rsidR="00512377" w:rsidRPr="00512377" w:rsidRDefault="00512377" w:rsidP="00512377">
      <w:pPr>
        <w:numPr>
          <w:ilvl w:val="0"/>
          <w:numId w:val="48"/>
        </w:numPr>
      </w:pPr>
      <w:r w:rsidRPr="00512377">
        <w:rPr>
          <w:b/>
          <w:bCs/>
        </w:rPr>
        <w:t>Типы данных:</w:t>
      </w:r>
      <w:r w:rsidRPr="00512377">
        <w:t> Local и Session Storage позволяют хранить только строки, тогда как IndexedDB поддерживает более сложные структуры объектов.</w:t>
      </w:r>
    </w:p>
    <w:p w14:paraId="1B6AB6CB" w14:textId="77777777" w:rsidR="00DF5302" w:rsidRPr="00512377" w:rsidRDefault="00DF5302" w:rsidP="00512377"/>
    <w:sectPr w:rsidR="00DF5302" w:rsidRPr="0051237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514DCC"/>
    <w:multiLevelType w:val="multilevel"/>
    <w:tmpl w:val="9054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25A5A55"/>
    <w:multiLevelType w:val="multilevel"/>
    <w:tmpl w:val="4F40D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BAA3283"/>
    <w:multiLevelType w:val="multilevel"/>
    <w:tmpl w:val="0D30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7"/>
  </w:num>
  <w:num w:numId="3" w16cid:durableId="1964917129">
    <w:abstractNumId w:val="20"/>
  </w:num>
  <w:num w:numId="4" w16cid:durableId="1153570712">
    <w:abstractNumId w:val="32"/>
  </w:num>
  <w:num w:numId="5" w16cid:durableId="643042766">
    <w:abstractNumId w:val="9"/>
  </w:num>
  <w:num w:numId="6" w16cid:durableId="1219777351">
    <w:abstractNumId w:val="27"/>
  </w:num>
  <w:num w:numId="7" w16cid:durableId="1076708930">
    <w:abstractNumId w:val="25"/>
  </w:num>
  <w:num w:numId="8" w16cid:durableId="1909487698">
    <w:abstractNumId w:val="10"/>
  </w:num>
  <w:num w:numId="9" w16cid:durableId="1924335488">
    <w:abstractNumId w:val="6"/>
  </w:num>
  <w:num w:numId="10" w16cid:durableId="580484822">
    <w:abstractNumId w:val="36"/>
  </w:num>
  <w:num w:numId="11" w16cid:durableId="1111049155">
    <w:abstractNumId w:val="1"/>
  </w:num>
  <w:num w:numId="12" w16cid:durableId="1554846874">
    <w:abstractNumId w:val="23"/>
  </w:num>
  <w:num w:numId="13" w16cid:durableId="1058164431">
    <w:abstractNumId w:val="39"/>
  </w:num>
  <w:num w:numId="14" w16cid:durableId="1156605124">
    <w:abstractNumId w:val="16"/>
  </w:num>
  <w:num w:numId="15" w16cid:durableId="1570573033">
    <w:abstractNumId w:val="4"/>
  </w:num>
  <w:num w:numId="16" w16cid:durableId="123087032">
    <w:abstractNumId w:val="31"/>
  </w:num>
  <w:num w:numId="17" w16cid:durableId="1616403027">
    <w:abstractNumId w:val="26"/>
  </w:num>
  <w:num w:numId="18" w16cid:durableId="1696535611">
    <w:abstractNumId w:val="7"/>
  </w:num>
  <w:num w:numId="19" w16cid:durableId="1848253727">
    <w:abstractNumId w:val="29"/>
  </w:num>
  <w:num w:numId="20" w16cid:durableId="1131704163">
    <w:abstractNumId w:val="8"/>
  </w:num>
  <w:num w:numId="21" w16cid:durableId="1439330059">
    <w:abstractNumId w:val="21"/>
  </w:num>
  <w:num w:numId="22" w16cid:durableId="1376201832">
    <w:abstractNumId w:val="13"/>
  </w:num>
  <w:num w:numId="23" w16cid:durableId="681274019">
    <w:abstractNumId w:val="30"/>
  </w:num>
  <w:num w:numId="24" w16cid:durableId="1832982145">
    <w:abstractNumId w:val="34"/>
  </w:num>
  <w:num w:numId="25" w16cid:durableId="1927496530">
    <w:abstractNumId w:val="12"/>
  </w:num>
  <w:num w:numId="26" w16cid:durableId="1228344832">
    <w:abstractNumId w:val="2"/>
  </w:num>
  <w:num w:numId="27" w16cid:durableId="1755853492">
    <w:abstractNumId w:val="42"/>
  </w:num>
  <w:num w:numId="28" w16cid:durableId="2106417626">
    <w:abstractNumId w:val="24"/>
  </w:num>
  <w:num w:numId="29" w16cid:durableId="1017196888">
    <w:abstractNumId w:val="28"/>
  </w:num>
  <w:num w:numId="30" w16cid:durableId="1997027862">
    <w:abstractNumId w:val="22"/>
  </w:num>
  <w:num w:numId="31" w16cid:durableId="1464536814">
    <w:abstractNumId w:val="18"/>
  </w:num>
  <w:num w:numId="32" w16cid:durableId="980813336">
    <w:abstractNumId w:val="45"/>
  </w:num>
  <w:num w:numId="33" w16cid:durableId="45834416">
    <w:abstractNumId w:val="5"/>
  </w:num>
  <w:num w:numId="34" w16cid:durableId="1896971260">
    <w:abstractNumId w:val="44"/>
  </w:num>
  <w:num w:numId="35" w16cid:durableId="46927216">
    <w:abstractNumId w:val="33"/>
  </w:num>
  <w:num w:numId="36" w16cid:durableId="434907227">
    <w:abstractNumId w:val="15"/>
  </w:num>
  <w:num w:numId="37" w16cid:durableId="181751275">
    <w:abstractNumId w:val="46"/>
  </w:num>
  <w:num w:numId="38" w16cid:durableId="2011710083">
    <w:abstractNumId w:val="40"/>
  </w:num>
  <w:num w:numId="39" w16cid:durableId="2084715338">
    <w:abstractNumId w:val="37"/>
  </w:num>
  <w:num w:numId="40" w16cid:durableId="197090098">
    <w:abstractNumId w:val="0"/>
  </w:num>
  <w:num w:numId="41" w16cid:durableId="1932273811">
    <w:abstractNumId w:val="35"/>
  </w:num>
  <w:num w:numId="42" w16cid:durableId="1278173904">
    <w:abstractNumId w:val="17"/>
  </w:num>
  <w:num w:numId="43" w16cid:durableId="770705218">
    <w:abstractNumId w:val="14"/>
  </w:num>
  <w:num w:numId="44" w16cid:durableId="994921129">
    <w:abstractNumId w:val="19"/>
  </w:num>
  <w:num w:numId="45" w16cid:durableId="1774744299">
    <w:abstractNumId w:val="41"/>
  </w:num>
  <w:num w:numId="46" w16cid:durableId="1144470507">
    <w:abstractNumId w:val="11"/>
  </w:num>
  <w:num w:numId="47" w16cid:durableId="454523164">
    <w:abstractNumId w:val="38"/>
  </w:num>
  <w:num w:numId="48" w16cid:durableId="847670358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237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F64DA"/>
    <w:rsid w:val="00922C48"/>
    <w:rsid w:val="009C1521"/>
    <w:rsid w:val="009E10ED"/>
    <w:rsid w:val="009E4A68"/>
    <w:rsid w:val="009E69B1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336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61</cp:revision>
  <dcterms:created xsi:type="dcterms:W3CDTF">2025-12-06T12:11:00Z</dcterms:created>
  <dcterms:modified xsi:type="dcterms:W3CDTF">2025-12-07T07:35:00Z</dcterms:modified>
</cp:coreProperties>
</file>