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B954" w14:textId="77777777" w:rsidR="00DD49D9" w:rsidRPr="00DD49D9" w:rsidRDefault="00DD49D9" w:rsidP="00DD49D9">
      <w:pPr>
        <w:rPr>
          <w:b/>
          <w:bCs/>
        </w:rPr>
      </w:pPr>
      <w:r w:rsidRPr="00DD49D9">
        <w:rPr>
          <w:b/>
          <w:bCs/>
        </w:rPr>
        <w:t>Какие варианты реализации debounce существуют в React для ограничения частоты вызова функции</w:t>
      </w:r>
    </w:p>
    <w:p w14:paraId="69B3C309" w14:textId="77777777" w:rsidR="00DD49D9" w:rsidRPr="00DD49D9" w:rsidRDefault="00DD49D9" w:rsidP="00DD49D9">
      <w:r w:rsidRPr="00DD49D9">
        <w:rPr>
          <w:b/>
          <w:bCs/>
        </w:rPr>
        <w:t>Что хотят услышать интервьюеры:</w:t>
      </w:r>
    </w:p>
    <w:p w14:paraId="304E26CF" w14:textId="77777777" w:rsidR="00DD49D9" w:rsidRPr="00DD49D9" w:rsidRDefault="00DD49D9" w:rsidP="00DD49D9">
      <w:r w:rsidRPr="00DD49D9">
        <w:t>Интервьюеры ожидают, что кандидат продемонстрирует понимание концепции </w:t>
      </w:r>
      <w:r w:rsidRPr="00DD49D9">
        <w:rPr>
          <w:i/>
          <w:iCs/>
        </w:rPr>
        <w:t>debounce</w:t>
      </w:r>
      <w:r w:rsidRPr="00DD49D9">
        <w:t>, объяснит ее важность в контексте производительности приложения, а также предложит несколько вариантов реализации данной функции в React. Важно упомянуть best practices, потенциальные проблемы и их решения при использовании </w:t>
      </w:r>
      <w:r w:rsidRPr="00DD49D9">
        <w:rPr>
          <w:i/>
          <w:iCs/>
        </w:rPr>
        <w:t>debounce</w:t>
      </w:r>
      <w:r w:rsidRPr="00DD49D9">
        <w:t>.</w:t>
      </w:r>
    </w:p>
    <w:p w14:paraId="41339450" w14:textId="77777777" w:rsidR="00DD49D9" w:rsidRPr="00DD49D9" w:rsidRDefault="00DD49D9" w:rsidP="00DD49D9">
      <w:pPr>
        <w:rPr>
          <w:b/>
          <w:bCs/>
        </w:rPr>
      </w:pPr>
      <w:r w:rsidRPr="00DD49D9">
        <w:rPr>
          <w:b/>
          <w:bCs/>
        </w:rPr>
        <w:t>Варианты реализации debounce в React</w:t>
      </w:r>
    </w:p>
    <w:p w14:paraId="72CD94FB" w14:textId="77777777" w:rsidR="00DD49D9" w:rsidRPr="00DD49D9" w:rsidRDefault="00DD49D9" w:rsidP="00DD49D9">
      <w:pPr>
        <w:numPr>
          <w:ilvl w:val="0"/>
          <w:numId w:val="6"/>
        </w:numPr>
      </w:pPr>
      <w:r w:rsidRPr="00DD49D9">
        <w:rPr>
          <w:b/>
          <w:bCs/>
        </w:rPr>
        <w:t>Использование библиотеки lodash:</w:t>
      </w:r>
    </w:p>
    <w:p w14:paraId="53D94BCE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t>Лодаш предлагает функцию debounce, которая легко интегрируется с React.</w:t>
      </w:r>
    </w:p>
    <w:p w14:paraId="523E09F5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t>Пример:</w:t>
      </w:r>
    </w:p>
    <w:p w14:paraId="3110D9F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DD49D9">
        <w:rPr>
          <w:lang w:val="en-US"/>
        </w:rPr>
        <w:t>import React, { useState } from 'react';</w:t>
      </w:r>
    </w:p>
    <w:p w14:paraId="6E86AA06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import { debounce } from 'lodash';</w:t>
      </w:r>
    </w:p>
    <w:p w14:paraId="3F35AB7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08FF63FA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const DebounceExample = () =&gt; {</w:t>
      </w:r>
    </w:p>
    <w:p w14:paraId="48AB1156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[inputValue, setInputValue] = useState('');</w:t>
      </w:r>
    </w:p>
    <w:p w14:paraId="65C4EDD3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4EE4B2D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handleChange = debounce((value) =&gt; {</w:t>
      </w:r>
    </w:p>
    <w:p w14:paraId="36AD86E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console.log(value); </w:t>
      </w:r>
      <w:r w:rsidRPr="00DD49D9">
        <w:rPr>
          <w:i/>
          <w:iCs/>
        </w:rPr>
        <w:t>// Обрабатываем значение после задержки</w:t>
      </w:r>
    </w:p>
    <w:p w14:paraId="3A1CE026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}, 300); </w:t>
      </w:r>
      <w:r w:rsidRPr="00DD49D9">
        <w:rPr>
          <w:i/>
          <w:iCs/>
        </w:rPr>
        <w:t>// 300 мс задержка</w:t>
      </w:r>
    </w:p>
    <w:p w14:paraId="00CFED4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43CF27C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handleInputChange = (event) =&gt; {</w:t>
      </w:r>
    </w:p>
    <w:p w14:paraId="7D357C0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setInputValue(event.target.value);</w:t>
      </w:r>
    </w:p>
    <w:p w14:paraId="07E3ADC0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handleChange(event.target.value); </w:t>
      </w:r>
      <w:r w:rsidRPr="00DD49D9">
        <w:rPr>
          <w:i/>
          <w:iCs/>
        </w:rPr>
        <w:t>// Вызов функции debounce</w:t>
      </w:r>
    </w:p>
    <w:p w14:paraId="448D61D0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};</w:t>
      </w:r>
    </w:p>
    <w:p w14:paraId="7EEE31D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12FAF7AD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return &lt;input value={inputValue} onChange={handleInputChange} /&gt;;</w:t>
      </w:r>
    </w:p>
    <w:p w14:paraId="40FC50F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};</w:t>
      </w:r>
    </w:p>
    <w:p w14:paraId="2ABBA2AC" w14:textId="77777777" w:rsidR="00DD49D9" w:rsidRPr="00DD49D9" w:rsidRDefault="00DD49D9" w:rsidP="00DD49D9">
      <w:pPr>
        <w:numPr>
          <w:ilvl w:val="0"/>
          <w:numId w:val="6"/>
        </w:numPr>
      </w:pPr>
      <w:r w:rsidRPr="00DD49D9">
        <w:rPr>
          <w:b/>
          <w:bCs/>
        </w:rPr>
        <w:t>Создание кастомного хука:</w:t>
      </w:r>
    </w:p>
    <w:p w14:paraId="7B5C7321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t>Можно создать собственный хук для реализации </w:t>
      </w:r>
      <w:r w:rsidRPr="00DD49D9">
        <w:rPr>
          <w:i/>
          <w:iCs/>
        </w:rPr>
        <w:t>debounce</w:t>
      </w:r>
      <w:r w:rsidRPr="00DD49D9">
        <w:t>.</w:t>
      </w:r>
    </w:p>
    <w:p w14:paraId="24B9A03E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lastRenderedPageBreak/>
        <w:t>Пример:</w:t>
      </w:r>
    </w:p>
    <w:p w14:paraId="004529B1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import { useEffect, useState } from 'react';</w:t>
      </w:r>
    </w:p>
    <w:p w14:paraId="785D237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2827A1D2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const useDebounce = (value, delay) =&gt; {</w:t>
      </w:r>
    </w:p>
    <w:p w14:paraId="1377BFB2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[debouncedValue, setDebouncedValue] = useState(value);</w:t>
      </w:r>
    </w:p>
    <w:p w14:paraId="7401D14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04C75550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useEffect(() =&gt; {</w:t>
      </w:r>
    </w:p>
    <w:p w14:paraId="6E20858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const handler = setTimeout(() =&gt; {</w:t>
      </w:r>
    </w:p>
    <w:p w14:paraId="70B0417F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    setDebouncedValue(value);</w:t>
      </w:r>
    </w:p>
    <w:p w14:paraId="34CD85DF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}, delay);</w:t>
      </w:r>
    </w:p>
    <w:p w14:paraId="4B9582AB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41C2BEFA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return () =&gt; {</w:t>
      </w:r>
    </w:p>
    <w:p w14:paraId="6725430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    clearTimeout(handler);</w:t>
      </w:r>
    </w:p>
    <w:p w14:paraId="1B8944F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};</w:t>
      </w:r>
    </w:p>
    <w:p w14:paraId="7C26FD3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}, [value, delay]);</w:t>
      </w:r>
    </w:p>
    <w:p w14:paraId="7ECCDFC6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14B1A32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return debouncedValue;</w:t>
      </w:r>
    </w:p>
    <w:p w14:paraId="7DCC91C9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};</w:t>
      </w:r>
    </w:p>
    <w:p w14:paraId="2C01D9EF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5E1280D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const DebounceExample = () =&gt; {</w:t>
      </w:r>
    </w:p>
    <w:p w14:paraId="06E66C5D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[inputValue, setInputValue] = useState('');</w:t>
      </w:r>
    </w:p>
    <w:p w14:paraId="50D7E99A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debouncedValue = useDebounce(inputValue, 300); </w:t>
      </w:r>
      <w:r w:rsidRPr="00DD49D9">
        <w:rPr>
          <w:i/>
          <w:iCs/>
        </w:rPr>
        <w:t>// 300 мс задержка</w:t>
      </w:r>
    </w:p>
    <w:p w14:paraId="06298D2B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0319646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useEffect(() =&gt; {</w:t>
      </w:r>
    </w:p>
    <w:p w14:paraId="002D2BE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if (debouncedValue) {</w:t>
      </w:r>
    </w:p>
    <w:p w14:paraId="5FF9A252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    console.log(debouncedValue); </w:t>
      </w:r>
      <w:r w:rsidRPr="00DD49D9">
        <w:rPr>
          <w:i/>
          <w:iCs/>
        </w:rPr>
        <w:t>// Обрабатываем значение после задержки</w:t>
      </w:r>
    </w:p>
    <w:p w14:paraId="06D5021F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}</w:t>
      </w:r>
    </w:p>
    <w:p w14:paraId="34BF1CC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}, [debouncedValue]);</w:t>
      </w:r>
    </w:p>
    <w:p w14:paraId="22BFDD01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358E399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lastRenderedPageBreak/>
        <w:t xml:space="preserve">    return &lt;input value={inputValue} onChange={(e) =&gt; setInputValue(e.target.value)} /&gt;;</w:t>
      </w:r>
    </w:p>
    <w:p w14:paraId="2C453C7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};</w:t>
      </w:r>
    </w:p>
    <w:p w14:paraId="772D6171" w14:textId="77777777" w:rsidR="00DD49D9" w:rsidRPr="00DD49D9" w:rsidRDefault="00DD49D9" w:rsidP="00DD49D9">
      <w:pPr>
        <w:numPr>
          <w:ilvl w:val="0"/>
          <w:numId w:val="6"/>
        </w:numPr>
      </w:pPr>
      <w:r w:rsidRPr="00DD49D9">
        <w:rPr>
          <w:b/>
          <w:bCs/>
        </w:rPr>
        <w:t>Использование таймера в компоненте:</w:t>
      </w:r>
    </w:p>
    <w:p w14:paraId="23001F71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t>Можно реализовать </w:t>
      </w:r>
      <w:r w:rsidRPr="00DD49D9">
        <w:rPr>
          <w:i/>
          <w:iCs/>
        </w:rPr>
        <w:t>debounce</w:t>
      </w:r>
      <w:r w:rsidRPr="00DD49D9">
        <w:t> непосредственно в компоненте.</w:t>
      </w:r>
    </w:p>
    <w:p w14:paraId="56C30166" w14:textId="77777777" w:rsidR="00DD49D9" w:rsidRPr="00DD49D9" w:rsidRDefault="00DD49D9" w:rsidP="00DD49D9">
      <w:pPr>
        <w:numPr>
          <w:ilvl w:val="1"/>
          <w:numId w:val="6"/>
        </w:numPr>
      </w:pPr>
      <w:r w:rsidRPr="00DD49D9">
        <w:t>Пример:</w:t>
      </w:r>
    </w:p>
    <w:p w14:paraId="12198D9C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import React, { useEffect, useRef, useState } from 'react';</w:t>
      </w:r>
    </w:p>
    <w:p w14:paraId="795A4E32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1876BAAB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>const DebounceExample = () =&gt; {</w:t>
      </w:r>
    </w:p>
    <w:p w14:paraId="1DE3F82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[inputValue, setInputValue] = useState('');</w:t>
      </w:r>
    </w:p>
    <w:p w14:paraId="4DB4D02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timerRef = useRef(null);</w:t>
      </w:r>
    </w:p>
    <w:p w14:paraId="2CA35BE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1208F1E1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const handleInputChange = (event) =&gt; {</w:t>
      </w:r>
    </w:p>
    <w:p w14:paraId="7C33F31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setInputValue(event.target.value);</w:t>
      </w:r>
    </w:p>
    <w:p w14:paraId="7002B072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if (timerRef.current) {</w:t>
      </w:r>
    </w:p>
    <w:p w14:paraId="3237EAA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    clearTimeout(timerRef.current); </w:t>
      </w:r>
      <w:r w:rsidRPr="00DD49D9">
        <w:rPr>
          <w:i/>
          <w:iCs/>
        </w:rPr>
        <w:t>// Очищаем предыдущий таймер</w:t>
      </w:r>
    </w:p>
    <w:p w14:paraId="26317EB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}</w:t>
      </w:r>
    </w:p>
    <w:p w14:paraId="53D69329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timerRef.current = setTimeout(() =&gt; {</w:t>
      </w:r>
    </w:p>
    <w:p w14:paraId="69D8689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    console.log(event.target.value); </w:t>
      </w:r>
      <w:r w:rsidRPr="00DD49D9">
        <w:rPr>
          <w:i/>
          <w:iCs/>
        </w:rPr>
        <w:t>// Обрабатываем значение после задержки</w:t>
      </w:r>
    </w:p>
    <w:p w14:paraId="2E30EA0E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}, 300); </w:t>
      </w:r>
      <w:r w:rsidRPr="00DD49D9">
        <w:rPr>
          <w:i/>
          <w:iCs/>
        </w:rPr>
        <w:t>// 300 мс задержка</w:t>
      </w:r>
    </w:p>
    <w:p w14:paraId="258FF155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};</w:t>
      </w:r>
    </w:p>
    <w:p w14:paraId="1E29FFFB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4C4DF934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useEffect(() =&gt; {</w:t>
      </w:r>
    </w:p>
    <w:p w14:paraId="665E227F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    return () =&gt; clearTimeout(timerRef.current); </w:t>
      </w:r>
      <w:r w:rsidRPr="00DD49D9">
        <w:rPr>
          <w:i/>
          <w:iCs/>
        </w:rPr>
        <w:t>// Очищаем таймер при размонтировании</w:t>
      </w:r>
    </w:p>
    <w:p w14:paraId="445E3D79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}, []);</w:t>
      </w:r>
    </w:p>
    <w:p w14:paraId="6E6934E7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</w:p>
    <w:p w14:paraId="551F7BFA" w14:textId="77777777" w:rsidR="00DD49D9" w:rsidRPr="00DD49D9" w:rsidRDefault="00DD49D9" w:rsidP="00DD49D9">
      <w:pPr>
        <w:numPr>
          <w:ilvl w:val="0"/>
          <w:numId w:val="6"/>
        </w:numPr>
        <w:tabs>
          <w:tab w:val="clear" w:pos="720"/>
        </w:tabs>
      </w:pPr>
      <w:r w:rsidRPr="00DD49D9">
        <w:t xml:space="preserve">    return &lt;input value={inputValue} onChange={handleInputChange} /&gt;;</w:t>
      </w:r>
    </w:p>
    <w:p w14:paraId="33E3FB9D" w14:textId="77777777" w:rsidR="00DD49D9" w:rsidRPr="00DD49D9" w:rsidRDefault="00DD49D9" w:rsidP="00DD49D9">
      <w:r w:rsidRPr="00DD49D9">
        <w:t>};</w:t>
      </w:r>
    </w:p>
    <w:p w14:paraId="1B6AB6CB" w14:textId="77777777" w:rsidR="00DF5302" w:rsidRPr="00DD49D9" w:rsidRDefault="00DF5302" w:rsidP="00DD49D9"/>
    <w:sectPr w:rsidR="00DF5302" w:rsidRPr="00DD49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734BE"/>
    <w:multiLevelType w:val="multilevel"/>
    <w:tmpl w:val="198A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92283645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F2D82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D49D9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2025-12-07T08:12:00Z</dcterms:modified>
</cp:coreProperties>
</file>