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17925" w14:textId="77777777" w:rsidR="00FA2D78" w:rsidRPr="00FA2D78" w:rsidRDefault="00FA2D78" w:rsidP="00FA2D78">
      <w:pPr>
        <w:rPr>
          <w:b/>
          <w:bCs/>
        </w:rPr>
      </w:pPr>
      <w:r w:rsidRPr="00FA2D78">
        <w:rPr>
          <w:b/>
          <w:bCs/>
        </w:rPr>
        <w:t>Какие параметры у куки существуют</w:t>
      </w:r>
    </w:p>
    <w:p w14:paraId="40FBE23E" w14:textId="77777777" w:rsidR="00FA2D78" w:rsidRPr="00FA2D78" w:rsidRDefault="00FA2D78" w:rsidP="00FA2D78">
      <w:r w:rsidRPr="00FA2D78">
        <w:rPr>
          <w:b/>
          <w:bCs/>
        </w:rPr>
        <w:t>Что хотят услышать интервьюеры:</w:t>
      </w:r>
    </w:p>
    <w:p w14:paraId="1A233F0A" w14:textId="77777777" w:rsidR="00FA2D78" w:rsidRPr="00FA2D78" w:rsidRDefault="00FA2D78" w:rsidP="00FA2D78">
      <w:r w:rsidRPr="00FA2D78">
        <w:t>Интервьюеры ожидают от кандидата понимания основных параметров куки (cookies), их назначения и применения в веб-разработке. Важно продемонстрировать знание различных атрибутов, таких как Domain, Path, Expires, Max-Age, Secure, HttpOnly, и SameSite, а также объяснить, как каждый из них влияет на поведение куки и безопасность.</w:t>
      </w:r>
    </w:p>
    <w:p w14:paraId="5536264B" w14:textId="77777777" w:rsidR="00FA2D78" w:rsidRPr="00FA2D78" w:rsidRDefault="00FA2D78" w:rsidP="00FA2D78">
      <w:r w:rsidRPr="00FA2D78">
        <w:rPr>
          <w:b/>
          <w:bCs/>
        </w:rPr>
        <w:t>Параметры куки:</w:t>
      </w:r>
    </w:p>
    <w:p w14:paraId="1967E5E9" w14:textId="77777777" w:rsidR="00FA2D78" w:rsidRPr="00FA2D78" w:rsidRDefault="00FA2D78" w:rsidP="00FA2D78">
      <w:pPr>
        <w:numPr>
          <w:ilvl w:val="0"/>
          <w:numId w:val="20"/>
        </w:numPr>
      </w:pPr>
      <w:r w:rsidRPr="00FA2D78">
        <w:rPr>
          <w:b/>
          <w:bCs/>
        </w:rPr>
        <w:t>Name</w:t>
      </w:r>
      <w:r w:rsidRPr="00FA2D78">
        <w:t>: Имя куки, уникальный идентификатор для его хранения.</w:t>
      </w:r>
    </w:p>
    <w:p w14:paraId="41EBED3E" w14:textId="77777777" w:rsidR="00FA2D78" w:rsidRPr="00FA2D78" w:rsidRDefault="00FA2D78" w:rsidP="00FA2D78">
      <w:pPr>
        <w:numPr>
          <w:ilvl w:val="0"/>
          <w:numId w:val="20"/>
        </w:numPr>
      </w:pPr>
      <w:r w:rsidRPr="00FA2D78">
        <w:rPr>
          <w:b/>
          <w:bCs/>
        </w:rPr>
        <w:t>Value</w:t>
      </w:r>
      <w:r w:rsidRPr="00FA2D78">
        <w:t>: Значение куки, которое хранит информация (например, идентификатор сессии).</w:t>
      </w:r>
    </w:p>
    <w:p w14:paraId="12F935F3" w14:textId="77777777" w:rsidR="00FA2D78" w:rsidRPr="00FA2D78" w:rsidRDefault="00FA2D78" w:rsidP="00FA2D78">
      <w:pPr>
        <w:numPr>
          <w:ilvl w:val="0"/>
          <w:numId w:val="20"/>
        </w:numPr>
      </w:pPr>
      <w:r w:rsidRPr="00FA2D78">
        <w:rPr>
          <w:b/>
          <w:bCs/>
        </w:rPr>
        <w:t>Domain</w:t>
      </w:r>
      <w:r w:rsidRPr="00FA2D78">
        <w:t>: Указывает, для какого домена куки доступны. Если не задан, куки доступны только для текущего домена.</w:t>
      </w:r>
    </w:p>
    <w:p w14:paraId="7D975742" w14:textId="77777777" w:rsidR="00FA2D78" w:rsidRPr="00FA2D78" w:rsidRDefault="00FA2D78" w:rsidP="00FA2D78">
      <w:pPr>
        <w:numPr>
          <w:ilvl w:val="0"/>
          <w:numId w:val="20"/>
        </w:numPr>
      </w:pPr>
      <w:r w:rsidRPr="00FA2D78">
        <w:rPr>
          <w:b/>
          <w:bCs/>
        </w:rPr>
        <w:t>Path</w:t>
      </w:r>
      <w:r w:rsidRPr="00FA2D78">
        <w:t>: Определяет путь на сервере, для которого куки должны быть отправлены. По умолчанию используется текущий путь.</w:t>
      </w:r>
    </w:p>
    <w:p w14:paraId="31FB70B8" w14:textId="77777777" w:rsidR="00FA2D78" w:rsidRPr="00FA2D78" w:rsidRDefault="00FA2D78" w:rsidP="00FA2D78">
      <w:pPr>
        <w:numPr>
          <w:ilvl w:val="0"/>
          <w:numId w:val="20"/>
        </w:numPr>
      </w:pPr>
      <w:r w:rsidRPr="00FA2D78">
        <w:rPr>
          <w:b/>
          <w:bCs/>
        </w:rPr>
        <w:t>Expires</w:t>
      </w:r>
      <w:r w:rsidRPr="00FA2D78">
        <w:t>: Указывает дату и время, когда куки истекает. Если не задан, куки будут удалены при закрытии браузера.</w:t>
      </w:r>
    </w:p>
    <w:p w14:paraId="1620127F" w14:textId="77777777" w:rsidR="00FA2D78" w:rsidRPr="00FA2D78" w:rsidRDefault="00FA2D78" w:rsidP="00FA2D78">
      <w:pPr>
        <w:numPr>
          <w:ilvl w:val="0"/>
          <w:numId w:val="20"/>
        </w:numPr>
      </w:pPr>
      <w:r w:rsidRPr="00FA2D78">
        <w:rPr>
          <w:b/>
          <w:bCs/>
        </w:rPr>
        <w:t>Max-Age</w:t>
      </w:r>
      <w:r w:rsidRPr="00FA2D78">
        <w:t>: Альтернативный способ задания времени жизни куки в секундах. Он переопределяет Expires.</w:t>
      </w:r>
    </w:p>
    <w:p w14:paraId="677248D5" w14:textId="77777777" w:rsidR="00FA2D78" w:rsidRPr="00FA2D78" w:rsidRDefault="00FA2D78" w:rsidP="00FA2D78">
      <w:pPr>
        <w:numPr>
          <w:ilvl w:val="0"/>
          <w:numId w:val="20"/>
        </w:numPr>
      </w:pPr>
      <w:r w:rsidRPr="00FA2D78">
        <w:rPr>
          <w:b/>
          <w:bCs/>
        </w:rPr>
        <w:t>Secure</w:t>
      </w:r>
      <w:r w:rsidRPr="00FA2D78">
        <w:t>: Указывает, что куки могут быть переданы только по защищенному соединению (HTTPS).</w:t>
      </w:r>
    </w:p>
    <w:p w14:paraId="26610426" w14:textId="77777777" w:rsidR="00FA2D78" w:rsidRPr="00FA2D78" w:rsidRDefault="00FA2D78" w:rsidP="00FA2D78">
      <w:pPr>
        <w:numPr>
          <w:ilvl w:val="0"/>
          <w:numId w:val="20"/>
        </w:numPr>
      </w:pPr>
      <w:r w:rsidRPr="00FA2D78">
        <w:rPr>
          <w:b/>
          <w:bCs/>
        </w:rPr>
        <w:t>HttpOnly</w:t>
      </w:r>
      <w:r w:rsidRPr="00FA2D78">
        <w:t>: Запрещает доступ к куки через JavaScript. Это помогает защитить куки от атак типа XSS.</w:t>
      </w:r>
    </w:p>
    <w:p w14:paraId="72E8E770" w14:textId="77777777" w:rsidR="00FA2D78" w:rsidRPr="00FA2D78" w:rsidRDefault="00FA2D78" w:rsidP="00FA2D78">
      <w:pPr>
        <w:numPr>
          <w:ilvl w:val="0"/>
          <w:numId w:val="20"/>
        </w:numPr>
      </w:pPr>
      <w:r w:rsidRPr="00FA2D78">
        <w:rPr>
          <w:b/>
          <w:bCs/>
        </w:rPr>
        <w:t>SameSite</w:t>
      </w:r>
      <w:r w:rsidRPr="00FA2D78">
        <w:t>: Указывает, когда куки должны отправляться, защищая от CSRF-атак. Может принимать значения Lax, Strict и None.</w:t>
      </w:r>
    </w:p>
    <w:p w14:paraId="6C03B862" w14:textId="77777777" w:rsidR="00FA2D78" w:rsidRPr="00FA2D78" w:rsidRDefault="00FA2D78" w:rsidP="00FA2D78">
      <w:r w:rsidRPr="00FA2D78">
        <w:t>Каждый из этих параметров играет важную роль в управлении куки, обеспечении безопасности и корректной работе веб-приложений. Понимание этих атрибутов является ключевым для эффективной работы в сфере фронтенд-разработки.</w:t>
      </w:r>
    </w:p>
    <w:p w14:paraId="1B6AB6CB" w14:textId="77777777" w:rsidR="00DF5302" w:rsidRPr="00FA2D78" w:rsidRDefault="00DF5302" w:rsidP="00FA2D78"/>
    <w:sectPr w:rsidR="00DF5302" w:rsidRPr="00FA2D7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360B50"/>
    <w:multiLevelType w:val="multilevel"/>
    <w:tmpl w:val="45984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9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4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6"/>
  </w:num>
  <w:num w:numId="17" w16cid:durableId="892617914">
    <w:abstractNumId w:val="17"/>
  </w:num>
  <w:num w:numId="18" w16cid:durableId="1586764098">
    <w:abstractNumId w:val="4"/>
  </w:num>
  <w:num w:numId="19" w16cid:durableId="629282778">
    <w:abstractNumId w:val="13"/>
  </w:num>
  <w:num w:numId="20" w16cid:durableId="905603987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C0B77"/>
    <w:rsid w:val="00736679"/>
    <w:rsid w:val="007A23CA"/>
    <w:rsid w:val="0080538E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A2D78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83</cp:revision>
  <dcterms:created xsi:type="dcterms:W3CDTF">2025-12-06T12:11:00Z</dcterms:created>
  <dcterms:modified xsi:type="dcterms:W3CDTF">2025-12-08T11:07:00Z</dcterms:modified>
</cp:coreProperties>
</file>