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1DE9" w14:textId="77777777" w:rsidR="002636E1" w:rsidRPr="002636E1" w:rsidRDefault="002636E1" w:rsidP="002636E1">
      <w:pPr>
        <w:rPr>
          <w:b/>
          <w:bCs/>
        </w:rPr>
      </w:pPr>
      <w:r w:rsidRPr="002636E1">
        <w:rPr>
          <w:b/>
          <w:bCs/>
        </w:rPr>
        <w:t>Какие подводные камни есть при использовании ссылочных типов в JavaScript кроме сравнения</w:t>
      </w:r>
    </w:p>
    <w:p w14:paraId="0E00ED8F" w14:textId="77777777" w:rsidR="002636E1" w:rsidRPr="002636E1" w:rsidRDefault="002636E1" w:rsidP="002636E1">
      <w:r w:rsidRPr="002636E1">
        <w:rPr>
          <w:b/>
          <w:bCs/>
        </w:rPr>
        <w:t>Что хотят услышать интервьюеры:</w:t>
      </w:r>
    </w:p>
    <w:p w14:paraId="54A639D3" w14:textId="77777777" w:rsidR="002636E1" w:rsidRPr="002636E1" w:rsidRDefault="002636E1" w:rsidP="002636E1">
      <w:r w:rsidRPr="002636E1">
        <w:t>Интервьюеры ожидают услышать глубокое понимание особенностей ссылочных типов в JavaScript, включая проблемы, связанные с изменяемостью, копированием объектов, управлением памятью и потенциальными утечками. Кандидат должен продемонстрировать опыт работы с этими типами данных, а также знание best practices для их использования.</w:t>
      </w:r>
    </w:p>
    <w:p w14:paraId="08053A4F" w14:textId="77777777" w:rsidR="002636E1" w:rsidRPr="002636E1" w:rsidRDefault="002636E1" w:rsidP="002636E1">
      <w:r w:rsidRPr="002636E1">
        <w:rPr>
          <w:b/>
          <w:bCs/>
        </w:rPr>
        <w:t>Подводные камни при использовании ссылочных типов в JavaScript:</w:t>
      </w:r>
    </w:p>
    <w:p w14:paraId="4B9A9655" w14:textId="77777777" w:rsidR="002636E1" w:rsidRPr="002636E1" w:rsidRDefault="002636E1" w:rsidP="002636E1">
      <w:pPr>
        <w:numPr>
          <w:ilvl w:val="0"/>
          <w:numId w:val="19"/>
        </w:numPr>
      </w:pPr>
      <w:r w:rsidRPr="002636E1">
        <w:rPr>
          <w:b/>
          <w:bCs/>
        </w:rPr>
        <w:t>Изменяемость (Mutability)</w:t>
      </w:r>
      <w:r w:rsidRPr="002636E1">
        <w:t>:</w:t>
      </w:r>
    </w:p>
    <w:p w14:paraId="0486061C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t>Ссылочные типы (например, объекты и массивы) являются изменяемыми. Это означает, что изменение одного объекта может повлиять на все ссылки на него.</w:t>
      </w:r>
    </w:p>
    <w:p w14:paraId="24A521BC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rPr>
          <w:b/>
          <w:bCs/>
        </w:rPr>
        <w:t>Пример</w:t>
      </w:r>
      <w:r w:rsidRPr="002636E1">
        <w:t>: Если у вас есть переменная, ссылающаяся на объект, и вы измените свойства этого объекта, все другие переменные, ссылающиеся на тот же объект, также увидят эти изменения.</w:t>
      </w:r>
    </w:p>
    <w:p w14:paraId="6E0C00A9" w14:textId="77777777" w:rsidR="002636E1" w:rsidRPr="002636E1" w:rsidRDefault="002636E1" w:rsidP="002636E1">
      <w:pPr>
        <w:numPr>
          <w:ilvl w:val="0"/>
          <w:numId w:val="19"/>
        </w:numPr>
      </w:pPr>
      <w:r w:rsidRPr="002636E1">
        <w:rPr>
          <w:b/>
          <w:bCs/>
        </w:rPr>
        <w:t>Копирование объектов</w:t>
      </w:r>
      <w:r w:rsidRPr="002636E1">
        <w:t>:</w:t>
      </w:r>
    </w:p>
    <w:p w14:paraId="5D824BA7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t>При присвоении объекта другой переменной передается только ссылка, а не копия объекта. Это может привести к неожиданным результатам при изменении одного из объектов.</w:t>
      </w:r>
    </w:p>
    <w:p w14:paraId="6A9D3409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rPr>
          <w:b/>
          <w:bCs/>
        </w:rPr>
        <w:t>Решение</w:t>
      </w:r>
      <w:r w:rsidRPr="002636E1">
        <w:t>: Использование методов, таких как Object.assign() или оператор расширения (...), для создания поверхностных копий объектов.</w:t>
      </w:r>
    </w:p>
    <w:p w14:paraId="2BE22C77" w14:textId="77777777" w:rsidR="002636E1" w:rsidRPr="002636E1" w:rsidRDefault="002636E1" w:rsidP="002636E1">
      <w:pPr>
        <w:numPr>
          <w:ilvl w:val="0"/>
          <w:numId w:val="19"/>
        </w:numPr>
      </w:pPr>
      <w:r w:rsidRPr="002636E1">
        <w:rPr>
          <w:b/>
          <w:bCs/>
        </w:rPr>
        <w:t>Проблемы с памятью</w:t>
      </w:r>
      <w:r w:rsidRPr="002636E1">
        <w:t>:</w:t>
      </w:r>
    </w:p>
    <w:p w14:paraId="1ED099FD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t>Ссылочные типы могут привести к утечкам памяти, если ссылки на объекты не удаляются должным образом.</w:t>
      </w:r>
    </w:p>
    <w:p w14:paraId="43B040B3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rPr>
          <w:b/>
          <w:bCs/>
        </w:rPr>
        <w:t>Решение</w:t>
      </w:r>
      <w:r w:rsidRPr="002636E1">
        <w:t>: Следует внимательно управлять ссылками и разблокировать их, когда они больше не нужны.</w:t>
      </w:r>
    </w:p>
    <w:p w14:paraId="5BAED8EF" w14:textId="77777777" w:rsidR="002636E1" w:rsidRPr="002636E1" w:rsidRDefault="002636E1" w:rsidP="002636E1">
      <w:pPr>
        <w:numPr>
          <w:ilvl w:val="0"/>
          <w:numId w:val="19"/>
        </w:numPr>
      </w:pPr>
      <w:r w:rsidRPr="002636E1">
        <w:rPr>
          <w:b/>
          <w:bCs/>
        </w:rPr>
        <w:t>Сравнение ссылочных типов</w:t>
      </w:r>
      <w:r w:rsidRPr="002636E1">
        <w:t>:</w:t>
      </w:r>
    </w:p>
    <w:p w14:paraId="5DC534B8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t>Сравнение ссылочных типов осуществляется по ссылке, а не по значению. Это может вызвать путаницу при сравнении объектов.</w:t>
      </w:r>
    </w:p>
    <w:p w14:paraId="71846642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rPr>
          <w:b/>
          <w:bCs/>
        </w:rPr>
        <w:t>Пример</w:t>
      </w:r>
      <w:r w:rsidRPr="002636E1">
        <w:t>: {} === {} вернет false, даже если оба объекта пусты, поскольку они занимают разные места в памяти.</w:t>
      </w:r>
    </w:p>
    <w:p w14:paraId="7F53F5FF" w14:textId="77777777" w:rsidR="002636E1" w:rsidRPr="002636E1" w:rsidRDefault="002636E1" w:rsidP="002636E1">
      <w:pPr>
        <w:numPr>
          <w:ilvl w:val="0"/>
          <w:numId w:val="19"/>
        </w:numPr>
      </w:pPr>
      <w:r w:rsidRPr="002636E1">
        <w:rPr>
          <w:b/>
          <w:bCs/>
        </w:rPr>
        <w:t>Неявные преобразования</w:t>
      </w:r>
      <w:r w:rsidRPr="002636E1">
        <w:t>:</w:t>
      </w:r>
    </w:p>
    <w:p w14:paraId="531139F0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lastRenderedPageBreak/>
        <w:t>При использовании ссылочных типов могут возникать ситуации, когда неявные преобразования типов не работают так, как ожидалось.</w:t>
      </w:r>
    </w:p>
    <w:p w14:paraId="56E8813B" w14:textId="77777777" w:rsidR="002636E1" w:rsidRPr="002636E1" w:rsidRDefault="002636E1" w:rsidP="002636E1">
      <w:pPr>
        <w:numPr>
          <w:ilvl w:val="1"/>
          <w:numId w:val="19"/>
        </w:numPr>
      </w:pPr>
      <w:r w:rsidRPr="002636E1">
        <w:rPr>
          <w:b/>
          <w:bCs/>
        </w:rPr>
        <w:t>Решение</w:t>
      </w:r>
      <w:r w:rsidRPr="002636E1">
        <w:t>: Всегда явным образом проверять типы данных и использовать === для сравнения.</w:t>
      </w:r>
    </w:p>
    <w:p w14:paraId="1B6AB6CB" w14:textId="77777777" w:rsidR="00DF5302" w:rsidRPr="002636E1" w:rsidRDefault="00DF5302" w:rsidP="002636E1"/>
    <w:sectPr w:rsidR="00DF5302" w:rsidRPr="002636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837082"/>
    <w:multiLevelType w:val="multilevel"/>
    <w:tmpl w:val="EF86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05790148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636E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A47DE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2025-12-08T08:32:00Z</dcterms:modified>
</cp:coreProperties>
</file>