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16338" w14:textId="77777777" w:rsidR="00721352" w:rsidRPr="00721352" w:rsidRDefault="00721352" w:rsidP="00721352">
      <w:pPr>
        <w:rPr>
          <w:b/>
          <w:bCs/>
        </w:rPr>
      </w:pPr>
      <w:r w:rsidRPr="00721352">
        <w:rPr>
          <w:b/>
          <w:bCs/>
        </w:rPr>
        <w:t>Какие подходы к управлению проектами кроме Scrum вы знаете</w:t>
      </w:r>
    </w:p>
    <w:p w14:paraId="12901A1C" w14:textId="77777777" w:rsidR="00721352" w:rsidRPr="00721352" w:rsidRDefault="00721352" w:rsidP="00721352">
      <w:r w:rsidRPr="00721352">
        <w:rPr>
          <w:b/>
          <w:bCs/>
        </w:rPr>
        <w:t>Что хотят услышать интервьюеры:</w:t>
      </w:r>
      <w:r w:rsidRPr="00721352">
        <w:br/>
        <w:t>Интервьюеры ожидают услышать разнообразие подходов к управлению проектами, помимо Scrum. Они хотят понять, насколько кандидат знаком с различными методологиями, их преимуществами, недостатками и уместностью в разных контекстах. Важно продемонстрировать понимание гибких (Agile) и традиционных методологий, а также готовность адаптировать подход к конкретным условиям проекта.</w:t>
      </w:r>
    </w:p>
    <w:p w14:paraId="3D465C72" w14:textId="77777777" w:rsidR="00721352" w:rsidRPr="00721352" w:rsidRDefault="00721352" w:rsidP="00721352">
      <w:pPr>
        <w:numPr>
          <w:ilvl w:val="0"/>
          <w:numId w:val="10"/>
        </w:numPr>
      </w:pPr>
      <w:r w:rsidRPr="00721352">
        <w:rPr>
          <w:b/>
          <w:bCs/>
        </w:rPr>
        <w:t>Kanban:</w:t>
      </w:r>
    </w:p>
    <w:p w14:paraId="4F5544B3" w14:textId="77777777" w:rsidR="00721352" w:rsidRPr="00721352" w:rsidRDefault="00721352" w:rsidP="00721352">
      <w:pPr>
        <w:numPr>
          <w:ilvl w:val="1"/>
          <w:numId w:val="10"/>
        </w:numPr>
      </w:pPr>
      <w:r w:rsidRPr="00721352">
        <w:rPr>
          <w:b/>
          <w:bCs/>
        </w:rPr>
        <w:t>Описание:</w:t>
      </w:r>
      <w:r w:rsidRPr="00721352">
        <w:t> Методология, сосредоточенная на визуализации рабочего процесса и управлении потоками задач.</w:t>
      </w:r>
    </w:p>
    <w:p w14:paraId="15396537" w14:textId="77777777" w:rsidR="00721352" w:rsidRPr="00721352" w:rsidRDefault="00721352" w:rsidP="00721352">
      <w:pPr>
        <w:numPr>
          <w:ilvl w:val="1"/>
          <w:numId w:val="10"/>
        </w:numPr>
      </w:pPr>
      <w:r w:rsidRPr="00721352">
        <w:rPr>
          <w:b/>
          <w:bCs/>
        </w:rPr>
        <w:t>Преимущества:</w:t>
      </w:r>
      <w:r w:rsidRPr="00721352">
        <w:t> Гибкость, простота внедрения, улучшение видимости задач.</w:t>
      </w:r>
    </w:p>
    <w:p w14:paraId="55ECAED2" w14:textId="77777777" w:rsidR="00721352" w:rsidRPr="00721352" w:rsidRDefault="00721352" w:rsidP="00721352">
      <w:pPr>
        <w:numPr>
          <w:ilvl w:val="1"/>
          <w:numId w:val="10"/>
        </w:numPr>
      </w:pPr>
      <w:r w:rsidRPr="00721352">
        <w:rPr>
          <w:b/>
          <w:bCs/>
        </w:rPr>
        <w:t>Недостатки:</w:t>
      </w:r>
      <w:r w:rsidRPr="00721352">
        <w:t> Отсутствие четких временных рамок может привести к неопределенности.</w:t>
      </w:r>
    </w:p>
    <w:p w14:paraId="73FB7ED6" w14:textId="77777777" w:rsidR="00721352" w:rsidRPr="00721352" w:rsidRDefault="00721352" w:rsidP="00721352">
      <w:pPr>
        <w:numPr>
          <w:ilvl w:val="0"/>
          <w:numId w:val="10"/>
        </w:numPr>
      </w:pPr>
      <w:r w:rsidRPr="00721352">
        <w:rPr>
          <w:b/>
          <w:bCs/>
        </w:rPr>
        <w:t>Lean:</w:t>
      </w:r>
    </w:p>
    <w:p w14:paraId="123DBBB3" w14:textId="77777777" w:rsidR="00721352" w:rsidRPr="00721352" w:rsidRDefault="00721352" w:rsidP="00721352">
      <w:pPr>
        <w:numPr>
          <w:ilvl w:val="1"/>
          <w:numId w:val="10"/>
        </w:numPr>
      </w:pPr>
      <w:r w:rsidRPr="00721352">
        <w:rPr>
          <w:b/>
          <w:bCs/>
        </w:rPr>
        <w:t>Описание:</w:t>
      </w:r>
      <w:r w:rsidRPr="00721352">
        <w:t> Подход, акцентирующий внимание на минимизации потерь и оптимизации процессов.</w:t>
      </w:r>
    </w:p>
    <w:p w14:paraId="6556817D" w14:textId="77777777" w:rsidR="00721352" w:rsidRPr="00721352" w:rsidRDefault="00721352" w:rsidP="00721352">
      <w:pPr>
        <w:numPr>
          <w:ilvl w:val="1"/>
          <w:numId w:val="10"/>
        </w:numPr>
      </w:pPr>
      <w:r w:rsidRPr="00721352">
        <w:rPr>
          <w:b/>
          <w:bCs/>
        </w:rPr>
        <w:t>Преимущества:</w:t>
      </w:r>
      <w:r w:rsidRPr="00721352">
        <w:t> Увеличение эффективности, сокращение времени выполнения задач.</w:t>
      </w:r>
    </w:p>
    <w:p w14:paraId="42B292D8" w14:textId="77777777" w:rsidR="00721352" w:rsidRPr="00721352" w:rsidRDefault="00721352" w:rsidP="00721352">
      <w:pPr>
        <w:numPr>
          <w:ilvl w:val="1"/>
          <w:numId w:val="10"/>
        </w:numPr>
      </w:pPr>
      <w:r w:rsidRPr="00721352">
        <w:rPr>
          <w:b/>
          <w:bCs/>
        </w:rPr>
        <w:t>Недостатки:</w:t>
      </w:r>
      <w:r w:rsidRPr="00721352">
        <w:t> Может потребовать значительных изменений в культуре компании.</w:t>
      </w:r>
    </w:p>
    <w:p w14:paraId="57B83AAA" w14:textId="77777777" w:rsidR="00721352" w:rsidRPr="00721352" w:rsidRDefault="00721352" w:rsidP="00721352">
      <w:pPr>
        <w:numPr>
          <w:ilvl w:val="0"/>
          <w:numId w:val="10"/>
        </w:numPr>
      </w:pPr>
      <w:r w:rsidRPr="00721352">
        <w:rPr>
          <w:b/>
          <w:bCs/>
        </w:rPr>
        <w:t>Waterfall (Каскадный):</w:t>
      </w:r>
    </w:p>
    <w:p w14:paraId="51AF6F90" w14:textId="77777777" w:rsidR="00721352" w:rsidRPr="00721352" w:rsidRDefault="00721352" w:rsidP="00721352">
      <w:pPr>
        <w:numPr>
          <w:ilvl w:val="1"/>
          <w:numId w:val="10"/>
        </w:numPr>
      </w:pPr>
      <w:r w:rsidRPr="00721352">
        <w:rPr>
          <w:b/>
          <w:bCs/>
        </w:rPr>
        <w:t>Описание:</w:t>
      </w:r>
      <w:r w:rsidRPr="00721352">
        <w:t> Традиционная методология, где проект делится на последовательные этапы (анализ, проектирование, реализация и тестирование).</w:t>
      </w:r>
    </w:p>
    <w:p w14:paraId="5257BF0E" w14:textId="77777777" w:rsidR="00721352" w:rsidRPr="00721352" w:rsidRDefault="00721352" w:rsidP="00721352">
      <w:pPr>
        <w:numPr>
          <w:ilvl w:val="1"/>
          <w:numId w:val="10"/>
        </w:numPr>
      </w:pPr>
      <w:r w:rsidRPr="00721352">
        <w:rPr>
          <w:b/>
          <w:bCs/>
        </w:rPr>
        <w:t>Преимущества:</w:t>
      </w:r>
      <w:r w:rsidRPr="00721352">
        <w:t> Четкая структура, простота управления.</w:t>
      </w:r>
    </w:p>
    <w:p w14:paraId="0B494A77" w14:textId="77777777" w:rsidR="00721352" w:rsidRPr="00721352" w:rsidRDefault="00721352" w:rsidP="00721352">
      <w:pPr>
        <w:numPr>
          <w:ilvl w:val="1"/>
          <w:numId w:val="10"/>
        </w:numPr>
      </w:pPr>
      <w:r w:rsidRPr="00721352">
        <w:rPr>
          <w:b/>
          <w:bCs/>
        </w:rPr>
        <w:t>Недостатки:</w:t>
      </w:r>
      <w:r w:rsidRPr="00721352">
        <w:t> Негибкость, трудности с внесением изменений на поздних этапах.</w:t>
      </w:r>
    </w:p>
    <w:p w14:paraId="15BA6A8F" w14:textId="77777777" w:rsidR="00721352" w:rsidRPr="00721352" w:rsidRDefault="00721352" w:rsidP="00721352">
      <w:pPr>
        <w:numPr>
          <w:ilvl w:val="0"/>
          <w:numId w:val="10"/>
        </w:numPr>
      </w:pPr>
      <w:r w:rsidRPr="00721352">
        <w:rPr>
          <w:b/>
          <w:bCs/>
        </w:rPr>
        <w:t>Extreme Programming (XP):</w:t>
      </w:r>
    </w:p>
    <w:p w14:paraId="2B96B3B0" w14:textId="77777777" w:rsidR="00721352" w:rsidRPr="00721352" w:rsidRDefault="00721352" w:rsidP="00721352">
      <w:pPr>
        <w:numPr>
          <w:ilvl w:val="1"/>
          <w:numId w:val="10"/>
        </w:numPr>
      </w:pPr>
      <w:r w:rsidRPr="00721352">
        <w:rPr>
          <w:b/>
          <w:bCs/>
        </w:rPr>
        <w:t>Описание:</w:t>
      </w:r>
      <w:r w:rsidRPr="00721352">
        <w:t> Методология Agile, ориентированная на улучшение качества программного обеспечения через частые релизы и постоянный feedback.</w:t>
      </w:r>
    </w:p>
    <w:p w14:paraId="4F782235" w14:textId="77777777" w:rsidR="00721352" w:rsidRPr="00721352" w:rsidRDefault="00721352" w:rsidP="00721352">
      <w:pPr>
        <w:numPr>
          <w:ilvl w:val="1"/>
          <w:numId w:val="10"/>
        </w:numPr>
      </w:pPr>
      <w:r w:rsidRPr="00721352">
        <w:rPr>
          <w:b/>
          <w:bCs/>
        </w:rPr>
        <w:t>Преимущества:</w:t>
      </w:r>
      <w:r w:rsidRPr="00721352">
        <w:t> Высокое качество кода, активное взаимодействие с клиентами.</w:t>
      </w:r>
    </w:p>
    <w:p w14:paraId="4EC518BB" w14:textId="77777777" w:rsidR="00721352" w:rsidRPr="00721352" w:rsidRDefault="00721352" w:rsidP="00721352">
      <w:pPr>
        <w:numPr>
          <w:ilvl w:val="1"/>
          <w:numId w:val="10"/>
        </w:numPr>
      </w:pPr>
      <w:r w:rsidRPr="00721352">
        <w:rPr>
          <w:b/>
          <w:bCs/>
        </w:rPr>
        <w:lastRenderedPageBreak/>
        <w:t>Недостатки:</w:t>
      </w:r>
      <w:r w:rsidRPr="00721352">
        <w:t> Требует высокой квалификации команды и значительных усилий для внедрения.</w:t>
      </w:r>
    </w:p>
    <w:p w14:paraId="7A5290BA" w14:textId="77777777" w:rsidR="00721352" w:rsidRPr="00721352" w:rsidRDefault="00721352" w:rsidP="00721352">
      <w:pPr>
        <w:numPr>
          <w:ilvl w:val="0"/>
          <w:numId w:val="10"/>
        </w:numPr>
      </w:pPr>
      <w:r w:rsidRPr="00721352">
        <w:rPr>
          <w:b/>
          <w:bCs/>
        </w:rPr>
        <w:t>Feature-Driven Development (FDD):</w:t>
      </w:r>
    </w:p>
    <w:p w14:paraId="4C8724C2" w14:textId="77777777" w:rsidR="00721352" w:rsidRPr="00721352" w:rsidRDefault="00721352" w:rsidP="00721352">
      <w:pPr>
        <w:numPr>
          <w:ilvl w:val="1"/>
          <w:numId w:val="10"/>
        </w:numPr>
      </w:pPr>
      <w:r w:rsidRPr="00721352">
        <w:rPr>
          <w:b/>
          <w:bCs/>
        </w:rPr>
        <w:t>Описание:</w:t>
      </w:r>
      <w:r w:rsidRPr="00721352">
        <w:t> Подход, основанный на разработке функций, которые имеют ценность для пользователя.</w:t>
      </w:r>
    </w:p>
    <w:p w14:paraId="779A039C" w14:textId="77777777" w:rsidR="00721352" w:rsidRPr="00721352" w:rsidRDefault="00721352" w:rsidP="00721352">
      <w:pPr>
        <w:numPr>
          <w:ilvl w:val="1"/>
          <w:numId w:val="10"/>
        </w:numPr>
      </w:pPr>
      <w:r w:rsidRPr="00721352">
        <w:rPr>
          <w:b/>
          <w:bCs/>
        </w:rPr>
        <w:t>Преимущества:</w:t>
      </w:r>
      <w:r w:rsidRPr="00721352">
        <w:t> Ясное понимание целей и задач, легкость в управлении.</w:t>
      </w:r>
    </w:p>
    <w:p w14:paraId="6A896F68" w14:textId="77777777" w:rsidR="00721352" w:rsidRPr="00721352" w:rsidRDefault="00721352" w:rsidP="00721352">
      <w:pPr>
        <w:numPr>
          <w:ilvl w:val="1"/>
          <w:numId w:val="10"/>
        </w:numPr>
      </w:pPr>
      <w:r w:rsidRPr="00721352">
        <w:rPr>
          <w:b/>
          <w:bCs/>
        </w:rPr>
        <w:t>Недостатки:</w:t>
      </w:r>
      <w:r w:rsidRPr="00721352">
        <w:t> Меньшая гибкость по сравнению с другими Agile-подходами.</w:t>
      </w:r>
    </w:p>
    <w:p w14:paraId="1B6AB6CB" w14:textId="77777777" w:rsidR="00DF5302" w:rsidRPr="00721352" w:rsidRDefault="00DF5302" w:rsidP="00721352"/>
    <w:sectPr w:rsidR="00DF5302" w:rsidRPr="0072135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F32AAF"/>
    <w:multiLevelType w:val="multilevel"/>
    <w:tmpl w:val="7214D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7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5"/>
  </w:num>
  <w:num w:numId="6" w16cid:durableId="858549915">
    <w:abstractNumId w:val="6"/>
  </w:num>
  <w:num w:numId="7" w16cid:durableId="2017613952">
    <w:abstractNumId w:val="1"/>
  </w:num>
  <w:num w:numId="8" w16cid:durableId="1573082969">
    <w:abstractNumId w:val="9"/>
  </w:num>
  <w:num w:numId="9" w16cid:durableId="1890340003">
    <w:abstractNumId w:val="4"/>
  </w:num>
  <w:num w:numId="10" w16cid:durableId="1094935860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1105C"/>
    <w:rsid w:val="00651141"/>
    <w:rsid w:val="006522E9"/>
    <w:rsid w:val="006C0B77"/>
    <w:rsid w:val="00721352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2025-12-07T09:03:00Z</dcterms:modified>
</cp:coreProperties>
</file>