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E2AE5" w14:textId="77777777" w:rsidR="005A2ECC" w:rsidRPr="005A2ECC" w:rsidRDefault="005A2ECC" w:rsidP="005A2ECC">
      <w:pPr>
        <w:rPr>
          <w:b/>
          <w:bCs/>
        </w:rPr>
      </w:pPr>
      <w:r w:rsidRPr="005A2ECC">
        <w:rPr>
          <w:b/>
          <w:bCs/>
        </w:rPr>
        <w:t>Какие типы атак бывают на фронтенд</w:t>
      </w:r>
    </w:p>
    <w:p w14:paraId="49E7E778" w14:textId="77777777" w:rsidR="005A2ECC" w:rsidRPr="005A2ECC" w:rsidRDefault="005A2ECC" w:rsidP="005A2ECC">
      <w:r w:rsidRPr="005A2ECC">
        <w:rPr>
          <w:b/>
          <w:bCs/>
        </w:rPr>
        <w:t>Что хотят услышать интервьюеры:</w:t>
      </w:r>
    </w:p>
    <w:p w14:paraId="60A7D45D" w14:textId="77777777" w:rsidR="005A2ECC" w:rsidRPr="005A2ECC" w:rsidRDefault="005A2ECC" w:rsidP="005A2ECC">
      <w:r w:rsidRPr="005A2ECC">
        <w:t>Интервьюеры ожидают услышать обширное понимание различных типов атак на фронтенд, включая их механизмы, потенциальные последствия и способы защиты. Они ищут кандидата, который знаком с практиками безопасности, может объяснить, как эти атаки влияют на пользователей и системы, и знает, как минимизировать риски.</w:t>
      </w:r>
    </w:p>
    <w:p w14:paraId="218AD199" w14:textId="77777777" w:rsidR="005A2ECC" w:rsidRPr="005A2ECC" w:rsidRDefault="005A2ECC" w:rsidP="005A2ECC">
      <w:r w:rsidRPr="005A2ECC">
        <w:rPr>
          <w:b/>
          <w:bCs/>
        </w:rPr>
        <w:t>Типы атак на фронтенд:</w:t>
      </w:r>
    </w:p>
    <w:p w14:paraId="65979DF1" w14:textId="77777777" w:rsidR="005A2ECC" w:rsidRPr="005A2ECC" w:rsidRDefault="005A2ECC" w:rsidP="005A2ECC">
      <w:pPr>
        <w:numPr>
          <w:ilvl w:val="0"/>
          <w:numId w:val="12"/>
        </w:numPr>
      </w:pPr>
      <w:r w:rsidRPr="005A2ECC">
        <w:rPr>
          <w:b/>
          <w:bCs/>
        </w:rPr>
        <w:t>XSS (Cross-Site Scripting):</w:t>
      </w:r>
    </w:p>
    <w:p w14:paraId="04930BB5" w14:textId="77777777" w:rsidR="005A2ECC" w:rsidRPr="005A2ECC" w:rsidRDefault="005A2ECC" w:rsidP="005A2ECC">
      <w:pPr>
        <w:numPr>
          <w:ilvl w:val="1"/>
          <w:numId w:val="12"/>
        </w:numPr>
      </w:pPr>
      <w:r w:rsidRPr="005A2ECC">
        <w:rPr>
          <w:b/>
          <w:bCs/>
        </w:rPr>
        <w:t>Описание:</w:t>
      </w:r>
      <w:r w:rsidRPr="005A2ECC">
        <w:t> Злоумышленник вставляет вредоносный скрипт на страницу, что позволяет ему исполнять код в браузере жертвы.</w:t>
      </w:r>
    </w:p>
    <w:p w14:paraId="1834DA79" w14:textId="77777777" w:rsidR="005A2ECC" w:rsidRPr="005A2ECC" w:rsidRDefault="005A2ECC" w:rsidP="005A2ECC">
      <w:pPr>
        <w:numPr>
          <w:ilvl w:val="1"/>
          <w:numId w:val="12"/>
        </w:numPr>
      </w:pPr>
      <w:r w:rsidRPr="005A2ECC">
        <w:rPr>
          <w:b/>
          <w:bCs/>
        </w:rPr>
        <w:t>Примеры:</w:t>
      </w:r>
      <w:r w:rsidRPr="005A2ECC">
        <w:t> Кража куков, перенаправление на фишинговые сайты.</w:t>
      </w:r>
    </w:p>
    <w:p w14:paraId="3EAE24E1" w14:textId="77777777" w:rsidR="005A2ECC" w:rsidRPr="005A2ECC" w:rsidRDefault="005A2ECC" w:rsidP="005A2ECC">
      <w:pPr>
        <w:numPr>
          <w:ilvl w:val="1"/>
          <w:numId w:val="12"/>
        </w:numPr>
      </w:pPr>
      <w:r w:rsidRPr="005A2ECC">
        <w:rPr>
          <w:b/>
          <w:bCs/>
        </w:rPr>
        <w:t>Защита:</w:t>
      </w:r>
      <w:r w:rsidRPr="005A2ECC">
        <w:t> Использование Content Security Policy (CSP), экранирование пользовательского ввода.</w:t>
      </w:r>
    </w:p>
    <w:p w14:paraId="39C9AC2C" w14:textId="77777777" w:rsidR="005A2ECC" w:rsidRPr="005A2ECC" w:rsidRDefault="005A2ECC" w:rsidP="005A2ECC">
      <w:pPr>
        <w:numPr>
          <w:ilvl w:val="0"/>
          <w:numId w:val="12"/>
        </w:numPr>
      </w:pPr>
      <w:r w:rsidRPr="005A2ECC">
        <w:rPr>
          <w:b/>
          <w:bCs/>
        </w:rPr>
        <w:t>CSRF (Cross-Site Request Forgery):</w:t>
      </w:r>
    </w:p>
    <w:p w14:paraId="08DEE50F" w14:textId="77777777" w:rsidR="005A2ECC" w:rsidRPr="005A2ECC" w:rsidRDefault="005A2ECC" w:rsidP="005A2ECC">
      <w:pPr>
        <w:numPr>
          <w:ilvl w:val="1"/>
          <w:numId w:val="12"/>
        </w:numPr>
      </w:pPr>
      <w:r w:rsidRPr="005A2ECC">
        <w:rPr>
          <w:b/>
          <w:bCs/>
        </w:rPr>
        <w:t>Описание:</w:t>
      </w:r>
      <w:r w:rsidRPr="005A2ECC">
        <w:t> Злоумышленник заставляет пользователя выполнить нежелательное действие на сайте, где он уже аутентифицирован.</w:t>
      </w:r>
    </w:p>
    <w:p w14:paraId="6A063874" w14:textId="77777777" w:rsidR="005A2ECC" w:rsidRPr="005A2ECC" w:rsidRDefault="005A2ECC" w:rsidP="005A2ECC">
      <w:pPr>
        <w:numPr>
          <w:ilvl w:val="1"/>
          <w:numId w:val="12"/>
        </w:numPr>
      </w:pPr>
      <w:r w:rsidRPr="005A2ECC">
        <w:rPr>
          <w:b/>
          <w:bCs/>
        </w:rPr>
        <w:t>Примеры:</w:t>
      </w:r>
      <w:r w:rsidRPr="005A2ECC">
        <w:t> Отправка сообщений, изменение настроек аккаунта.</w:t>
      </w:r>
    </w:p>
    <w:p w14:paraId="0BB0A956" w14:textId="77777777" w:rsidR="005A2ECC" w:rsidRPr="005A2ECC" w:rsidRDefault="005A2ECC" w:rsidP="005A2ECC">
      <w:pPr>
        <w:numPr>
          <w:ilvl w:val="1"/>
          <w:numId w:val="12"/>
        </w:numPr>
      </w:pPr>
      <w:r w:rsidRPr="005A2ECC">
        <w:rPr>
          <w:b/>
          <w:bCs/>
        </w:rPr>
        <w:t>Защита:</w:t>
      </w:r>
      <w:r w:rsidRPr="005A2ECC">
        <w:t> Использование токенов CSRF, двойная аутентификация.</w:t>
      </w:r>
    </w:p>
    <w:p w14:paraId="135D1100" w14:textId="77777777" w:rsidR="005A2ECC" w:rsidRPr="005A2ECC" w:rsidRDefault="005A2ECC" w:rsidP="005A2ECC">
      <w:pPr>
        <w:numPr>
          <w:ilvl w:val="0"/>
          <w:numId w:val="12"/>
        </w:numPr>
      </w:pPr>
      <w:r w:rsidRPr="005A2ECC">
        <w:rPr>
          <w:b/>
          <w:bCs/>
        </w:rPr>
        <w:t>Phishing:</w:t>
      </w:r>
    </w:p>
    <w:p w14:paraId="7461EEC9" w14:textId="77777777" w:rsidR="005A2ECC" w:rsidRPr="005A2ECC" w:rsidRDefault="005A2ECC" w:rsidP="005A2ECC">
      <w:pPr>
        <w:numPr>
          <w:ilvl w:val="1"/>
          <w:numId w:val="12"/>
        </w:numPr>
      </w:pPr>
      <w:r w:rsidRPr="005A2ECC">
        <w:rPr>
          <w:b/>
          <w:bCs/>
        </w:rPr>
        <w:t>Описание:</w:t>
      </w:r>
      <w:r w:rsidRPr="005A2ECC">
        <w:t> Злоумышленник создает поддельный сайт или отправляет фальшивые сообщения для кражи данных.</w:t>
      </w:r>
    </w:p>
    <w:p w14:paraId="6C12814A" w14:textId="77777777" w:rsidR="005A2ECC" w:rsidRPr="005A2ECC" w:rsidRDefault="005A2ECC" w:rsidP="005A2ECC">
      <w:pPr>
        <w:numPr>
          <w:ilvl w:val="1"/>
          <w:numId w:val="12"/>
        </w:numPr>
      </w:pPr>
      <w:r w:rsidRPr="005A2ECC">
        <w:rPr>
          <w:b/>
          <w:bCs/>
        </w:rPr>
        <w:t>Примеры:</w:t>
      </w:r>
      <w:r w:rsidRPr="005A2ECC">
        <w:t> Поддельные формы входа, ссылки на фальшивые страницы.</w:t>
      </w:r>
    </w:p>
    <w:p w14:paraId="1CF6DFDB" w14:textId="77777777" w:rsidR="005A2ECC" w:rsidRPr="005A2ECC" w:rsidRDefault="005A2ECC" w:rsidP="005A2ECC">
      <w:pPr>
        <w:numPr>
          <w:ilvl w:val="1"/>
          <w:numId w:val="12"/>
        </w:numPr>
      </w:pPr>
      <w:r w:rsidRPr="005A2ECC">
        <w:rPr>
          <w:b/>
          <w:bCs/>
        </w:rPr>
        <w:t>Защита:</w:t>
      </w:r>
      <w:r w:rsidRPr="005A2ECC">
        <w:t> Обучение пользователей, использование HTTPS.</w:t>
      </w:r>
    </w:p>
    <w:p w14:paraId="45F6A4A8" w14:textId="77777777" w:rsidR="005A2ECC" w:rsidRPr="005A2ECC" w:rsidRDefault="005A2ECC" w:rsidP="005A2ECC">
      <w:pPr>
        <w:numPr>
          <w:ilvl w:val="0"/>
          <w:numId w:val="12"/>
        </w:numPr>
      </w:pPr>
      <w:r w:rsidRPr="005A2ECC">
        <w:rPr>
          <w:b/>
          <w:bCs/>
        </w:rPr>
        <w:t>DDoS (Distributed Denial of Service):</w:t>
      </w:r>
    </w:p>
    <w:p w14:paraId="2217A18B" w14:textId="77777777" w:rsidR="005A2ECC" w:rsidRPr="005A2ECC" w:rsidRDefault="005A2ECC" w:rsidP="005A2ECC">
      <w:pPr>
        <w:numPr>
          <w:ilvl w:val="1"/>
          <w:numId w:val="12"/>
        </w:numPr>
      </w:pPr>
      <w:r w:rsidRPr="005A2ECC">
        <w:rPr>
          <w:b/>
          <w:bCs/>
        </w:rPr>
        <w:t>Описание:</w:t>
      </w:r>
      <w:r w:rsidRPr="005A2ECC">
        <w:t> Атака на доступность, направленная на перегрузку сервера или приложения большим количеством запросов.</w:t>
      </w:r>
    </w:p>
    <w:p w14:paraId="7F9D032C" w14:textId="77777777" w:rsidR="005A2ECC" w:rsidRPr="005A2ECC" w:rsidRDefault="005A2ECC" w:rsidP="005A2ECC">
      <w:pPr>
        <w:numPr>
          <w:ilvl w:val="1"/>
          <w:numId w:val="12"/>
        </w:numPr>
      </w:pPr>
      <w:r w:rsidRPr="005A2ECC">
        <w:rPr>
          <w:b/>
          <w:bCs/>
        </w:rPr>
        <w:t>Примеры:</w:t>
      </w:r>
      <w:r w:rsidRPr="005A2ECC">
        <w:t> Боты отправляют множество запросов к серверу, что приводит к его недоступности.</w:t>
      </w:r>
    </w:p>
    <w:p w14:paraId="458F993C" w14:textId="77777777" w:rsidR="005A2ECC" w:rsidRPr="005A2ECC" w:rsidRDefault="005A2ECC" w:rsidP="005A2ECC">
      <w:pPr>
        <w:numPr>
          <w:ilvl w:val="1"/>
          <w:numId w:val="12"/>
        </w:numPr>
      </w:pPr>
      <w:r w:rsidRPr="005A2ECC">
        <w:rPr>
          <w:b/>
          <w:bCs/>
        </w:rPr>
        <w:t>Защита:</w:t>
      </w:r>
      <w:r w:rsidRPr="005A2ECC">
        <w:t> Использование CDN, настройка лимитов запросов.</w:t>
      </w:r>
    </w:p>
    <w:p w14:paraId="30F65C27" w14:textId="77777777" w:rsidR="005A2ECC" w:rsidRPr="005A2ECC" w:rsidRDefault="005A2ECC" w:rsidP="005A2ECC">
      <w:pPr>
        <w:numPr>
          <w:ilvl w:val="0"/>
          <w:numId w:val="12"/>
        </w:numPr>
      </w:pPr>
      <w:r w:rsidRPr="005A2ECC">
        <w:rPr>
          <w:b/>
          <w:bCs/>
        </w:rPr>
        <w:t>Man-in-the-Middle (MitM):</w:t>
      </w:r>
    </w:p>
    <w:p w14:paraId="763A1756" w14:textId="77777777" w:rsidR="005A2ECC" w:rsidRPr="005A2ECC" w:rsidRDefault="005A2ECC" w:rsidP="005A2ECC">
      <w:pPr>
        <w:numPr>
          <w:ilvl w:val="1"/>
          <w:numId w:val="12"/>
        </w:numPr>
      </w:pPr>
      <w:r w:rsidRPr="005A2ECC">
        <w:rPr>
          <w:b/>
          <w:bCs/>
        </w:rPr>
        <w:t>Описание:</w:t>
      </w:r>
      <w:r w:rsidRPr="005A2ECC">
        <w:t> Злоумышленник перехватывает и изменяет коммуникацию между двумя сторонами.</w:t>
      </w:r>
    </w:p>
    <w:p w14:paraId="2D9E2FE9" w14:textId="77777777" w:rsidR="005A2ECC" w:rsidRPr="005A2ECC" w:rsidRDefault="005A2ECC" w:rsidP="005A2ECC">
      <w:pPr>
        <w:numPr>
          <w:ilvl w:val="1"/>
          <w:numId w:val="12"/>
        </w:numPr>
      </w:pPr>
      <w:r w:rsidRPr="005A2ECC">
        <w:rPr>
          <w:b/>
          <w:bCs/>
        </w:rPr>
        <w:lastRenderedPageBreak/>
        <w:t>Примеры:</w:t>
      </w:r>
      <w:r w:rsidRPr="005A2ECC">
        <w:t> Перехват данных через открытые сети Wi-Fi.</w:t>
      </w:r>
    </w:p>
    <w:p w14:paraId="28A0C640" w14:textId="77777777" w:rsidR="005A2ECC" w:rsidRPr="005A2ECC" w:rsidRDefault="005A2ECC" w:rsidP="005A2ECC">
      <w:pPr>
        <w:numPr>
          <w:ilvl w:val="1"/>
          <w:numId w:val="12"/>
        </w:numPr>
      </w:pPr>
      <w:r w:rsidRPr="005A2ECC">
        <w:rPr>
          <w:b/>
          <w:bCs/>
        </w:rPr>
        <w:t>Защита:</w:t>
      </w:r>
      <w:r w:rsidRPr="005A2ECC">
        <w:t> Использование HTTPS, шифрование данных.</w:t>
      </w:r>
    </w:p>
    <w:p w14:paraId="3AE25F77" w14:textId="77777777" w:rsidR="005A2ECC" w:rsidRPr="005A2ECC" w:rsidRDefault="005A2ECC" w:rsidP="005A2ECC">
      <w:r w:rsidRPr="005A2ECC">
        <w:t>Понимание этих атак и способов защиты от них является критически важным для обеспечения безопасности фронтенд-приложений.</w:t>
      </w:r>
    </w:p>
    <w:p w14:paraId="1B6AB6CB" w14:textId="77777777" w:rsidR="00DF5302" w:rsidRPr="005A2ECC" w:rsidRDefault="00DF5302" w:rsidP="005A2ECC"/>
    <w:sectPr w:rsidR="00DF5302" w:rsidRPr="005A2EC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85B0194"/>
    <w:multiLevelType w:val="multilevel"/>
    <w:tmpl w:val="71C87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594172528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5A2ECC"/>
    <w:rsid w:val="00651141"/>
    <w:rsid w:val="006522E9"/>
    <w:rsid w:val="006C0B77"/>
    <w:rsid w:val="00787F08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2025-12-07T11:34:00Z</dcterms:modified>
</cp:coreProperties>
</file>