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E5BD" w14:textId="77777777" w:rsidR="003C38C0" w:rsidRPr="003C38C0" w:rsidRDefault="003C38C0" w:rsidP="003C38C0">
      <w:pPr>
        <w:rPr>
          <w:b/>
          <w:bCs/>
        </w:rPr>
      </w:pPr>
      <w:r w:rsidRPr="003C38C0">
        <w:rPr>
          <w:b/>
          <w:bCs/>
        </w:rPr>
        <w:t>Какие триггеры вызывают перерисовку React компонента</w:t>
      </w:r>
    </w:p>
    <w:p w14:paraId="0D1E99F0" w14:textId="77777777" w:rsidR="003C38C0" w:rsidRPr="003C38C0" w:rsidRDefault="003C38C0" w:rsidP="003C38C0">
      <w:r w:rsidRPr="003C38C0">
        <w:rPr>
          <w:b/>
          <w:bCs/>
        </w:rPr>
        <w:t>Что хотят услышать интервьюеры:</w:t>
      </w:r>
      <w:r w:rsidRPr="003C38C0">
        <w:br/>
        <w:t>Интервьюеры ожидают, что кандидат продемонстрирует глубокое понимание работы React и механизмов перерисовки компонентов. Важно упомянуть основные триггеры, такие как изменения состояния или пропсов, а также объяснить, как оптимизация, например, использование shouldComponentUpdate или React.memo, может предотвратить ненужные перерисовки. Упоминание о виртуальном DOM и его роли также будет плюсом.</w:t>
      </w:r>
    </w:p>
    <w:p w14:paraId="6A04510B" w14:textId="77777777" w:rsidR="003C38C0" w:rsidRPr="003C38C0" w:rsidRDefault="003C38C0" w:rsidP="003C38C0">
      <w:pPr>
        <w:rPr>
          <w:b/>
          <w:bCs/>
        </w:rPr>
      </w:pPr>
      <w:r w:rsidRPr="003C38C0">
        <w:rPr>
          <w:b/>
          <w:bCs/>
        </w:rPr>
        <w:t>Триггеры перерисовки React компонента:</w:t>
      </w:r>
    </w:p>
    <w:p w14:paraId="42A6106D" w14:textId="77777777" w:rsidR="003C38C0" w:rsidRPr="003C38C0" w:rsidRDefault="003C38C0" w:rsidP="003C38C0">
      <w:pPr>
        <w:numPr>
          <w:ilvl w:val="0"/>
          <w:numId w:val="28"/>
        </w:numPr>
      </w:pPr>
      <w:r w:rsidRPr="003C38C0">
        <w:rPr>
          <w:b/>
          <w:bCs/>
        </w:rPr>
        <w:t>Изменение состояния (state):</w:t>
      </w:r>
    </w:p>
    <w:p w14:paraId="77D101FB" w14:textId="77777777" w:rsidR="003C38C0" w:rsidRPr="003C38C0" w:rsidRDefault="003C38C0" w:rsidP="003C38C0">
      <w:pPr>
        <w:numPr>
          <w:ilvl w:val="1"/>
          <w:numId w:val="28"/>
        </w:numPr>
      </w:pPr>
      <w:r w:rsidRPr="003C38C0">
        <w:t>Когда вызвана функция setState, React инициирует процесс перерисовки компонента. Это происходит, когда состояние компонента изменяется, что вызывает повторный рендер.</w:t>
      </w:r>
    </w:p>
    <w:p w14:paraId="2845F8F7" w14:textId="77777777" w:rsidR="003C38C0" w:rsidRPr="003C38C0" w:rsidRDefault="003C38C0" w:rsidP="003C38C0">
      <w:pPr>
        <w:numPr>
          <w:ilvl w:val="1"/>
          <w:numId w:val="28"/>
        </w:numPr>
      </w:pPr>
      <w:r w:rsidRPr="003C38C0">
        <w:t>Пример:</w:t>
      </w:r>
    </w:p>
    <w:p w14:paraId="1F6CDC19" w14:textId="77777777" w:rsidR="003C38C0" w:rsidRPr="003C38C0" w:rsidRDefault="003C38C0" w:rsidP="003C38C0">
      <w:pPr>
        <w:numPr>
          <w:ilvl w:val="1"/>
          <w:numId w:val="28"/>
        </w:numPr>
        <w:tabs>
          <w:tab w:val="clear" w:pos="1440"/>
        </w:tabs>
      </w:pPr>
      <w:r w:rsidRPr="003C38C0">
        <w:t>this.setState({ count: this.state.count + 1 });</w:t>
      </w:r>
    </w:p>
    <w:p w14:paraId="2E445FAF" w14:textId="77777777" w:rsidR="003C38C0" w:rsidRPr="003C38C0" w:rsidRDefault="003C38C0" w:rsidP="003C38C0">
      <w:pPr>
        <w:numPr>
          <w:ilvl w:val="0"/>
          <w:numId w:val="28"/>
        </w:numPr>
      </w:pPr>
      <w:r w:rsidRPr="003C38C0">
        <w:rPr>
          <w:b/>
          <w:bCs/>
        </w:rPr>
        <w:t>Изменение пропсов (props):</w:t>
      </w:r>
    </w:p>
    <w:p w14:paraId="101783AF" w14:textId="77777777" w:rsidR="003C38C0" w:rsidRPr="003C38C0" w:rsidRDefault="003C38C0" w:rsidP="003C38C0">
      <w:pPr>
        <w:numPr>
          <w:ilvl w:val="1"/>
          <w:numId w:val="28"/>
        </w:numPr>
      </w:pPr>
      <w:r w:rsidRPr="003C38C0">
        <w:t>Если родительский компонент передает новые пропсы в дочерний компонент, это также приводит к перерисовке. React сравнивает новые и старые пропсы и, если они отличаются, запускает обновление.</w:t>
      </w:r>
    </w:p>
    <w:p w14:paraId="71239282" w14:textId="77777777" w:rsidR="003C38C0" w:rsidRPr="003C38C0" w:rsidRDefault="003C38C0" w:rsidP="003C38C0">
      <w:pPr>
        <w:numPr>
          <w:ilvl w:val="1"/>
          <w:numId w:val="28"/>
        </w:numPr>
      </w:pPr>
      <w:r w:rsidRPr="003C38C0">
        <w:t>Пример:</w:t>
      </w:r>
    </w:p>
    <w:p w14:paraId="7CB87F6E" w14:textId="77777777" w:rsidR="003C38C0" w:rsidRPr="003C38C0" w:rsidRDefault="003C38C0" w:rsidP="003C38C0">
      <w:pPr>
        <w:numPr>
          <w:ilvl w:val="1"/>
          <w:numId w:val="28"/>
        </w:numPr>
        <w:tabs>
          <w:tab w:val="clear" w:pos="1440"/>
        </w:tabs>
      </w:pPr>
      <w:r w:rsidRPr="003C38C0">
        <w:t>&lt;ChildComponent someProp={this.state.value} /&gt;</w:t>
      </w:r>
    </w:p>
    <w:p w14:paraId="4CFDA90E" w14:textId="77777777" w:rsidR="003C38C0" w:rsidRPr="003C38C0" w:rsidRDefault="003C38C0" w:rsidP="003C38C0">
      <w:pPr>
        <w:numPr>
          <w:ilvl w:val="0"/>
          <w:numId w:val="28"/>
        </w:numPr>
      </w:pPr>
      <w:r w:rsidRPr="003C38C0">
        <w:rPr>
          <w:b/>
          <w:bCs/>
        </w:rPr>
        <w:t>Принудительная перерисовка:</w:t>
      </w:r>
    </w:p>
    <w:p w14:paraId="3A4B4EEF" w14:textId="77777777" w:rsidR="003C38C0" w:rsidRPr="003C38C0" w:rsidRDefault="003C38C0" w:rsidP="003C38C0">
      <w:pPr>
        <w:numPr>
          <w:ilvl w:val="1"/>
          <w:numId w:val="28"/>
        </w:numPr>
      </w:pPr>
      <w:r w:rsidRPr="003C38C0">
        <w:t>Используя методы, такие как forceUpdate(), можно напрямую инициировать перерисовку компонента. Это, как правило, не рекомендуется, так как может привести к непредсказуемым последствиям.</w:t>
      </w:r>
    </w:p>
    <w:p w14:paraId="76200049" w14:textId="77777777" w:rsidR="003C38C0" w:rsidRPr="003C38C0" w:rsidRDefault="003C38C0" w:rsidP="003C38C0">
      <w:pPr>
        <w:numPr>
          <w:ilvl w:val="1"/>
          <w:numId w:val="28"/>
        </w:numPr>
      </w:pPr>
      <w:r w:rsidRPr="003C38C0">
        <w:t>Пример:</w:t>
      </w:r>
    </w:p>
    <w:p w14:paraId="44B7EC14" w14:textId="77777777" w:rsidR="003C38C0" w:rsidRPr="003C38C0" w:rsidRDefault="003C38C0" w:rsidP="003C38C0">
      <w:pPr>
        <w:numPr>
          <w:ilvl w:val="1"/>
          <w:numId w:val="28"/>
        </w:numPr>
        <w:tabs>
          <w:tab w:val="clear" w:pos="1440"/>
        </w:tabs>
      </w:pPr>
      <w:r w:rsidRPr="003C38C0">
        <w:t>this.forceUpdate();</w:t>
      </w:r>
    </w:p>
    <w:p w14:paraId="5EE882F8" w14:textId="77777777" w:rsidR="003C38C0" w:rsidRPr="003C38C0" w:rsidRDefault="003C38C0" w:rsidP="003C38C0">
      <w:pPr>
        <w:rPr>
          <w:b/>
          <w:bCs/>
        </w:rPr>
      </w:pPr>
      <w:r w:rsidRPr="003C38C0">
        <w:rPr>
          <w:b/>
          <w:bCs/>
        </w:rPr>
        <w:t>Оптимизация перерисовок:</w:t>
      </w:r>
    </w:p>
    <w:p w14:paraId="18F55DC8" w14:textId="77777777" w:rsidR="003C38C0" w:rsidRPr="003C38C0" w:rsidRDefault="003C38C0" w:rsidP="003C38C0">
      <w:pPr>
        <w:numPr>
          <w:ilvl w:val="0"/>
          <w:numId w:val="29"/>
        </w:numPr>
      </w:pPr>
      <w:r w:rsidRPr="003C38C0">
        <w:rPr>
          <w:b/>
          <w:bCs/>
        </w:rPr>
        <w:t>shouldComponentUpdate:</w:t>
      </w:r>
      <w:r w:rsidRPr="003C38C0">
        <w:t> Классические компоненты могут переопределить этот метод, чтобы контролировать, нужно ли обновлять компонент.</w:t>
      </w:r>
    </w:p>
    <w:p w14:paraId="181B7489" w14:textId="77777777" w:rsidR="003C38C0" w:rsidRPr="003C38C0" w:rsidRDefault="003C38C0" w:rsidP="003C38C0">
      <w:pPr>
        <w:numPr>
          <w:ilvl w:val="0"/>
          <w:numId w:val="29"/>
        </w:numPr>
      </w:pPr>
      <w:r w:rsidRPr="003C38C0">
        <w:rPr>
          <w:b/>
          <w:bCs/>
        </w:rPr>
        <w:t>React.memo:</w:t>
      </w:r>
      <w:r w:rsidRPr="003C38C0">
        <w:t> Для функциональных компонентов позволяет избежать повторных рендеров, если пропсы не изменились.</w:t>
      </w:r>
    </w:p>
    <w:p w14:paraId="70526C0E" w14:textId="77777777" w:rsidR="003C38C0" w:rsidRPr="003C38C0" w:rsidRDefault="003C38C0" w:rsidP="003C38C0">
      <w:pPr>
        <w:rPr>
          <w:b/>
          <w:bCs/>
        </w:rPr>
      </w:pPr>
      <w:r w:rsidRPr="003C38C0">
        <w:rPr>
          <w:b/>
          <w:bCs/>
        </w:rPr>
        <w:lastRenderedPageBreak/>
        <w:t>Заключение:</w:t>
      </w:r>
    </w:p>
    <w:p w14:paraId="25084F72" w14:textId="77777777" w:rsidR="003C38C0" w:rsidRPr="003C38C0" w:rsidRDefault="003C38C0" w:rsidP="003C38C0">
      <w:r w:rsidRPr="003C38C0">
        <w:t>Понимание триггеров перерисовки важно для оптимизации производительности приложений на React, так как это позволяет избегать ненужных операций рендеринга и улучшает отзывчивость пользовательского интерфейса.</w:t>
      </w:r>
    </w:p>
    <w:p w14:paraId="1B6AB6CB" w14:textId="77777777" w:rsidR="00DF5302" w:rsidRPr="003C38C0" w:rsidRDefault="00DF5302" w:rsidP="003C38C0"/>
    <w:sectPr w:rsidR="00DF5302" w:rsidRPr="003C38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D6B68"/>
    <w:multiLevelType w:val="multilevel"/>
    <w:tmpl w:val="9406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A5590C"/>
    <w:multiLevelType w:val="multilevel"/>
    <w:tmpl w:val="AED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30763904">
    <w:abstractNumId w:val="2"/>
  </w:num>
  <w:num w:numId="29" w16cid:durableId="303582962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C38C0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02C5D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2025-12-08T14:07:00Z</dcterms:modified>
</cp:coreProperties>
</file>