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1638" w14:textId="77777777" w:rsidR="00CB6855" w:rsidRPr="00CB6855" w:rsidRDefault="00CB6855" w:rsidP="00CB6855">
      <w:pPr>
        <w:rPr>
          <w:b/>
          <w:bCs/>
        </w:rPr>
      </w:pPr>
      <w:r w:rsidRPr="00CB6855">
        <w:rPr>
          <w:b/>
          <w:bCs/>
        </w:rPr>
        <w:t>Какой у вас опыт работы с Webpack и настройкой сборщиков</w:t>
      </w:r>
    </w:p>
    <w:p w14:paraId="157C3376" w14:textId="77777777" w:rsidR="00CB6855" w:rsidRPr="00CB6855" w:rsidRDefault="00CB6855" w:rsidP="00CB6855">
      <w:r w:rsidRPr="00CB6855">
        <w:rPr>
          <w:b/>
          <w:bCs/>
        </w:rPr>
        <w:t>Что хотят услышать интервьюеры:</w:t>
      </w:r>
    </w:p>
    <w:p w14:paraId="58CEF422" w14:textId="77777777" w:rsidR="00CB6855" w:rsidRPr="00CB6855" w:rsidRDefault="00CB6855" w:rsidP="00CB6855">
      <w:r w:rsidRPr="00CB6855">
        <w:t>Интервьюеры ищут понимание кандидатом работы с Webpack, его опытом настройки сборщиков для оптимизации фронтенд-разработки. Важно продемонстрировать знание ключевых концепций, таких как управление зависимостями, оптимизация производительности, использование плагинов и загрузчиков, а также способность решать проблемы, связанные с конфигурацией. Опыт в реальных проектах и примеры успешных настроек также будут полезны.</w:t>
      </w:r>
    </w:p>
    <w:p w14:paraId="16789405" w14:textId="77777777" w:rsidR="00CB6855" w:rsidRPr="00CB6855" w:rsidRDefault="00CB6855" w:rsidP="00CB6855">
      <w:r w:rsidRPr="00CB6855">
        <w:rPr>
          <w:b/>
          <w:bCs/>
        </w:rPr>
        <w:t>Структурированный ответ:</w:t>
      </w:r>
    </w:p>
    <w:p w14:paraId="2AD34B3A" w14:textId="77777777" w:rsidR="00CB6855" w:rsidRPr="00CB6855" w:rsidRDefault="00CB6855" w:rsidP="00CB6855">
      <w:pPr>
        <w:numPr>
          <w:ilvl w:val="0"/>
          <w:numId w:val="24"/>
        </w:numPr>
      </w:pPr>
      <w:r w:rsidRPr="00CB6855">
        <w:rPr>
          <w:b/>
          <w:bCs/>
        </w:rPr>
        <w:t>Опыт работы с Webpack:</w:t>
      </w:r>
    </w:p>
    <w:p w14:paraId="06F9A785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У меня более 2 лет опыта работы с Webpack в различных проектах, включая создание SPA и PWA. Использовал Webpack для сборки, оптимизации и управления зависимостями.</w:t>
      </w:r>
    </w:p>
    <w:p w14:paraId="329C5CAE" w14:textId="77777777" w:rsidR="00CB6855" w:rsidRPr="00CB6855" w:rsidRDefault="00CB6855" w:rsidP="00CB6855">
      <w:pPr>
        <w:numPr>
          <w:ilvl w:val="0"/>
          <w:numId w:val="24"/>
        </w:numPr>
      </w:pPr>
      <w:r w:rsidRPr="00CB6855">
        <w:rPr>
          <w:b/>
          <w:bCs/>
        </w:rPr>
        <w:t>Основные задачи:</w:t>
      </w:r>
    </w:p>
    <w:p w14:paraId="339C3E00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Я настраивал Webpack для минимизации и объединения файлов, что значительно уменьшало время загрузки страниц.</w:t>
      </w:r>
    </w:p>
    <w:p w14:paraId="0C036816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Реализовывал автоматическую сборку изображений с помощью плагинов, таких как image-webpack-loader, для оптимизации размера.</w:t>
      </w:r>
    </w:p>
    <w:p w14:paraId="79BCBE8C" w14:textId="77777777" w:rsidR="00CB6855" w:rsidRPr="00CB6855" w:rsidRDefault="00CB6855" w:rsidP="00CB6855">
      <w:pPr>
        <w:numPr>
          <w:ilvl w:val="0"/>
          <w:numId w:val="24"/>
        </w:numPr>
      </w:pPr>
      <w:r w:rsidRPr="00CB6855">
        <w:rPr>
          <w:b/>
          <w:bCs/>
        </w:rPr>
        <w:t>Действия:</w:t>
      </w:r>
    </w:p>
    <w:p w14:paraId="58E707A7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В одном из проектов я создал конфигурацию Webpack, которая включала:</w:t>
      </w:r>
    </w:p>
    <w:p w14:paraId="321D892E" w14:textId="77777777" w:rsidR="00CB6855" w:rsidRPr="00CB6855" w:rsidRDefault="00CB6855" w:rsidP="00CB6855">
      <w:pPr>
        <w:numPr>
          <w:ilvl w:val="2"/>
          <w:numId w:val="24"/>
        </w:numPr>
      </w:pPr>
      <w:r w:rsidRPr="00CB6855">
        <w:t>Установку и настройку babel-loader для поддержки ES6 и JSX.</w:t>
      </w:r>
    </w:p>
    <w:p w14:paraId="322478B0" w14:textId="77777777" w:rsidR="00CB6855" w:rsidRPr="00CB6855" w:rsidRDefault="00CB6855" w:rsidP="00CB6855">
      <w:pPr>
        <w:numPr>
          <w:ilvl w:val="2"/>
          <w:numId w:val="24"/>
        </w:numPr>
      </w:pPr>
      <w:r w:rsidRPr="00CB6855">
        <w:t>Использование MiniCssExtractPlugin для разделения CSS в отдельные файлы.</w:t>
      </w:r>
    </w:p>
    <w:p w14:paraId="3C36BCA6" w14:textId="77777777" w:rsidR="00CB6855" w:rsidRPr="00CB6855" w:rsidRDefault="00CB6855" w:rsidP="00CB6855">
      <w:pPr>
        <w:numPr>
          <w:ilvl w:val="2"/>
          <w:numId w:val="24"/>
        </w:numPr>
      </w:pPr>
      <w:r w:rsidRPr="00CB6855">
        <w:t>Настройку HtmlWebpackPlugin для автоматической генерации HTML-файла с подключенными скриптами.</w:t>
      </w:r>
    </w:p>
    <w:p w14:paraId="1AEFF570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Также использовал webpack-dev-server для упрощения процесса разработки с горячей заменой модулей.</w:t>
      </w:r>
    </w:p>
    <w:p w14:paraId="02A787F5" w14:textId="77777777" w:rsidR="00CB6855" w:rsidRPr="00CB6855" w:rsidRDefault="00CB6855" w:rsidP="00CB6855">
      <w:pPr>
        <w:numPr>
          <w:ilvl w:val="0"/>
          <w:numId w:val="24"/>
        </w:numPr>
      </w:pPr>
      <w:r w:rsidRPr="00CB6855">
        <w:rPr>
          <w:b/>
          <w:bCs/>
        </w:rPr>
        <w:t>Результаты:</w:t>
      </w:r>
    </w:p>
    <w:p w14:paraId="7017734E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Это привело к уменьшению времени загрузки на 30% и улучшению общей производительности приложения.</w:t>
      </w:r>
    </w:p>
    <w:p w14:paraId="4EAF651C" w14:textId="77777777" w:rsidR="00CB6855" w:rsidRPr="00CB6855" w:rsidRDefault="00CB6855" w:rsidP="00CB6855">
      <w:pPr>
        <w:numPr>
          <w:ilvl w:val="1"/>
          <w:numId w:val="24"/>
        </w:numPr>
      </w:pPr>
      <w:r w:rsidRPr="00CB6855">
        <w:t>Успешно настроил CI/CD процесс с использованием Webpack, что ускорило выпуск новых версий приложения.</w:t>
      </w:r>
    </w:p>
    <w:p w14:paraId="1B6AB6CB" w14:textId="77777777" w:rsidR="00DF5302" w:rsidRPr="00CB6855" w:rsidRDefault="00DF5302" w:rsidP="00CB6855"/>
    <w:sectPr w:rsidR="00DF5302" w:rsidRPr="00CB68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9E3ADB"/>
    <w:multiLevelType w:val="multilevel"/>
    <w:tmpl w:val="5DFE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0"/>
  </w:num>
  <w:num w:numId="4" w16cid:durableId="1153570712">
    <w:abstractNumId w:val="20"/>
  </w:num>
  <w:num w:numId="5" w16cid:durableId="643042766">
    <w:abstractNumId w:val="6"/>
  </w:num>
  <w:num w:numId="6" w16cid:durableId="1219777351">
    <w:abstractNumId w:val="15"/>
  </w:num>
  <w:num w:numId="7" w16cid:durableId="1076708930">
    <w:abstractNumId w:val="13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2"/>
  </w:num>
  <w:num w:numId="13" w16cid:durableId="1058164431">
    <w:abstractNumId w:val="22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4"/>
  </w:num>
  <w:num w:numId="18" w16cid:durableId="1696535611">
    <w:abstractNumId w:val="4"/>
  </w:num>
  <w:num w:numId="19" w16cid:durableId="1848253727">
    <w:abstractNumId w:val="16"/>
  </w:num>
  <w:num w:numId="20" w16cid:durableId="1131704163">
    <w:abstractNumId w:val="5"/>
  </w:num>
  <w:num w:numId="21" w16cid:durableId="1439330059">
    <w:abstractNumId w:val="11"/>
  </w:num>
  <w:num w:numId="22" w16cid:durableId="1376201832">
    <w:abstractNumId w:val="8"/>
  </w:num>
  <w:num w:numId="23" w16cid:durableId="681274019">
    <w:abstractNumId w:val="17"/>
  </w:num>
  <w:num w:numId="24" w16cid:durableId="12673485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B6855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  <w:rsid w:val="00F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2025-12-07T06:49:00Z</dcterms:modified>
</cp:coreProperties>
</file>