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318F" w14:textId="77777777" w:rsidR="001B3D87" w:rsidRPr="001B3D87" w:rsidRDefault="001B3D87" w:rsidP="001B3D87">
      <w:pPr>
        <w:rPr>
          <w:b/>
          <w:bCs/>
        </w:rPr>
      </w:pPr>
      <w:r w:rsidRPr="001B3D87">
        <w:rPr>
          <w:b/>
          <w:bCs/>
        </w:rPr>
        <w:t>Можно ли делать асинхронные запросы внутри редюсера Redux и почему</w:t>
      </w:r>
    </w:p>
    <w:p w14:paraId="4DCEF45B" w14:textId="77777777" w:rsidR="001B3D87" w:rsidRPr="001B3D87" w:rsidRDefault="001B3D87" w:rsidP="001B3D87">
      <w:r w:rsidRPr="001B3D87">
        <w:rPr>
          <w:b/>
          <w:bCs/>
        </w:rPr>
        <w:t>Что хотят услышать интервьюеры:</w:t>
      </w:r>
      <w:r w:rsidRPr="001B3D87">
        <w:br/>
        <w:t>Интервьюеры ожидают услышать, что асинхронные запросы не должны выполняться внутри редюсеров Redux, так как редюсеры должны оставаться чистыми функциями, которые принимают состояние и действие, и возвращают новое состояние. Кандидат должен продемонстрировать понимание архитектуры Redux и механизмов работы с асинхронными запросами, таких как middleware (например, Redux Thunk или Redux Saga).</w:t>
      </w:r>
    </w:p>
    <w:p w14:paraId="1781234C" w14:textId="77777777" w:rsidR="001B3D87" w:rsidRPr="001B3D87" w:rsidRDefault="001B3D87" w:rsidP="001B3D87">
      <w:r w:rsidRPr="001B3D87">
        <w:rPr>
          <w:b/>
          <w:bCs/>
        </w:rPr>
        <w:t>Структурированный ответ:</w:t>
      </w:r>
    </w:p>
    <w:p w14:paraId="5033E516" w14:textId="77777777" w:rsidR="001B3D87" w:rsidRPr="001B3D87" w:rsidRDefault="001B3D87" w:rsidP="001B3D87">
      <w:pPr>
        <w:numPr>
          <w:ilvl w:val="0"/>
          <w:numId w:val="19"/>
        </w:numPr>
      </w:pPr>
      <w:r w:rsidRPr="001B3D87">
        <w:rPr>
          <w:b/>
          <w:bCs/>
        </w:rPr>
        <w:t>Определение редюсера:</w:t>
      </w:r>
      <w:r w:rsidRPr="001B3D87">
        <w:br/>
        <w:t>Редюсер — это чистая функция, принимающая текущее состояние и действие, и возвращающая новое состояние. Он не должен изменять свое состояние напрямую и не должен иметь побочных эффектов (например, асинхронные запросы).</w:t>
      </w:r>
    </w:p>
    <w:p w14:paraId="71E86BF5" w14:textId="77777777" w:rsidR="001B3D87" w:rsidRPr="001B3D87" w:rsidRDefault="001B3D87" w:rsidP="001B3D87">
      <w:pPr>
        <w:numPr>
          <w:ilvl w:val="0"/>
          <w:numId w:val="19"/>
        </w:numPr>
      </w:pPr>
      <w:r w:rsidRPr="001B3D87">
        <w:rPr>
          <w:b/>
          <w:bCs/>
        </w:rPr>
        <w:t>Причины, почему асинхронные запросы не должны быть внутри редюсера:</w:t>
      </w:r>
    </w:p>
    <w:p w14:paraId="7C829694" w14:textId="77777777" w:rsidR="001B3D87" w:rsidRPr="001B3D87" w:rsidRDefault="001B3D87" w:rsidP="001B3D87">
      <w:pPr>
        <w:numPr>
          <w:ilvl w:val="1"/>
          <w:numId w:val="19"/>
        </w:numPr>
      </w:pPr>
      <w:r w:rsidRPr="001B3D87">
        <w:rPr>
          <w:b/>
          <w:bCs/>
        </w:rPr>
        <w:t>Чистота функции:</w:t>
      </w:r>
      <w:r w:rsidRPr="001B3D87">
        <w:t> Редюсеры должны быть детерминированными; для одного и того же входа они всегда должны возвращать один и тот же выход. Асинхронные запросы могут привести к непредсказуемым результатам.</w:t>
      </w:r>
    </w:p>
    <w:p w14:paraId="38D7A048" w14:textId="77777777" w:rsidR="001B3D87" w:rsidRPr="001B3D87" w:rsidRDefault="001B3D87" w:rsidP="001B3D87">
      <w:pPr>
        <w:numPr>
          <w:ilvl w:val="1"/>
          <w:numId w:val="19"/>
        </w:numPr>
      </w:pPr>
      <w:r w:rsidRPr="001B3D87">
        <w:rPr>
          <w:b/>
          <w:bCs/>
        </w:rPr>
        <w:t>Отладка:</w:t>
      </w:r>
      <w:r w:rsidRPr="001B3D87">
        <w:t> Если редюсер будет управлять асинхронными запросами, отладка состояния приложения станет сложной, так как сложно будет отслеживать, когда происходят побочные эффекты.</w:t>
      </w:r>
    </w:p>
    <w:p w14:paraId="432CAF04" w14:textId="77777777" w:rsidR="001B3D87" w:rsidRPr="001B3D87" w:rsidRDefault="001B3D87" w:rsidP="001B3D87">
      <w:pPr>
        <w:numPr>
          <w:ilvl w:val="1"/>
          <w:numId w:val="19"/>
        </w:numPr>
      </w:pPr>
      <w:r w:rsidRPr="001B3D87">
        <w:rPr>
          <w:b/>
          <w:bCs/>
        </w:rPr>
        <w:t>Архитектурные принципы:</w:t>
      </w:r>
      <w:r w:rsidRPr="001B3D87">
        <w:t> Redux придерживается принципов, которые отделяют логику управления состоянием от логики обработки побочных эффектов.</w:t>
      </w:r>
    </w:p>
    <w:p w14:paraId="24430386" w14:textId="77777777" w:rsidR="001B3D87" w:rsidRPr="001B3D87" w:rsidRDefault="001B3D87" w:rsidP="001B3D87">
      <w:pPr>
        <w:numPr>
          <w:ilvl w:val="0"/>
          <w:numId w:val="19"/>
        </w:numPr>
      </w:pPr>
      <w:r w:rsidRPr="001B3D87">
        <w:rPr>
          <w:b/>
          <w:bCs/>
        </w:rPr>
        <w:t>Как обрабатывать асинхронные запросы в Redux:</w:t>
      </w:r>
    </w:p>
    <w:p w14:paraId="39EAE1B4" w14:textId="77777777" w:rsidR="001B3D87" w:rsidRPr="001B3D87" w:rsidRDefault="001B3D87" w:rsidP="001B3D87">
      <w:pPr>
        <w:numPr>
          <w:ilvl w:val="1"/>
          <w:numId w:val="19"/>
        </w:numPr>
      </w:pPr>
      <w:r w:rsidRPr="001B3D87">
        <w:t>Используйте </w:t>
      </w:r>
      <w:r w:rsidRPr="001B3D87">
        <w:rPr>
          <w:b/>
          <w:bCs/>
        </w:rPr>
        <w:t>middleware</w:t>
      </w:r>
      <w:r w:rsidRPr="001B3D87">
        <w:t>, такие как Redux Thunk или Redux Saga, для выполнения асинхронных операций.</w:t>
      </w:r>
    </w:p>
    <w:p w14:paraId="02E18ECF" w14:textId="77777777" w:rsidR="001B3D87" w:rsidRPr="001B3D87" w:rsidRDefault="001B3D87" w:rsidP="001B3D87">
      <w:pPr>
        <w:numPr>
          <w:ilvl w:val="1"/>
          <w:numId w:val="19"/>
        </w:numPr>
      </w:pPr>
      <w:r w:rsidRPr="001B3D87">
        <w:t>Например, с Redux Thunk можно создать функцию-действие, которая возвращает другую функцию, способную выполнять асинхронный запрос и затем отправить действие для обновления состояния на основе результата.</w:t>
      </w:r>
    </w:p>
    <w:p w14:paraId="22305B91" w14:textId="77777777" w:rsidR="001B3D87" w:rsidRPr="001B3D87" w:rsidRDefault="001B3D87" w:rsidP="001B3D87">
      <w:r w:rsidRPr="001B3D87">
        <w:rPr>
          <w:b/>
          <w:bCs/>
        </w:rPr>
        <w:t>Пример использования Redux Thunk:</w:t>
      </w:r>
    </w:p>
    <w:p w14:paraId="34357E47" w14:textId="77777777" w:rsidR="001B3D87" w:rsidRPr="001B3D87" w:rsidRDefault="001B3D87" w:rsidP="001B3D87">
      <w:r w:rsidRPr="001B3D87">
        <w:rPr>
          <w:i/>
          <w:iCs/>
        </w:rPr>
        <w:t>// actionCreators.js</w:t>
      </w:r>
    </w:p>
    <w:p w14:paraId="033A47E8" w14:textId="77777777" w:rsidR="001B3D87" w:rsidRPr="001B3D87" w:rsidRDefault="001B3D87" w:rsidP="001B3D87">
      <w:r w:rsidRPr="001B3D87">
        <w:t>export const fetchData = () =&gt; {</w:t>
      </w:r>
    </w:p>
    <w:p w14:paraId="6DE54826" w14:textId="77777777" w:rsidR="001B3D87" w:rsidRPr="001B3D87" w:rsidRDefault="001B3D87" w:rsidP="001B3D87">
      <w:r w:rsidRPr="001B3D87">
        <w:lastRenderedPageBreak/>
        <w:t xml:space="preserve">    return (dispatch) =&gt; {</w:t>
      </w:r>
    </w:p>
    <w:p w14:paraId="100DD4D8" w14:textId="77777777" w:rsidR="001B3D87" w:rsidRPr="001B3D87" w:rsidRDefault="001B3D87" w:rsidP="001B3D87">
      <w:r w:rsidRPr="001B3D87">
        <w:t xml:space="preserve">        fetch('https://api.example.com/data')</w:t>
      </w:r>
    </w:p>
    <w:p w14:paraId="7DAB1065" w14:textId="77777777" w:rsidR="001B3D87" w:rsidRPr="001B3D87" w:rsidRDefault="001B3D87" w:rsidP="001B3D87">
      <w:r w:rsidRPr="001B3D87">
        <w:t xml:space="preserve">            .then(response =&gt; response.json())</w:t>
      </w:r>
    </w:p>
    <w:p w14:paraId="26A10028" w14:textId="77777777" w:rsidR="001B3D87" w:rsidRPr="001B3D87" w:rsidRDefault="001B3D87" w:rsidP="001B3D87">
      <w:r w:rsidRPr="001B3D87">
        <w:t xml:space="preserve">            .then(data =&gt; {</w:t>
      </w:r>
    </w:p>
    <w:p w14:paraId="098FD5FA" w14:textId="77777777" w:rsidR="001B3D87" w:rsidRPr="001B3D87" w:rsidRDefault="001B3D87" w:rsidP="001B3D87">
      <w:r w:rsidRPr="001B3D87">
        <w:t xml:space="preserve">                dispatch({ type: 'FETCH_DATA_SUCCESS', payload: data });</w:t>
      </w:r>
    </w:p>
    <w:p w14:paraId="6E108A52" w14:textId="77777777" w:rsidR="001B3D87" w:rsidRPr="001B3D87" w:rsidRDefault="001B3D87" w:rsidP="001B3D87">
      <w:r w:rsidRPr="001B3D87">
        <w:t xml:space="preserve">            })</w:t>
      </w:r>
    </w:p>
    <w:p w14:paraId="0B9755F7" w14:textId="77777777" w:rsidR="001B3D87" w:rsidRPr="001B3D87" w:rsidRDefault="001B3D87" w:rsidP="001B3D87">
      <w:r w:rsidRPr="001B3D87">
        <w:t xml:space="preserve">            .catch(error =&gt; {</w:t>
      </w:r>
    </w:p>
    <w:p w14:paraId="47C9A70B" w14:textId="77777777" w:rsidR="001B3D87" w:rsidRPr="001B3D87" w:rsidRDefault="001B3D87" w:rsidP="001B3D87">
      <w:r w:rsidRPr="001B3D87">
        <w:t xml:space="preserve">                dispatch({ type: 'FETCH_DATA_ERROR', payload: error });</w:t>
      </w:r>
    </w:p>
    <w:p w14:paraId="1E1A2152" w14:textId="77777777" w:rsidR="001B3D87" w:rsidRPr="001B3D87" w:rsidRDefault="001B3D87" w:rsidP="001B3D87">
      <w:r w:rsidRPr="001B3D87">
        <w:t xml:space="preserve">            });</w:t>
      </w:r>
    </w:p>
    <w:p w14:paraId="6B7D15D6" w14:textId="77777777" w:rsidR="001B3D87" w:rsidRPr="001B3D87" w:rsidRDefault="001B3D87" w:rsidP="001B3D87">
      <w:r w:rsidRPr="001B3D87">
        <w:t xml:space="preserve">    };</w:t>
      </w:r>
    </w:p>
    <w:p w14:paraId="38BBA4C9" w14:textId="77777777" w:rsidR="001B3D87" w:rsidRPr="001B3D87" w:rsidRDefault="001B3D87" w:rsidP="001B3D87">
      <w:r w:rsidRPr="001B3D87">
        <w:t>};</w:t>
      </w:r>
    </w:p>
    <w:p w14:paraId="1B6AB6CB" w14:textId="77777777" w:rsidR="00DF5302" w:rsidRPr="001B3D87" w:rsidRDefault="00DF5302" w:rsidP="001B3D87"/>
    <w:sectPr w:rsidR="00DF5302" w:rsidRPr="001B3D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A4BB4"/>
    <w:multiLevelType w:val="multilevel"/>
    <w:tmpl w:val="FD14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5"/>
  </w:num>
  <w:num w:numId="19" w16cid:durableId="71342886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B3D8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02BC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2025-12-08T10:25:00Z</dcterms:modified>
</cp:coreProperties>
</file>