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234C" w14:textId="77777777" w:rsidR="00F71853" w:rsidRPr="00F71853" w:rsidRDefault="00F71853" w:rsidP="00F71853">
      <w:pPr>
        <w:rPr>
          <w:b/>
          <w:bCs/>
        </w:rPr>
      </w:pPr>
      <w:r w:rsidRPr="00F71853">
        <w:rPr>
          <w:b/>
          <w:bCs/>
        </w:rPr>
        <w:t>Можно ли запросом DELETE получить данные</w:t>
      </w:r>
    </w:p>
    <w:p w14:paraId="7D4160C6" w14:textId="77777777" w:rsidR="00F71853" w:rsidRPr="00F71853" w:rsidRDefault="00F71853" w:rsidP="00F71853">
      <w:r w:rsidRPr="00F71853">
        <w:rPr>
          <w:b/>
          <w:bCs/>
        </w:rPr>
        <w:t>Что хотят услышать интервьюеры:</w:t>
      </w:r>
      <w:r w:rsidRPr="00F71853">
        <w:br/>
        <w:t>Интервьюеры ожидают от кандидата понимания принципов работы с HTTP-методами, включая DELETE. Важно продемонстрировать знание стандартов RESTful API, а также осознание того, что DELETE предназначен для удаления ресурсов, а не для получения данных. Кандидат должен быть готов обсудить потенциальные исключения и случаи, когда DELETE может возвращать данные.</w:t>
      </w:r>
    </w:p>
    <w:p w14:paraId="502A925A" w14:textId="77777777" w:rsidR="00F71853" w:rsidRPr="00F71853" w:rsidRDefault="00F71853" w:rsidP="00F71853">
      <w:r w:rsidRPr="00F71853">
        <w:rPr>
          <w:b/>
          <w:bCs/>
        </w:rPr>
        <w:t>Ответ на вопрос:</w:t>
      </w:r>
      <w:r w:rsidRPr="00F71853">
        <w:br/>
        <w:t>Метод HTTP DELETE предназначен для удаления ресурса на сервере. В соответствии со стандартами RESTful API, этот метод не должен использоваться для получения данных. Однако, в некоторых случаях, сервер может вернуть данные в ответ на DELETE-запрос, но это не является стандартным поведением. Обычно, если сервер возвращает данные, это происходит по следующим причинам:</w:t>
      </w:r>
    </w:p>
    <w:p w14:paraId="0C3D5B71" w14:textId="77777777" w:rsidR="00F71853" w:rsidRPr="00F71853" w:rsidRDefault="00F71853" w:rsidP="00F71853">
      <w:pPr>
        <w:numPr>
          <w:ilvl w:val="0"/>
          <w:numId w:val="15"/>
        </w:numPr>
      </w:pPr>
      <w:r w:rsidRPr="00F71853">
        <w:rPr>
          <w:b/>
          <w:bCs/>
        </w:rPr>
        <w:t>Подтверждение удаления:</w:t>
      </w:r>
      <w:r w:rsidRPr="00F71853">
        <w:t> Сервер может вернуть информацию о том, что ресурс был успешно удален, например, сообщение об успехе или детали удаленного объекта.</w:t>
      </w:r>
    </w:p>
    <w:p w14:paraId="28E9C23D" w14:textId="77777777" w:rsidR="00F71853" w:rsidRPr="00F71853" w:rsidRDefault="00F71853" w:rsidP="00F71853">
      <w:pPr>
        <w:numPr>
          <w:ilvl w:val="0"/>
          <w:numId w:val="15"/>
        </w:numPr>
      </w:pPr>
      <w:r w:rsidRPr="00F71853">
        <w:rPr>
          <w:b/>
          <w:bCs/>
        </w:rPr>
        <w:t>Ошибки:</w:t>
      </w:r>
      <w:r w:rsidRPr="00F71853">
        <w:t> Если при удалении произошла ошибка, сервер может вернуть данные об ошибке, включая код ошибки и сообщение.</w:t>
      </w:r>
    </w:p>
    <w:p w14:paraId="2ACD5CE0" w14:textId="77777777" w:rsidR="00F71853" w:rsidRPr="00F71853" w:rsidRDefault="00F71853" w:rsidP="00F71853">
      <w:pPr>
        <w:numPr>
          <w:ilvl w:val="0"/>
          <w:numId w:val="15"/>
        </w:numPr>
      </w:pPr>
      <w:r w:rsidRPr="00F71853">
        <w:rPr>
          <w:b/>
          <w:bCs/>
        </w:rPr>
        <w:t>Кастомизация API:</w:t>
      </w:r>
      <w:r w:rsidRPr="00F71853">
        <w:t> Некоторые API могут быть разработаны так, что DELETE-запрос возвращает состояние ресурса до его удаления, но это следует воспринимать как отклонение от стандартов.</w:t>
      </w:r>
    </w:p>
    <w:p w14:paraId="2370D87D" w14:textId="77777777" w:rsidR="00F71853" w:rsidRPr="00F71853" w:rsidRDefault="00F71853" w:rsidP="00F71853">
      <w:r w:rsidRPr="00F71853">
        <w:t>Таким образом, хотя технически возможно, что DELETE-запрос может вернуть данные, это не является его основной целью и не рекомендуется как стандартная практика. В большинстве случаев, ожидаемым результатом DELETE-запроса будет статус 204 No Content, что указывает на успешное удаление без возвращения тела ответа.</w:t>
      </w:r>
    </w:p>
    <w:p w14:paraId="1B6AB6CB" w14:textId="77777777" w:rsidR="00DF5302" w:rsidRPr="00F71853" w:rsidRDefault="00DF5302" w:rsidP="00F71853"/>
    <w:sectPr w:rsidR="00DF5302" w:rsidRPr="00F718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E81BC7"/>
    <w:multiLevelType w:val="multilevel"/>
    <w:tmpl w:val="A4D8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2"/>
  </w:num>
  <w:num w:numId="14" w16cid:durableId="797186494">
    <w:abstractNumId w:val="9"/>
  </w:num>
  <w:num w:numId="15" w16cid:durableId="164338947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027FD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1853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2025-12-07T11:56:00Z</dcterms:modified>
</cp:coreProperties>
</file>