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65E01" w14:textId="77777777" w:rsidR="0075114C" w:rsidRPr="0075114C" w:rsidRDefault="0075114C" w:rsidP="0075114C">
      <w:pPr>
        <w:rPr>
          <w:b/>
          <w:bCs/>
        </w:rPr>
      </w:pPr>
      <w:r w:rsidRPr="0075114C">
        <w:rPr>
          <w:b/>
          <w:bCs/>
        </w:rPr>
        <w:t>Можно ли объединить несколько типов в один тип в TypeScript и как это сделать?</w:t>
      </w:r>
    </w:p>
    <w:p w14:paraId="103AB1DF" w14:textId="77777777" w:rsidR="0075114C" w:rsidRPr="0075114C" w:rsidRDefault="0075114C" w:rsidP="0075114C">
      <w:r w:rsidRPr="0075114C">
        <w:rPr>
          <w:b/>
          <w:bCs/>
        </w:rPr>
        <w:t>Что хотят услышать интервьюеры:</w:t>
      </w:r>
    </w:p>
    <w:p w14:paraId="36C66B30" w14:textId="77777777" w:rsidR="0075114C" w:rsidRPr="0075114C" w:rsidRDefault="0075114C" w:rsidP="0075114C">
      <w:r w:rsidRPr="0075114C">
        <w:t>Интервьюеры ожидают, что кандидат продемонстрирует понимание концепций объединения типов в TypeScript, таких как объединение (Union Types) и пересечение (Intersection Types). Они хотят увидеть практический пример, а также осознание преимуществ и недостатков каждого подхода.</w:t>
      </w:r>
    </w:p>
    <w:p w14:paraId="750AEC99" w14:textId="77777777" w:rsidR="0075114C" w:rsidRPr="0075114C" w:rsidRDefault="0075114C" w:rsidP="0075114C">
      <w:r w:rsidRPr="0075114C">
        <w:rPr>
          <w:b/>
          <w:bCs/>
        </w:rPr>
        <w:t>Объединение типов в TypeScript:</w:t>
      </w:r>
    </w:p>
    <w:p w14:paraId="3F239375" w14:textId="77777777" w:rsidR="0075114C" w:rsidRPr="0075114C" w:rsidRDefault="0075114C" w:rsidP="0075114C">
      <w:pPr>
        <w:numPr>
          <w:ilvl w:val="0"/>
          <w:numId w:val="6"/>
        </w:numPr>
      </w:pPr>
      <w:r w:rsidRPr="0075114C">
        <w:rPr>
          <w:b/>
          <w:bCs/>
        </w:rPr>
        <w:t>Объединение (Union Types)</w:t>
      </w:r>
      <w:r w:rsidRPr="0075114C">
        <w:t>: Объединение типов позволяет одному значению принимать несколько типов. Это делается с использованием оператора |.</w:t>
      </w:r>
    </w:p>
    <w:p w14:paraId="52DCBC4E" w14:textId="77777777" w:rsidR="0075114C" w:rsidRPr="0075114C" w:rsidRDefault="0075114C" w:rsidP="0075114C">
      <w:r w:rsidRPr="0075114C">
        <w:t>Пример:</w:t>
      </w:r>
    </w:p>
    <w:p w14:paraId="7930DD24" w14:textId="77777777" w:rsidR="0075114C" w:rsidRPr="0075114C" w:rsidRDefault="0075114C" w:rsidP="0075114C">
      <w:r w:rsidRPr="0075114C">
        <w:t>type StringOrNumber = string | number;</w:t>
      </w:r>
    </w:p>
    <w:p w14:paraId="62A0A1FE" w14:textId="77777777" w:rsidR="0075114C" w:rsidRPr="0075114C" w:rsidRDefault="0075114C" w:rsidP="0075114C"/>
    <w:p w14:paraId="4773671D" w14:textId="77777777" w:rsidR="0075114C" w:rsidRPr="0075114C" w:rsidRDefault="0075114C" w:rsidP="0075114C">
      <w:r w:rsidRPr="0075114C">
        <w:t>function printValue(value: StringOrNumber) {</w:t>
      </w:r>
    </w:p>
    <w:p w14:paraId="31479535" w14:textId="77777777" w:rsidR="0075114C" w:rsidRPr="0075114C" w:rsidRDefault="0075114C" w:rsidP="0075114C">
      <w:r w:rsidRPr="0075114C">
        <w:t xml:space="preserve">    console.log(value);</w:t>
      </w:r>
    </w:p>
    <w:p w14:paraId="2233EBA5" w14:textId="77777777" w:rsidR="0075114C" w:rsidRPr="0075114C" w:rsidRDefault="0075114C" w:rsidP="0075114C">
      <w:r w:rsidRPr="0075114C">
        <w:t>}</w:t>
      </w:r>
    </w:p>
    <w:p w14:paraId="3CE3E72B" w14:textId="77777777" w:rsidR="0075114C" w:rsidRPr="0075114C" w:rsidRDefault="0075114C" w:rsidP="0075114C"/>
    <w:p w14:paraId="0E282861" w14:textId="77777777" w:rsidR="0075114C" w:rsidRPr="0075114C" w:rsidRDefault="0075114C" w:rsidP="0075114C">
      <w:r w:rsidRPr="0075114C">
        <w:t xml:space="preserve">printValue("Hello"); </w:t>
      </w:r>
      <w:r w:rsidRPr="0075114C">
        <w:rPr>
          <w:i/>
          <w:iCs/>
        </w:rPr>
        <w:t>// Вывод: Hello</w:t>
      </w:r>
    </w:p>
    <w:p w14:paraId="35A1B6DA" w14:textId="77777777" w:rsidR="0075114C" w:rsidRPr="0075114C" w:rsidRDefault="0075114C" w:rsidP="0075114C">
      <w:r w:rsidRPr="0075114C">
        <w:t xml:space="preserve">printValue(123);     </w:t>
      </w:r>
      <w:r w:rsidRPr="0075114C">
        <w:rPr>
          <w:i/>
          <w:iCs/>
        </w:rPr>
        <w:t>// Вывод: 123</w:t>
      </w:r>
    </w:p>
    <w:p w14:paraId="17F0AA15" w14:textId="77777777" w:rsidR="0075114C" w:rsidRPr="0075114C" w:rsidRDefault="0075114C" w:rsidP="0075114C">
      <w:pPr>
        <w:numPr>
          <w:ilvl w:val="0"/>
          <w:numId w:val="6"/>
        </w:numPr>
      </w:pPr>
      <w:r w:rsidRPr="0075114C">
        <w:rPr>
          <w:b/>
          <w:bCs/>
        </w:rPr>
        <w:t>Пересечение (Intersection Types)</w:t>
      </w:r>
      <w:r w:rsidRPr="0075114C">
        <w:t>: Пересечение типов позволяет объединить несколько типов в один, чтобы объект имел все свойства всех этих типов. Это делается с использованием оператора &amp;.</w:t>
      </w:r>
    </w:p>
    <w:p w14:paraId="06B995CA" w14:textId="77777777" w:rsidR="0075114C" w:rsidRPr="0075114C" w:rsidRDefault="0075114C" w:rsidP="0075114C">
      <w:r w:rsidRPr="0075114C">
        <w:t>Пример:</w:t>
      </w:r>
    </w:p>
    <w:p w14:paraId="18B415AA" w14:textId="77777777" w:rsidR="0075114C" w:rsidRPr="0075114C" w:rsidRDefault="0075114C" w:rsidP="0075114C">
      <w:r w:rsidRPr="0075114C">
        <w:t>type Person = {</w:t>
      </w:r>
    </w:p>
    <w:p w14:paraId="4FAFE5D6" w14:textId="77777777" w:rsidR="0075114C" w:rsidRPr="0075114C" w:rsidRDefault="0075114C" w:rsidP="0075114C">
      <w:r w:rsidRPr="0075114C">
        <w:t xml:space="preserve">    name: string;</w:t>
      </w:r>
    </w:p>
    <w:p w14:paraId="2A111CBC" w14:textId="77777777" w:rsidR="0075114C" w:rsidRPr="0075114C" w:rsidRDefault="0075114C" w:rsidP="0075114C">
      <w:r w:rsidRPr="0075114C">
        <w:t>};</w:t>
      </w:r>
    </w:p>
    <w:p w14:paraId="6D88118A" w14:textId="77777777" w:rsidR="0075114C" w:rsidRPr="0075114C" w:rsidRDefault="0075114C" w:rsidP="0075114C"/>
    <w:p w14:paraId="1815D2A5" w14:textId="77777777" w:rsidR="0075114C" w:rsidRPr="0075114C" w:rsidRDefault="0075114C" w:rsidP="0075114C">
      <w:r w:rsidRPr="0075114C">
        <w:t>type Employee = {</w:t>
      </w:r>
    </w:p>
    <w:p w14:paraId="183ED2FE" w14:textId="77777777" w:rsidR="0075114C" w:rsidRPr="0075114C" w:rsidRDefault="0075114C" w:rsidP="0075114C">
      <w:r w:rsidRPr="0075114C">
        <w:t xml:space="preserve">    employeeId: number;</w:t>
      </w:r>
    </w:p>
    <w:p w14:paraId="3D3125F4" w14:textId="77777777" w:rsidR="0075114C" w:rsidRPr="0075114C" w:rsidRDefault="0075114C" w:rsidP="0075114C">
      <w:r w:rsidRPr="0075114C">
        <w:t>};</w:t>
      </w:r>
    </w:p>
    <w:p w14:paraId="2189C6A7" w14:textId="77777777" w:rsidR="0075114C" w:rsidRPr="0075114C" w:rsidRDefault="0075114C" w:rsidP="0075114C"/>
    <w:p w14:paraId="3D96B34F" w14:textId="77777777" w:rsidR="0075114C" w:rsidRPr="0075114C" w:rsidRDefault="0075114C" w:rsidP="0075114C">
      <w:r w:rsidRPr="0075114C">
        <w:t>type PersonEmployee = Person &amp; Employee;</w:t>
      </w:r>
    </w:p>
    <w:p w14:paraId="5969B1D8" w14:textId="77777777" w:rsidR="0075114C" w:rsidRPr="0075114C" w:rsidRDefault="0075114C" w:rsidP="0075114C"/>
    <w:p w14:paraId="46D884A2" w14:textId="77777777" w:rsidR="0075114C" w:rsidRPr="0075114C" w:rsidRDefault="0075114C" w:rsidP="0075114C">
      <w:r w:rsidRPr="0075114C">
        <w:t>const john: PersonEmployee = {</w:t>
      </w:r>
    </w:p>
    <w:p w14:paraId="7B651A88" w14:textId="77777777" w:rsidR="0075114C" w:rsidRPr="0075114C" w:rsidRDefault="0075114C" w:rsidP="0075114C">
      <w:r w:rsidRPr="0075114C">
        <w:t xml:space="preserve">    name: "John Doe",</w:t>
      </w:r>
    </w:p>
    <w:p w14:paraId="70B7D1E2" w14:textId="77777777" w:rsidR="0075114C" w:rsidRPr="0075114C" w:rsidRDefault="0075114C" w:rsidP="0075114C">
      <w:r w:rsidRPr="0075114C">
        <w:t xml:space="preserve">    employeeId: 1</w:t>
      </w:r>
    </w:p>
    <w:p w14:paraId="56FBBC51" w14:textId="77777777" w:rsidR="0075114C" w:rsidRPr="0075114C" w:rsidRDefault="0075114C" w:rsidP="0075114C">
      <w:r w:rsidRPr="0075114C">
        <w:t>};</w:t>
      </w:r>
    </w:p>
    <w:p w14:paraId="12745AF3" w14:textId="77777777" w:rsidR="0075114C" w:rsidRPr="0075114C" w:rsidRDefault="0075114C" w:rsidP="0075114C"/>
    <w:p w14:paraId="14D1E8DB" w14:textId="77777777" w:rsidR="0075114C" w:rsidRPr="0075114C" w:rsidRDefault="0075114C" w:rsidP="0075114C">
      <w:r w:rsidRPr="0075114C">
        <w:t xml:space="preserve">console.log(john); </w:t>
      </w:r>
      <w:r w:rsidRPr="0075114C">
        <w:rPr>
          <w:i/>
          <w:iCs/>
        </w:rPr>
        <w:t>// Вывод: { name: "John Doe", employeeId: 1 }</w:t>
      </w:r>
    </w:p>
    <w:p w14:paraId="53DEE576" w14:textId="77777777" w:rsidR="0075114C" w:rsidRPr="0075114C" w:rsidRDefault="0075114C" w:rsidP="0075114C">
      <w:pPr>
        <w:numPr>
          <w:ilvl w:val="0"/>
          <w:numId w:val="6"/>
        </w:numPr>
      </w:pPr>
      <w:r w:rsidRPr="0075114C">
        <w:rPr>
          <w:b/>
          <w:bCs/>
        </w:rPr>
        <w:t>Преимущества и недостатки</w:t>
      </w:r>
      <w:r w:rsidRPr="0075114C">
        <w:t>:</w:t>
      </w:r>
    </w:p>
    <w:p w14:paraId="2915B9C8" w14:textId="77777777" w:rsidR="0075114C" w:rsidRPr="0075114C" w:rsidRDefault="0075114C" w:rsidP="0075114C">
      <w:pPr>
        <w:numPr>
          <w:ilvl w:val="1"/>
          <w:numId w:val="6"/>
        </w:numPr>
      </w:pPr>
      <w:r w:rsidRPr="0075114C">
        <w:rPr>
          <w:b/>
          <w:bCs/>
        </w:rPr>
        <w:t>Объединение</w:t>
      </w:r>
      <w:r w:rsidRPr="0075114C">
        <w:t> дает гибкость, позволяя использовать различные типы, но может требовать дополнительных проверок типа.</w:t>
      </w:r>
    </w:p>
    <w:p w14:paraId="4185064C" w14:textId="77777777" w:rsidR="0075114C" w:rsidRPr="0075114C" w:rsidRDefault="0075114C" w:rsidP="0075114C">
      <w:pPr>
        <w:numPr>
          <w:ilvl w:val="1"/>
          <w:numId w:val="6"/>
        </w:numPr>
      </w:pPr>
      <w:r w:rsidRPr="0075114C">
        <w:rPr>
          <w:b/>
          <w:bCs/>
        </w:rPr>
        <w:t>Пересечение</w:t>
      </w:r>
      <w:r w:rsidRPr="0075114C">
        <w:t> обеспечивает составные типы с четким набором свойств, но может усложнить систему типов, если они становятся слишком большими.</w:t>
      </w:r>
    </w:p>
    <w:p w14:paraId="274F66E1" w14:textId="77777777" w:rsidR="0075114C" w:rsidRPr="0075114C" w:rsidRDefault="0075114C" w:rsidP="0075114C">
      <w:pPr>
        <w:numPr>
          <w:ilvl w:val="0"/>
          <w:numId w:val="6"/>
        </w:numPr>
      </w:pPr>
      <w:r w:rsidRPr="0075114C">
        <w:rPr>
          <w:b/>
          <w:bCs/>
        </w:rPr>
        <w:t>Использование в коде</w:t>
      </w:r>
      <w:r w:rsidRPr="0075114C">
        <w:t>: Объединение и пересечение можно использовать для создания более сложных типов, которые помогают улучшить типизацию и избежать ошибок на этапе компиляции.</w:t>
      </w:r>
    </w:p>
    <w:p w14:paraId="1B6AB6CB" w14:textId="77777777" w:rsidR="00DF5302" w:rsidRPr="0075114C" w:rsidRDefault="00DF5302" w:rsidP="0075114C"/>
    <w:sectPr w:rsidR="00DF5302" w:rsidRPr="0075114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57A73"/>
    <w:multiLevelType w:val="multilevel"/>
    <w:tmpl w:val="9D10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4"/>
  </w:num>
  <w:num w:numId="6" w16cid:durableId="710346134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5114C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16F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2025-12-07T08:22:00Z</dcterms:modified>
</cp:coreProperties>
</file>