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162B" w14:textId="77777777" w:rsidR="00F85D9E" w:rsidRPr="00F85D9E" w:rsidRDefault="00F85D9E" w:rsidP="00F85D9E">
      <w:pPr>
        <w:rPr>
          <w:b/>
          <w:bCs/>
        </w:rPr>
      </w:pPr>
      <w:r w:rsidRPr="00F85D9E">
        <w:rPr>
          <w:b/>
          <w:bCs/>
        </w:rPr>
        <w:t>Можно ли указать кастомный заголовок в HTTP запросе</w:t>
      </w:r>
    </w:p>
    <w:p w14:paraId="3519BD09" w14:textId="77777777" w:rsidR="00F85D9E" w:rsidRPr="00F85D9E" w:rsidRDefault="00F85D9E" w:rsidP="00F85D9E">
      <w:r w:rsidRPr="00F85D9E">
        <w:rPr>
          <w:b/>
          <w:bCs/>
        </w:rPr>
        <w:t>Что хотят услышать интервьюеры:</w:t>
      </w:r>
      <w:r w:rsidRPr="00F85D9E">
        <w:br/>
        <w:t>Интервьюеры хотят убедиться, что кандидат понимает основы HTTP-заголовков, может объяснить, как и почему используются кастомные заголовки, и знает, как их реализовать на практике. Ожидается также знание о том, какие ограничения могут существовать и как это может повлиять на безопасность и совместимость.</w:t>
      </w:r>
    </w:p>
    <w:p w14:paraId="3775E301" w14:textId="77777777" w:rsidR="00F85D9E" w:rsidRPr="00F85D9E" w:rsidRDefault="00F85D9E" w:rsidP="00F85D9E">
      <w:r w:rsidRPr="00F85D9E">
        <w:rPr>
          <w:b/>
          <w:bCs/>
        </w:rPr>
        <w:t>Ответ на вопрос:</w:t>
      </w:r>
    </w:p>
    <w:p w14:paraId="409263F2" w14:textId="77777777" w:rsidR="00F85D9E" w:rsidRPr="00F85D9E" w:rsidRDefault="00F85D9E" w:rsidP="00F85D9E">
      <w:r w:rsidRPr="00F85D9E">
        <w:t>Да, можно указать кастомный заголовок в HTTP запросе. Кастомные заголовки используются для передачи дополнительной информации о запросе или о клиенте, которая не предусмотрена стандартными HTTP-заголовками.</w:t>
      </w:r>
    </w:p>
    <w:p w14:paraId="4B1118CD" w14:textId="77777777" w:rsidR="00F85D9E" w:rsidRPr="00F85D9E" w:rsidRDefault="00F85D9E" w:rsidP="00F85D9E">
      <w:pPr>
        <w:numPr>
          <w:ilvl w:val="0"/>
          <w:numId w:val="10"/>
        </w:numPr>
      </w:pPr>
      <w:r w:rsidRPr="00F85D9E">
        <w:rPr>
          <w:b/>
          <w:bCs/>
        </w:rPr>
        <w:t>Создание кастомного заголовка:</w:t>
      </w:r>
    </w:p>
    <w:p w14:paraId="69F13ACD" w14:textId="77777777" w:rsidR="00F85D9E" w:rsidRPr="00F85D9E" w:rsidRDefault="00F85D9E" w:rsidP="00F85D9E">
      <w:pPr>
        <w:numPr>
          <w:ilvl w:val="1"/>
          <w:numId w:val="10"/>
        </w:numPr>
      </w:pPr>
      <w:r w:rsidRPr="00F85D9E">
        <w:t>Кастомные заголовки обычно начинаются с префикса "X-" (хотя это не обязательно). Например, "X-Custom-Header".</w:t>
      </w:r>
    </w:p>
    <w:p w14:paraId="6669AB81" w14:textId="77777777" w:rsidR="00F85D9E" w:rsidRPr="00F85D9E" w:rsidRDefault="00F85D9E" w:rsidP="00F85D9E">
      <w:pPr>
        <w:numPr>
          <w:ilvl w:val="0"/>
          <w:numId w:val="10"/>
        </w:numPr>
      </w:pPr>
      <w:r w:rsidRPr="00F85D9E">
        <w:rPr>
          <w:b/>
          <w:bCs/>
        </w:rPr>
        <w:t>Пример реализации на JavaScript с использованием Fetch API:</w:t>
      </w:r>
    </w:p>
    <w:p w14:paraId="7EE55651" w14:textId="77777777" w:rsidR="00F85D9E" w:rsidRPr="00F85D9E" w:rsidRDefault="00F85D9E" w:rsidP="00F85D9E">
      <w:r w:rsidRPr="00F85D9E">
        <w:rPr>
          <w:i/>
          <w:iCs/>
        </w:rPr>
        <w:t>// Определяем URL для запроса</w:t>
      </w:r>
    </w:p>
    <w:p w14:paraId="3F2D5531" w14:textId="77777777" w:rsidR="00F85D9E" w:rsidRPr="00F85D9E" w:rsidRDefault="00F85D9E" w:rsidP="00F85D9E">
      <w:r w:rsidRPr="00F85D9E">
        <w:t>const url = 'https://example.com/api/resource';</w:t>
      </w:r>
    </w:p>
    <w:p w14:paraId="492A04B4" w14:textId="77777777" w:rsidR="00F85D9E" w:rsidRPr="00F85D9E" w:rsidRDefault="00F85D9E" w:rsidP="00F85D9E"/>
    <w:p w14:paraId="6C03474D" w14:textId="77777777" w:rsidR="00F85D9E" w:rsidRPr="00F85D9E" w:rsidRDefault="00F85D9E" w:rsidP="00F85D9E">
      <w:r w:rsidRPr="00F85D9E">
        <w:rPr>
          <w:i/>
          <w:iCs/>
        </w:rPr>
        <w:t>// Создаем объект с кастомным заголовком</w:t>
      </w:r>
    </w:p>
    <w:p w14:paraId="54D353FA" w14:textId="77777777" w:rsidR="00F85D9E" w:rsidRPr="00F85D9E" w:rsidRDefault="00F85D9E" w:rsidP="00F85D9E">
      <w:r w:rsidRPr="00F85D9E">
        <w:t>const headers = new Headers();</w:t>
      </w:r>
    </w:p>
    <w:p w14:paraId="4A49732A" w14:textId="77777777" w:rsidR="00F85D9E" w:rsidRPr="00F85D9E" w:rsidRDefault="00F85D9E" w:rsidP="00F85D9E">
      <w:r w:rsidRPr="00F85D9E">
        <w:t>headers.append('X-Custom-Header', 'MyCustomValue');</w:t>
      </w:r>
    </w:p>
    <w:p w14:paraId="7ED3E7D3" w14:textId="77777777" w:rsidR="00F85D9E" w:rsidRPr="00F85D9E" w:rsidRDefault="00F85D9E" w:rsidP="00F85D9E"/>
    <w:p w14:paraId="22717421" w14:textId="77777777" w:rsidR="00F85D9E" w:rsidRPr="00F85D9E" w:rsidRDefault="00F85D9E" w:rsidP="00F85D9E">
      <w:r w:rsidRPr="00F85D9E">
        <w:rPr>
          <w:i/>
          <w:iCs/>
        </w:rPr>
        <w:t>// Выполняем GET-запрос с кастомным заголовком</w:t>
      </w:r>
    </w:p>
    <w:p w14:paraId="7580CDCF" w14:textId="77777777" w:rsidR="00F85D9E" w:rsidRPr="00F85D9E" w:rsidRDefault="00F85D9E" w:rsidP="00F85D9E">
      <w:r w:rsidRPr="00F85D9E">
        <w:t>fetch(url, {</w:t>
      </w:r>
    </w:p>
    <w:p w14:paraId="69646466" w14:textId="77777777" w:rsidR="00F85D9E" w:rsidRPr="00F85D9E" w:rsidRDefault="00F85D9E" w:rsidP="00F85D9E">
      <w:r w:rsidRPr="00F85D9E">
        <w:t xml:space="preserve">    method: 'GET', </w:t>
      </w:r>
      <w:r w:rsidRPr="00F85D9E">
        <w:rPr>
          <w:i/>
          <w:iCs/>
        </w:rPr>
        <w:t>// Метод запроса</w:t>
      </w:r>
    </w:p>
    <w:p w14:paraId="4B6C93F7" w14:textId="77777777" w:rsidR="00F85D9E" w:rsidRPr="00F85D9E" w:rsidRDefault="00F85D9E" w:rsidP="00F85D9E">
      <w:r w:rsidRPr="00F85D9E">
        <w:t xml:space="preserve">    headers: headers </w:t>
      </w:r>
      <w:r w:rsidRPr="00F85D9E">
        <w:rPr>
          <w:i/>
          <w:iCs/>
        </w:rPr>
        <w:t>// Передаем заголовки</w:t>
      </w:r>
    </w:p>
    <w:p w14:paraId="1F754EB0" w14:textId="77777777" w:rsidR="00F85D9E" w:rsidRPr="00F85D9E" w:rsidRDefault="00F85D9E" w:rsidP="00F85D9E">
      <w:r w:rsidRPr="00F85D9E">
        <w:t>})</w:t>
      </w:r>
    </w:p>
    <w:p w14:paraId="72587540" w14:textId="77777777" w:rsidR="00F85D9E" w:rsidRPr="00F85D9E" w:rsidRDefault="00F85D9E" w:rsidP="00F85D9E">
      <w:r w:rsidRPr="00F85D9E">
        <w:t>.then(response =&gt; {</w:t>
      </w:r>
    </w:p>
    <w:p w14:paraId="469704BF" w14:textId="77777777" w:rsidR="00F85D9E" w:rsidRPr="00F85D9E" w:rsidRDefault="00F85D9E" w:rsidP="00F85D9E">
      <w:r w:rsidRPr="00F85D9E">
        <w:t xml:space="preserve">    </w:t>
      </w:r>
      <w:r w:rsidRPr="00F85D9E">
        <w:rPr>
          <w:i/>
          <w:iCs/>
        </w:rPr>
        <w:t>// Обрабатываем ответ</w:t>
      </w:r>
    </w:p>
    <w:p w14:paraId="2A9DEDD4" w14:textId="77777777" w:rsidR="00F85D9E" w:rsidRPr="00F85D9E" w:rsidRDefault="00F85D9E" w:rsidP="00F85D9E">
      <w:r w:rsidRPr="00F85D9E">
        <w:t xml:space="preserve">    if (!response.ok) {</w:t>
      </w:r>
    </w:p>
    <w:p w14:paraId="07B99AB6" w14:textId="77777777" w:rsidR="00F85D9E" w:rsidRPr="00F85D9E" w:rsidRDefault="00F85D9E" w:rsidP="00F85D9E">
      <w:r w:rsidRPr="00F85D9E">
        <w:t xml:space="preserve">        throw new Error('Network response was not ok');</w:t>
      </w:r>
    </w:p>
    <w:p w14:paraId="7670F089" w14:textId="77777777" w:rsidR="00F85D9E" w:rsidRPr="00F85D9E" w:rsidRDefault="00F85D9E" w:rsidP="00F85D9E">
      <w:r w:rsidRPr="00F85D9E">
        <w:t xml:space="preserve">    }</w:t>
      </w:r>
    </w:p>
    <w:p w14:paraId="65C8AF5A" w14:textId="77777777" w:rsidR="00F85D9E" w:rsidRPr="00F85D9E" w:rsidRDefault="00F85D9E" w:rsidP="00F85D9E">
      <w:r w:rsidRPr="00F85D9E">
        <w:lastRenderedPageBreak/>
        <w:t xml:space="preserve">    return response.json(); </w:t>
      </w:r>
      <w:r w:rsidRPr="00F85D9E">
        <w:rPr>
          <w:i/>
          <w:iCs/>
        </w:rPr>
        <w:t>// Возвращаем JSON-ответ</w:t>
      </w:r>
    </w:p>
    <w:p w14:paraId="5EFC0C00" w14:textId="77777777" w:rsidR="00F85D9E" w:rsidRPr="00F85D9E" w:rsidRDefault="00F85D9E" w:rsidP="00F85D9E">
      <w:r w:rsidRPr="00F85D9E">
        <w:t>})</w:t>
      </w:r>
    </w:p>
    <w:p w14:paraId="066542F5" w14:textId="77777777" w:rsidR="00F85D9E" w:rsidRPr="00F85D9E" w:rsidRDefault="00F85D9E" w:rsidP="00F85D9E">
      <w:r w:rsidRPr="00F85D9E">
        <w:t xml:space="preserve">.then(data =&gt; console.log(data)) </w:t>
      </w:r>
      <w:r w:rsidRPr="00F85D9E">
        <w:rPr>
          <w:i/>
          <w:iCs/>
        </w:rPr>
        <w:t>// Выводим данные</w:t>
      </w:r>
    </w:p>
    <w:p w14:paraId="75C65424" w14:textId="77777777" w:rsidR="00F85D9E" w:rsidRPr="00F85D9E" w:rsidRDefault="00F85D9E" w:rsidP="00F85D9E">
      <w:r w:rsidRPr="00F85D9E">
        <w:t xml:space="preserve">.catch(error =&gt; console.error('Fetch error:', error)); </w:t>
      </w:r>
      <w:r w:rsidRPr="00F85D9E">
        <w:rPr>
          <w:i/>
          <w:iCs/>
        </w:rPr>
        <w:t>// Обработка ошибок</w:t>
      </w:r>
    </w:p>
    <w:p w14:paraId="5496F08C" w14:textId="77777777" w:rsidR="00F85D9E" w:rsidRPr="00F85D9E" w:rsidRDefault="00F85D9E" w:rsidP="00F85D9E">
      <w:pPr>
        <w:numPr>
          <w:ilvl w:val="0"/>
          <w:numId w:val="11"/>
        </w:numPr>
      </w:pPr>
      <w:r w:rsidRPr="00F85D9E">
        <w:rPr>
          <w:b/>
          <w:bCs/>
        </w:rPr>
        <w:t>Ключевые моменты:</w:t>
      </w:r>
    </w:p>
    <w:p w14:paraId="3D971449" w14:textId="77777777" w:rsidR="00F85D9E" w:rsidRPr="00F85D9E" w:rsidRDefault="00F85D9E" w:rsidP="00F85D9E">
      <w:pPr>
        <w:numPr>
          <w:ilvl w:val="1"/>
          <w:numId w:val="11"/>
        </w:numPr>
      </w:pPr>
      <w:r w:rsidRPr="00F85D9E">
        <w:rPr>
          <w:b/>
          <w:bCs/>
        </w:rPr>
        <w:t>Безопасность:</w:t>
      </w:r>
      <w:r w:rsidRPr="00F85D9E">
        <w:t> Важно следить за безопасностью кастомных заголовков, чтобы предотвратить атаки, такие как XSS.</w:t>
      </w:r>
    </w:p>
    <w:p w14:paraId="67F1FDCC" w14:textId="77777777" w:rsidR="00F85D9E" w:rsidRPr="00F85D9E" w:rsidRDefault="00F85D9E" w:rsidP="00F85D9E">
      <w:pPr>
        <w:numPr>
          <w:ilvl w:val="1"/>
          <w:numId w:val="11"/>
        </w:numPr>
      </w:pPr>
      <w:r w:rsidRPr="00F85D9E">
        <w:rPr>
          <w:b/>
          <w:bCs/>
        </w:rPr>
        <w:t>Совместимость:</w:t>
      </w:r>
      <w:r w:rsidRPr="00F85D9E">
        <w:t> Некоторые прокси-серверы могут игнорировать или изменять кастомные заголовки, поэтому их использование должно быть продумано.</w:t>
      </w:r>
    </w:p>
    <w:p w14:paraId="49A26DAD" w14:textId="77777777" w:rsidR="00F85D9E" w:rsidRPr="00F85D9E" w:rsidRDefault="00F85D9E" w:rsidP="00F85D9E">
      <w:pPr>
        <w:numPr>
          <w:ilvl w:val="0"/>
          <w:numId w:val="11"/>
        </w:numPr>
      </w:pPr>
      <w:r w:rsidRPr="00F85D9E">
        <w:rPr>
          <w:b/>
          <w:bCs/>
        </w:rPr>
        <w:t>Проверка и тестирование:</w:t>
      </w:r>
    </w:p>
    <w:p w14:paraId="77565545" w14:textId="77777777" w:rsidR="00F85D9E" w:rsidRPr="00F85D9E" w:rsidRDefault="00F85D9E" w:rsidP="00F85D9E">
      <w:pPr>
        <w:numPr>
          <w:ilvl w:val="1"/>
          <w:numId w:val="11"/>
        </w:numPr>
      </w:pPr>
      <w:r w:rsidRPr="00F85D9E">
        <w:t>Можно использовать инструменты, такие как Postman или curl, для проверки правильности передачи кастомных заголовков.</w:t>
      </w:r>
    </w:p>
    <w:p w14:paraId="1B6AB6CB" w14:textId="77777777" w:rsidR="00DF5302" w:rsidRPr="00F85D9E" w:rsidRDefault="00DF5302" w:rsidP="00F85D9E"/>
    <w:sectPr w:rsidR="00DF5302" w:rsidRPr="00F85D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3478E"/>
    <w:multiLevelType w:val="multilevel"/>
    <w:tmpl w:val="CE7C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B541C5"/>
    <w:multiLevelType w:val="multilevel"/>
    <w:tmpl w:val="B546D7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6"/>
  </w:num>
  <w:num w:numId="10" w16cid:durableId="1493713901">
    <w:abstractNumId w:val="3"/>
  </w:num>
  <w:num w:numId="11" w16cid:durableId="57150608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A0F25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85D9E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2025-12-07T08:59:00Z</dcterms:modified>
</cp:coreProperties>
</file>