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C7929" w14:textId="77777777" w:rsidR="004F4DE1" w:rsidRPr="004F4DE1" w:rsidRDefault="004F4DE1" w:rsidP="004F4DE1">
      <w:pPr>
        <w:rPr>
          <w:b/>
          <w:bCs/>
        </w:rPr>
      </w:pPr>
      <w:r w:rsidRPr="004F4DE1">
        <w:rPr>
          <w:b/>
          <w:bCs/>
        </w:rPr>
        <w:t>Почему в программировании родители должны зависеть от абстракций, а не от детей</w:t>
      </w:r>
    </w:p>
    <w:p w14:paraId="06526449" w14:textId="77777777" w:rsidR="004F4DE1" w:rsidRPr="004F4DE1" w:rsidRDefault="004F4DE1" w:rsidP="004F4DE1">
      <w:r w:rsidRPr="004F4DE1">
        <w:rPr>
          <w:b/>
          <w:bCs/>
        </w:rPr>
        <w:t>Что хотят услышать интервьюеры:</w:t>
      </w:r>
      <w:r w:rsidRPr="004F4DE1">
        <w:br/>
        <w:t>Интервьюеры ожидают услышать понимание принципов объектно-ориентированного программирования, таких как инкапсуляция, наследование и полиморфизм. Ключевыми моментами должны быть объяснения, почему зависимость от абстракций (интерфейсов или абстрактных классов) улучшает гибкость, тестируемость и масштабируемость кода, позволяя избежать жесткой связи между компонентами и упрощая их замену.</w:t>
      </w:r>
    </w:p>
    <w:p w14:paraId="21DDED22" w14:textId="77777777" w:rsidR="004F4DE1" w:rsidRPr="004F4DE1" w:rsidRDefault="004F4DE1" w:rsidP="004F4DE1">
      <w:r w:rsidRPr="004F4DE1">
        <w:rPr>
          <w:b/>
          <w:bCs/>
        </w:rPr>
        <w:t>Структурированный ответ:</w:t>
      </w:r>
    </w:p>
    <w:p w14:paraId="59DEF60F" w14:textId="77777777" w:rsidR="004F4DE1" w:rsidRPr="004F4DE1" w:rsidRDefault="004F4DE1" w:rsidP="004F4DE1">
      <w:pPr>
        <w:numPr>
          <w:ilvl w:val="0"/>
          <w:numId w:val="26"/>
        </w:numPr>
      </w:pPr>
      <w:r w:rsidRPr="004F4DE1">
        <w:rPr>
          <w:b/>
          <w:bCs/>
        </w:rPr>
        <w:t>Определение абстракций:</w:t>
      </w:r>
      <w:r w:rsidRPr="004F4DE1">
        <w:br/>
        <w:t>Абстракция в программировании — это концепция, при которой сложные системы упрощаются за счет выделения общих характеристик. Она позволяет разработчикам работать с высокоуровневыми интерфейсами вместо конкретных реализаций.</w:t>
      </w:r>
    </w:p>
    <w:p w14:paraId="59928CF1" w14:textId="77777777" w:rsidR="004F4DE1" w:rsidRPr="004F4DE1" w:rsidRDefault="004F4DE1" w:rsidP="004F4DE1">
      <w:pPr>
        <w:numPr>
          <w:ilvl w:val="0"/>
          <w:numId w:val="26"/>
        </w:numPr>
      </w:pPr>
      <w:r w:rsidRPr="004F4DE1">
        <w:rPr>
          <w:b/>
          <w:bCs/>
        </w:rPr>
        <w:t>Проблема жесткой связи:</w:t>
      </w:r>
      <w:r w:rsidRPr="004F4DE1">
        <w:br/>
        <w:t>Если родители (родительские классы) зависят от детей (потомков), это создает жесткую связь. Изменения в дочерних классах могут потребовать изменений в родительских, что увеличивает сложность и вероятность ошибок.</w:t>
      </w:r>
    </w:p>
    <w:p w14:paraId="6635DE2D" w14:textId="77777777" w:rsidR="004F4DE1" w:rsidRPr="004F4DE1" w:rsidRDefault="004F4DE1" w:rsidP="004F4DE1">
      <w:pPr>
        <w:numPr>
          <w:ilvl w:val="0"/>
          <w:numId w:val="26"/>
        </w:numPr>
      </w:pPr>
      <w:r w:rsidRPr="004F4DE1">
        <w:rPr>
          <w:b/>
          <w:bCs/>
        </w:rPr>
        <w:t>Преимущества зависимостей от абстракций:</w:t>
      </w:r>
    </w:p>
    <w:p w14:paraId="3B996261" w14:textId="77777777" w:rsidR="004F4DE1" w:rsidRPr="004F4DE1" w:rsidRDefault="004F4DE1" w:rsidP="004F4DE1">
      <w:pPr>
        <w:numPr>
          <w:ilvl w:val="1"/>
          <w:numId w:val="26"/>
        </w:numPr>
      </w:pPr>
      <w:r w:rsidRPr="004F4DE1">
        <w:rPr>
          <w:b/>
          <w:bCs/>
        </w:rPr>
        <w:t>Гибкость:</w:t>
      </w:r>
      <w:r w:rsidRPr="004F4DE1">
        <w:t> Правило "зависеть от абстракций" позволяет легко заменять реализации без изменения кода, который их использует.</w:t>
      </w:r>
    </w:p>
    <w:p w14:paraId="065FEAA6" w14:textId="77777777" w:rsidR="004F4DE1" w:rsidRPr="004F4DE1" w:rsidRDefault="004F4DE1" w:rsidP="004F4DE1">
      <w:pPr>
        <w:numPr>
          <w:ilvl w:val="1"/>
          <w:numId w:val="26"/>
        </w:numPr>
      </w:pPr>
      <w:r w:rsidRPr="004F4DE1">
        <w:rPr>
          <w:b/>
          <w:bCs/>
        </w:rPr>
        <w:t>Тестируемость:</w:t>
      </w:r>
      <w:r w:rsidRPr="004F4DE1">
        <w:t> Легче писать тесты для кода, который зависит от абстракций, поскольку можно использовать мок-объекты или фиктивные реализации для тестирования.</w:t>
      </w:r>
    </w:p>
    <w:p w14:paraId="28B999C1" w14:textId="77777777" w:rsidR="004F4DE1" w:rsidRPr="004F4DE1" w:rsidRDefault="004F4DE1" w:rsidP="004F4DE1">
      <w:pPr>
        <w:numPr>
          <w:ilvl w:val="1"/>
          <w:numId w:val="26"/>
        </w:numPr>
      </w:pPr>
      <w:r w:rsidRPr="004F4DE1">
        <w:rPr>
          <w:b/>
          <w:bCs/>
        </w:rPr>
        <w:t>Масштабируемость:</w:t>
      </w:r>
      <w:r w:rsidRPr="004F4DE1">
        <w:t> Новые функции могут быть добавлены без изменения существующего кода, что упрощает расширение системы.</w:t>
      </w:r>
    </w:p>
    <w:p w14:paraId="734C4479" w14:textId="77777777" w:rsidR="004F4DE1" w:rsidRPr="004F4DE1" w:rsidRDefault="004F4DE1" w:rsidP="004F4DE1">
      <w:pPr>
        <w:numPr>
          <w:ilvl w:val="0"/>
          <w:numId w:val="26"/>
        </w:numPr>
      </w:pPr>
      <w:r w:rsidRPr="004F4DE1">
        <w:rPr>
          <w:b/>
          <w:bCs/>
        </w:rPr>
        <w:t>Пример:</w:t>
      </w:r>
      <w:r w:rsidRPr="004F4DE1">
        <w:br/>
        <w:t>Рассмотрим систему, которая использует интерфейс Shape. Родительский класс Shape может иметь метод draw(), а дочерние классы, такие как Circle и Square, реализуют этот метод. Если в будущем потребуется добавить новый геометрический объект, достаточно создать новый класс, реализующий Shape, без изменения существующего кода.</w:t>
      </w:r>
    </w:p>
    <w:p w14:paraId="4FEBBB1C" w14:textId="77777777" w:rsidR="004F4DE1" w:rsidRPr="004F4DE1" w:rsidRDefault="004F4DE1" w:rsidP="004F4DE1">
      <w:r w:rsidRPr="004F4DE1">
        <w:t>Этот подход минимизирует риски и упрощает поддержку кода, что делает его более устойчивым к изменениям и более легким для понимания.</w:t>
      </w:r>
    </w:p>
    <w:p w14:paraId="1B6AB6CB" w14:textId="77777777" w:rsidR="00DF5302" w:rsidRPr="004F4DE1" w:rsidRDefault="00DF5302" w:rsidP="004F4DE1"/>
    <w:sectPr w:rsidR="00DF5302" w:rsidRPr="004F4DE1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F2B0C05"/>
    <w:multiLevelType w:val="multilevel"/>
    <w:tmpl w:val="98F46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1"/>
  </w:num>
  <w:num w:numId="3" w16cid:durableId="1597322610">
    <w:abstractNumId w:val="4"/>
  </w:num>
  <w:num w:numId="4" w16cid:durableId="407073237">
    <w:abstractNumId w:val="7"/>
  </w:num>
  <w:num w:numId="5" w16cid:durableId="1671324531">
    <w:abstractNumId w:val="16"/>
  </w:num>
  <w:num w:numId="6" w16cid:durableId="858549915">
    <w:abstractNumId w:val="18"/>
  </w:num>
  <w:num w:numId="7" w16cid:durableId="2017613952">
    <w:abstractNumId w:val="2"/>
  </w:num>
  <w:num w:numId="8" w16cid:durableId="1573082969">
    <w:abstractNumId w:val="25"/>
  </w:num>
  <w:num w:numId="9" w16cid:durableId="1890340003">
    <w:abstractNumId w:val="11"/>
  </w:num>
  <w:num w:numId="10" w16cid:durableId="1293435942">
    <w:abstractNumId w:val="12"/>
  </w:num>
  <w:num w:numId="11" w16cid:durableId="850216541">
    <w:abstractNumId w:val="6"/>
  </w:num>
  <w:num w:numId="12" w16cid:durableId="1514539587">
    <w:abstractNumId w:val="8"/>
  </w:num>
  <w:num w:numId="13" w16cid:durableId="169611069">
    <w:abstractNumId w:val="20"/>
  </w:num>
  <w:num w:numId="14" w16cid:durableId="797186494">
    <w:abstractNumId w:val="15"/>
  </w:num>
  <w:num w:numId="15" w16cid:durableId="1677465447">
    <w:abstractNumId w:val="1"/>
  </w:num>
  <w:num w:numId="16" w16cid:durableId="608851339">
    <w:abstractNumId w:val="23"/>
  </w:num>
  <w:num w:numId="17" w16cid:durableId="892617914">
    <w:abstractNumId w:val="24"/>
  </w:num>
  <w:num w:numId="18" w16cid:durableId="1586764098">
    <w:abstractNumId w:val="5"/>
  </w:num>
  <w:num w:numId="19" w16cid:durableId="629282778">
    <w:abstractNumId w:val="19"/>
  </w:num>
  <w:num w:numId="20" w16cid:durableId="788158772">
    <w:abstractNumId w:val="10"/>
  </w:num>
  <w:num w:numId="21" w16cid:durableId="2088771683">
    <w:abstractNumId w:val="22"/>
  </w:num>
  <w:num w:numId="22" w16cid:durableId="1225143124">
    <w:abstractNumId w:val="13"/>
  </w:num>
  <w:num w:numId="23" w16cid:durableId="1660377441">
    <w:abstractNumId w:val="14"/>
  </w:num>
  <w:num w:numId="24" w16cid:durableId="31925852">
    <w:abstractNumId w:val="9"/>
  </w:num>
  <w:num w:numId="25" w16cid:durableId="931745302">
    <w:abstractNumId w:val="17"/>
  </w:num>
  <w:num w:numId="26" w16cid:durableId="2112971891">
    <w:abstractNumId w:val="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39756C"/>
    <w:rsid w:val="00412B8E"/>
    <w:rsid w:val="00460947"/>
    <w:rsid w:val="00464289"/>
    <w:rsid w:val="004820DB"/>
    <w:rsid w:val="004C0BB5"/>
    <w:rsid w:val="004C433B"/>
    <w:rsid w:val="004F2B27"/>
    <w:rsid w:val="004F4DE1"/>
    <w:rsid w:val="005156FE"/>
    <w:rsid w:val="005241FA"/>
    <w:rsid w:val="0057380F"/>
    <w:rsid w:val="00593129"/>
    <w:rsid w:val="006236FB"/>
    <w:rsid w:val="00651141"/>
    <w:rsid w:val="006522E9"/>
    <w:rsid w:val="00670626"/>
    <w:rsid w:val="006B2938"/>
    <w:rsid w:val="006B5999"/>
    <w:rsid w:val="006C0B77"/>
    <w:rsid w:val="00736679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286</Words>
  <Characters>1635</Characters>
  <Application>Microsoft Office Word</Application>
  <DocSecurity>0</DocSecurity>
  <Lines>13</Lines>
  <Paragraphs>3</Paragraphs>
  <ScaleCrop>false</ScaleCrop>
  <Company/>
  <LinksUpToDate>false</LinksUpToDate>
  <CharactersWithSpaces>1918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85</cp:revision>
  <dcterms:created xsi:type="dcterms:W3CDTF">2025-12-06T12:11:00Z</dcterms:created>
  <dcterms:modified xsi:type="dcterms:W3CDTF">2025-12-08T12:56:00Z</dcterms:modified>
</cp:coreProperties>
</file>