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A181" w14:textId="77777777" w:rsidR="00953894" w:rsidRPr="00953894" w:rsidRDefault="00953894" w:rsidP="00953894">
      <w:pPr>
        <w:rPr>
          <w:b/>
          <w:bCs/>
        </w:rPr>
      </w:pPr>
      <w:r w:rsidRPr="00953894">
        <w:rPr>
          <w:b/>
          <w:bCs/>
        </w:rPr>
        <w:t>Почему не стоит использовать обращение по id в CSS и какие есть нюансы?</w:t>
      </w:r>
    </w:p>
    <w:p w14:paraId="4B6CD9DF" w14:textId="77777777" w:rsidR="00953894" w:rsidRPr="00953894" w:rsidRDefault="00953894" w:rsidP="00953894">
      <w:r w:rsidRPr="00953894">
        <w:rPr>
          <w:b/>
          <w:bCs/>
        </w:rPr>
        <w:t>Что хотят услышать интервьюеры:</w:t>
      </w:r>
      <w:r w:rsidRPr="00953894">
        <w:br/>
        <w:t>Интервьюеры ожидают, что кандидат продемонстрирует понимание принципов каскадных таблиц стилей (CSS), обсудит потенциальные проблемы, связанные с использованием идентификаторов (id) в стилях, и предложит альтернативные подходы. Также важно упомянуть о специфичности, переиспользовании стилей и поддерживаемости кода.</w:t>
      </w:r>
    </w:p>
    <w:p w14:paraId="29EF2099" w14:textId="77777777" w:rsidR="00953894" w:rsidRPr="00953894" w:rsidRDefault="00953894" w:rsidP="00953894">
      <w:r w:rsidRPr="00953894">
        <w:rPr>
          <w:b/>
          <w:bCs/>
        </w:rPr>
        <w:t>Полный структурированный ответ:</w:t>
      </w:r>
    </w:p>
    <w:p w14:paraId="55C2463A" w14:textId="77777777" w:rsidR="00953894" w:rsidRPr="00953894" w:rsidRDefault="00953894" w:rsidP="00953894">
      <w:pPr>
        <w:numPr>
          <w:ilvl w:val="0"/>
          <w:numId w:val="30"/>
        </w:numPr>
      </w:pPr>
      <w:r w:rsidRPr="00953894">
        <w:rPr>
          <w:b/>
          <w:bCs/>
        </w:rPr>
        <w:t>Специфичность:</w:t>
      </w:r>
      <w:r w:rsidRPr="00953894">
        <w:br/>
        <w:t>Идентификаторы имеют более высокую специфичность по сравнению с классами. Это означает, что если вы используете id, переопределение стилей будет сложнее, поскольку стили, основанные на классах, могут быть перекрыты стилями, основанными на id. Это может привести к неожиданным результатам и затруднить поддержку кода.</w:t>
      </w:r>
    </w:p>
    <w:p w14:paraId="190D0533" w14:textId="77777777" w:rsidR="00953894" w:rsidRPr="00953894" w:rsidRDefault="00953894" w:rsidP="00953894">
      <w:pPr>
        <w:numPr>
          <w:ilvl w:val="0"/>
          <w:numId w:val="30"/>
        </w:numPr>
      </w:pPr>
      <w:r w:rsidRPr="00953894">
        <w:rPr>
          <w:b/>
          <w:bCs/>
        </w:rPr>
        <w:t>Переиспользование стилей:</w:t>
      </w:r>
      <w:r w:rsidRPr="00953894">
        <w:br/>
        <w:t>Использование id ограничивает переиспользование стилей. В отличие от классов, которые можно применять к нескольким элементам, id уникален для каждого элемента. Это делает код менее гибким и усложняет использование одних и тех же стилей в разных местах.</w:t>
      </w:r>
    </w:p>
    <w:p w14:paraId="238D3F1C" w14:textId="77777777" w:rsidR="00953894" w:rsidRPr="00953894" w:rsidRDefault="00953894" w:rsidP="00953894">
      <w:pPr>
        <w:numPr>
          <w:ilvl w:val="0"/>
          <w:numId w:val="30"/>
        </w:numPr>
      </w:pPr>
      <w:r w:rsidRPr="00953894">
        <w:rPr>
          <w:b/>
          <w:bCs/>
        </w:rPr>
        <w:t>Поддерживаемость кода:</w:t>
      </w:r>
      <w:r w:rsidRPr="00953894">
        <w:br/>
        <w:t>Если стили определены с использованием id, при изменении структуры HTML может потребоваться пересмотр всех связанных стилей. Это делает проект менее поддерживаемым и увеличивает вероятность появления ошибок.</w:t>
      </w:r>
    </w:p>
    <w:p w14:paraId="7CBAD6E1" w14:textId="77777777" w:rsidR="00953894" w:rsidRPr="00953894" w:rsidRDefault="00953894" w:rsidP="00953894">
      <w:pPr>
        <w:numPr>
          <w:ilvl w:val="0"/>
          <w:numId w:val="30"/>
        </w:numPr>
      </w:pPr>
      <w:r w:rsidRPr="00953894">
        <w:rPr>
          <w:b/>
          <w:bCs/>
        </w:rPr>
        <w:t>Семантика и доступность:</w:t>
      </w:r>
      <w:r w:rsidRPr="00953894">
        <w:br/>
        <w:t>Часто идентификаторы используются для JavaScript и навигации. Однако, при использовании только идентификаторов в CSS, вы можете упустить важные семантические особенности, которые могут повлиять на доступность. Использование классов оставляет пространство для добавления более описательных и семантических имен.</w:t>
      </w:r>
    </w:p>
    <w:p w14:paraId="26D28168" w14:textId="77777777" w:rsidR="00953894" w:rsidRPr="00953894" w:rsidRDefault="00953894" w:rsidP="00953894">
      <w:r w:rsidRPr="00953894">
        <w:rPr>
          <w:b/>
          <w:bCs/>
        </w:rPr>
        <w:t>Заключение:</w:t>
      </w:r>
      <w:r w:rsidRPr="00953894">
        <w:br/>
        <w:t>Из этих причин рекомендуется использовать классы вместо id для стилей в CSS. Это улучшает гибкость, переиспользование и поддерживаемость кода, а также способствует созданию более чистого и понятного кода.</w:t>
      </w:r>
    </w:p>
    <w:p w14:paraId="1B6AB6CB" w14:textId="77777777" w:rsidR="00DF5302" w:rsidRPr="00953894" w:rsidRDefault="00DF5302" w:rsidP="00953894"/>
    <w:sectPr w:rsidR="00DF5302" w:rsidRPr="009538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F0ACD"/>
    <w:multiLevelType w:val="multilevel"/>
    <w:tmpl w:val="306C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62596666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53894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1CBD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2025-12-08T15:28:00Z</dcterms:modified>
</cp:coreProperties>
</file>