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467CF" w14:textId="77777777" w:rsidR="006308CA" w:rsidRPr="006308CA" w:rsidRDefault="006308CA" w:rsidP="006308CA">
      <w:pPr>
        <w:rPr>
          <w:b/>
          <w:bCs/>
        </w:rPr>
      </w:pPr>
      <w:r w:rsidRPr="006308CA">
        <w:rPr>
          <w:b/>
          <w:bCs/>
        </w:rPr>
        <w:t>Почему Promise.race не подходит для выбора лучшего покупателя в JavaScript</w:t>
      </w:r>
    </w:p>
    <w:p w14:paraId="4CE1607A" w14:textId="77777777" w:rsidR="006308CA" w:rsidRPr="006308CA" w:rsidRDefault="006308CA" w:rsidP="006308CA">
      <w:r w:rsidRPr="006308CA">
        <w:rPr>
          <w:b/>
          <w:bCs/>
        </w:rPr>
        <w:t>Что хотят услышать интервьюеры:</w:t>
      </w:r>
      <w:r w:rsidRPr="006308CA">
        <w:br/>
        <w:t>Интервьюеры ожидают, что кандидат продемонстрирует глубокое понимание работы с промисами в JavaScript, в частности, механизма Promise.race. Ключевыми моментами являются: понимание того, как работает Promise.race, что он возвращает, и почему он не является подходящим инструментом для выбора "лучшего" покупателя среди нескольких ответов. Также важно упомянуть возможные недостатки и альтернативы.</w:t>
      </w:r>
    </w:p>
    <w:p w14:paraId="7D3EF784" w14:textId="77777777" w:rsidR="006308CA" w:rsidRPr="006308CA" w:rsidRDefault="006308CA" w:rsidP="006308CA">
      <w:r w:rsidRPr="006308CA">
        <w:rPr>
          <w:b/>
          <w:bCs/>
        </w:rPr>
        <w:t>Ответ на вопрос:</w:t>
      </w:r>
      <w:r w:rsidRPr="006308CA">
        <w:br/>
        <w:t>Promise.race — это метод, который принимает массив промисов и возвращает промис, который разрешается или отклоняется, как только первый из промисов в массиве разрешается или отклоняется. Это означает, что результат, который мы получим, будет зависеть от того, какой промис завершится первым.</w:t>
      </w:r>
    </w:p>
    <w:p w14:paraId="73AA82EE" w14:textId="77777777" w:rsidR="006308CA" w:rsidRPr="006308CA" w:rsidRDefault="006308CA" w:rsidP="006308CA">
      <w:pPr>
        <w:rPr>
          <w:b/>
          <w:bCs/>
        </w:rPr>
      </w:pPr>
      <w:r w:rsidRPr="006308CA">
        <w:rPr>
          <w:b/>
          <w:bCs/>
        </w:rPr>
        <w:t>Проблемы с использованием </w:t>
      </w:r>
      <w:r w:rsidRPr="006308CA">
        <w:t>Promise.race</w:t>
      </w:r>
      <w:r w:rsidRPr="006308CA">
        <w:rPr>
          <w:b/>
          <w:bCs/>
        </w:rPr>
        <w:t> для выбора лучшего покупателя:</w:t>
      </w:r>
    </w:p>
    <w:p w14:paraId="6F6DC797" w14:textId="77777777" w:rsidR="006308CA" w:rsidRPr="006308CA" w:rsidRDefault="006308CA" w:rsidP="006308CA">
      <w:pPr>
        <w:numPr>
          <w:ilvl w:val="0"/>
          <w:numId w:val="30"/>
        </w:numPr>
      </w:pPr>
      <w:r w:rsidRPr="006308CA">
        <w:rPr>
          <w:b/>
          <w:bCs/>
        </w:rPr>
        <w:t>Неполные данные:</w:t>
      </w:r>
      <w:r w:rsidRPr="006308CA">
        <w:br/>
        <w:t>Когда Promise.race возвращает результат первого завершившегося промиса, это может быть не лучший покупатель. Например, если один покупатель отвечает быстрее, но его предложение менее выгодное, чем предложение другого покупателя, который ответил позже.</w:t>
      </w:r>
    </w:p>
    <w:p w14:paraId="618ED1AE" w14:textId="77777777" w:rsidR="006308CA" w:rsidRPr="006308CA" w:rsidRDefault="006308CA" w:rsidP="006308CA">
      <w:pPr>
        <w:numPr>
          <w:ilvl w:val="0"/>
          <w:numId w:val="30"/>
        </w:numPr>
      </w:pPr>
      <w:r w:rsidRPr="006308CA">
        <w:rPr>
          <w:b/>
          <w:bCs/>
        </w:rPr>
        <w:t>Отсутствие возможности сравнения:</w:t>
      </w:r>
      <w:r w:rsidRPr="006308CA">
        <w:br/>
        <w:t>Promise.race не позволяет оценивать и сравнивать результаты нескольких промисов. Мы не можем выбрать "лучший" результат, основываясь на нескольких ответах, так как мы видим только первый из них.</w:t>
      </w:r>
    </w:p>
    <w:p w14:paraId="3F0EFAB8" w14:textId="77777777" w:rsidR="006308CA" w:rsidRPr="006308CA" w:rsidRDefault="006308CA" w:rsidP="006308CA">
      <w:pPr>
        <w:numPr>
          <w:ilvl w:val="0"/>
          <w:numId w:val="30"/>
        </w:numPr>
      </w:pPr>
      <w:r w:rsidRPr="006308CA">
        <w:rPr>
          <w:b/>
          <w:bCs/>
        </w:rPr>
        <w:t>Проблема с отклонениями:</w:t>
      </w:r>
      <w:r w:rsidRPr="006308CA">
        <w:br/>
        <w:t>Если первый промис, который завершился, был отклонен, Promise.race сразу же отклонит результат, что может привести к потере потенциального "лучшего" покупателя, который мог бы ответить позже.</w:t>
      </w:r>
    </w:p>
    <w:p w14:paraId="3CB53E02" w14:textId="77777777" w:rsidR="006308CA" w:rsidRPr="006308CA" w:rsidRDefault="006308CA" w:rsidP="006308CA">
      <w:pPr>
        <w:rPr>
          <w:b/>
          <w:bCs/>
        </w:rPr>
      </w:pPr>
      <w:r w:rsidRPr="006308CA">
        <w:rPr>
          <w:b/>
          <w:bCs/>
        </w:rPr>
        <w:t>Альтернативы:</w:t>
      </w:r>
    </w:p>
    <w:p w14:paraId="1018B26A" w14:textId="77777777" w:rsidR="006308CA" w:rsidRPr="006308CA" w:rsidRDefault="006308CA" w:rsidP="006308CA">
      <w:r w:rsidRPr="006308CA">
        <w:t>Для выбора лучшего покупателя лучше использовать Promise.all, который ожидает выполнения всех промисов и возвращает массив результатов. После этого мы можем сравнить результаты и выбрать наилучший вариант.</w:t>
      </w:r>
    </w:p>
    <w:p w14:paraId="1E813E43" w14:textId="77777777" w:rsidR="006308CA" w:rsidRPr="006308CA" w:rsidRDefault="006308CA" w:rsidP="006308CA">
      <w:r w:rsidRPr="006308CA">
        <w:rPr>
          <w:i/>
          <w:iCs/>
        </w:rPr>
        <w:t>// Пример использования Promise.all для выбора лучшего покупателя</w:t>
      </w:r>
    </w:p>
    <w:p w14:paraId="5F3E5B31" w14:textId="77777777" w:rsidR="006308CA" w:rsidRPr="006308CA" w:rsidRDefault="006308CA" w:rsidP="006308CA">
      <w:r w:rsidRPr="006308CA">
        <w:t>const buyers = [</w:t>
      </w:r>
    </w:p>
    <w:p w14:paraId="763D523F" w14:textId="77777777" w:rsidR="006308CA" w:rsidRPr="006308CA" w:rsidRDefault="006308CA" w:rsidP="006308CA">
      <w:r w:rsidRPr="006308CA">
        <w:t xml:space="preserve">    getBuyerOffer('Buyer1'), </w:t>
      </w:r>
      <w:r w:rsidRPr="006308CA">
        <w:rPr>
          <w:i/>
          <w:iCs/>
        </w:rPr>
        <w:t>// Возвращает промис с предложением</w:t>
      </w:r>
    </w:p>
    <w:p w14:paraId="298926DC" w14:textId="77777777" w:rsidR="006308CA" w:rsidRPr="006308CA" w:rsidRDefault="006308CA" w:rsidP="006308CA">
      <w:r w:rsidRPr="006308CA">
        <w:lastRenderedPageBreak/>
        <w:t xml:space="preserve">    getBuyerOffer('Buyer2'),</w:t>
      </w:r>
    </w:p>
    <w:p w14:paraId="0DA49606" w14:textId="77777777" w:rsidR="006308CA" w:rsidRPr="006308CA" w:rsidRDefault="006308CA" w:rsidP="006308CA">
      <w:r w:rsidRPr="006308CA">
        <w:t xml:space="preserve">    getBuyerOffer('Buyer3')</w:t>
      </w:r>
    </w:p>
    <w:p w14:paraId="7E1C1E52" w14:textId="77777777" w:rsidR="006308CA" w:rsidRPr="006308CA" w:rsidRDefault="006308CA" w:rsidP="006308CA">
      <w:r w:rsidRPr="006308CA">
        <w:t>];</w:t>
      </w:r>
    </w:p>
    <w:p w14:paraId="17C42E32" w14:textId="77777777" w:rsidR="006308CA" w:rsidRPr="006308CA" w:rsidRDefault="006308CA" w:rsidP="006308CA"/>
    <w:p w14:paraId="5C2CF81F" w14:textId="77777777" w:rsidR="006308CA" w:rsidRPr="006308CA" w:rsidRDefault="006308CA" w:rsidP="006308CA">
      <w:r w:rsidRPr="006308CA">
        <w:rPr>
          <w:i/>
          <w:iCs/>
        </w:rPr>
        <w:t>// Функция для получения предложения</w:t>
      </w:r>
    </w:p>
    <w:p w14:paraId="4437B3CC" w14:textId="77777777" w:rsidR="006308CA" w:rsidRPr="006308CA" w:rsidRDefault="006308CA" w:rsidP="006308CA">
      <w:r w:rsidRPr="006308CA">
        <w:t>function getBuyerOffer(buyer) {</w:t>
      </w:r>
    </w:p>
    <w:p w14:paraId="27F98096" w14:textId="77777777" w:rsidR="006308CA" w:rsidRPr="006308CA" w:rsidRDefault="006308CA" w:rsidP="006308CA">
      <w:r w:rsidRPr="006308CA">
        <w:t xml:space="preserve">    return new Promise((resolve) =&gt; {</w:t>
      </w:r>
    </w:p>
    <w:p w14:paraId="29C6CE6A" w14:textId="77777777" w:rsidR="006308CA" w:rsidRPr="006308CA" w:rsidRDefault="006308CA" w:rsidP="006308CA">
      <w:r w:rsidRPr="006308CA">
        <w:t xml:space="preserve">        setTimeout(() =&gt; {</w:t>
      </w:r>
    </w:p>
    <w:p w14:paraId="4AE97CC4" w14:textId="77777777" w:rsidR="006308CA" w:rsidRPr="006308CA" w:rsidRDefault="006308CA" w:rsidP="006308CA">
      <w:r w:rsidRPr="006308CA">
        <w:t xml:space="preserve">            </w:t>
      </w:r>
      <w:r w:rsidRPr="006308CA">
        <w:rPr>
          <w:i/>
          <w:iCs/>
        </w:rPr>
        <w:t>// Пример предложения: { name: buyer, price: Math.random() * 100 }</w:t>
      </w:r>
    </w:p>
    <w:p w14:paraId="7A64573F" w14:textId="77777777" w:rsidR="006308CA" w:rsidRPr="006308CA" w:rsidRDefault="006308CA" w:rsidP="006308CA">
      <w:r w:rsidRPr="006308CA">
        <w:t xml:space="preserve">            resolve({ name: buyer, price: Math.random() * 100 });</w:t>
      </w:r>
    </w:p>
    <w:p w14:paraId="7674093D" w14:textId="77777777" w:rsidR="006308CA" w:rsidRPr="006308CA" w:rsidRDefault="006308CA" w:rsidP="006308CA">
      <w:r w:rsidRPr="006308CA">
        <w:t xml:space="preserve">        }, Math.random() * 1000);</w:t>
      </w:r>
    </w:p>
    <w:p w14:paraId="5C936504" w14:textId="77777777" w:rsidR="006308CA" w:rsidRPr="006308CA" w:rsidRDefault="006308CA" w:rsidP="006308CA">
      <w:r w:rsidRPr="006308CA">
        <w:t xml:space="preserve">    });</w:t>
      </w:r>
    </w:p>
    <w:p w14:paraId="1D972E09" w14:textId="77777777" w:rsidR="006308CA" w:rsidRPr="006308CA" w:rsidRDefault="006308CA" w:rsidP="006308CA">
      <w:r w:rsidRPr="006308CA">
        <w:t>}</w:t>
      </w:r>
    </w:p>
    <w:p w14:paraId="4BCDD21B" w14:textId="77777777" w:rsidR="006308CA" w:rsidRPr="006308CA" w:rsidRDefault="006308CA" w:rsidP="006308CA"/>
    <w:p w14:paraId="3202308C" w14:textId="77777777" w:rsidR="006308CA" w:rsidRPr="006308CA" w:rsidRDefault="006308CA" w:rsidP="006308CA">
      <w:r w:rsidRPr="006308CA">
        <w:rPr>
          <w:i/>
          <w:iCs/>
        </w:rPr>
        <w:t>// Выбор лучшего покупателя</w:t>
      </w:r>
    </w:p>
    <w:p w14:paraId="190D436D" w14:textId="77777777" w:rsidR="006308CA" w:rsidRPr="006308CA" w:rsidRDefault="006308CA" w:rsidP="006308CA">
      <w:r w:rsidRPr="006308CA">
        <w:t>Promise.all(buyers).then((results) =&gt; {</w:t>
      </w:r>
    </w:p>
    <w:p w14:paraId="2CE07AE6" w14:textId="77777777" w:rsidR="006308CA" w:rsidRPr="006308CA" w:rsidRDefault="006308CA" w:rsidP="006308CA">
      <w:r w:rsidRPr="006308CA">
        <w:t xml:space="preserve">    const bestOffer = results.reduce((best, current) =&gt; </w:t>
      </w:r>
    </w:p>
    <w:p w14:paraId="3AD79C47" w14:textId="77777777" w:rsidR="006308CA" w:rsidRPr="006308CA" w:rsidRDefault="006308CA" w:rsidP="006308CA">
      <w:r w:rsidRPr="006308CA">
        <w:t xml:space="preserve">        (current.price &lt; best.price ? current : best)</w:t>
      </w:r>
    </w:p>
    <w:p w14:paraId="7C9317A5" w14:textId="77777777" w:rsidR="006308CA" w:rsidRPr="006308CA" w:rsidRDefault="006308CA" w:rsidP="006308CA">
      <w:r w:rsidRPr="006308CA">
        <w:t xml:space="preserve">    );</w:t>
      </w:r>
    </w:p>
    <w:p w14:paraId="31FF1C90" w14:textId="77777777" w:rsidR="006308CA" w:rsidRPr="006308CA" w:rsidRDefault="006308CA" w:rsidP="006308CA">
      <w:r w:rsidRPr="006308CA">
        <w:t xml:space="preserve">    console.log('Лучшее предложение:', bestOffer);</w:t>
      </w:r>
    </w:p>
    <w:p w14:paraId="22F79176" w14:textId="77777777" w:rsidR="006308CA" w:rsidRPr="006308CA" w:rsidRDefault="006308CA" w:rsidP="006308CA">
      <w:r w:rsidRPr="006308CA">
        <w:t>});</w:t>
      </w:r>
    </w:p>
    <w:p w14:paraId="1B6AB6CB" w14:textId="77777777" w:rsidR="00DF5302" w:rsidRPr="006308CA" w:rsidRDefault="00DF5302" w:rsidP="006308CA"/>
    <w:sectPr w:rsidR="00DF5302" w:rsidRPr="006308CA"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3F3C"/>
    <w:multiLevelType w:val="multilevel"/>
    <w:tmpl w:val="36688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A35915"/>
    <w:multiLevelType w:val="multilevel"/>
    <w:tmpl w:val="6792E1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F664D5"/>
    <w:multiLevelType w:val="multilevel"/>
    <w:tmpl w:val="156C1D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8D6636"/>
    <w:multiLevelType w:val="multilevel"/>
    <w:tmpl w:val="EA7A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432455"/>
    <w:multiLevelType w:val="multilevel"/>
    <w:tmpl w:val="35AED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CB242E"/>
    <w:multiLevelType w:val="multilevel"/>
    <w:tmpl w:val="8766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912798"/>
    <w:multiLevelType w:val="multilevel"/>
    <w:tmpl w:val="517E9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DB35E9"/>
    <w:multiLevelType w:val="multilevel"/>
    <w:tmpl w:val="D5D2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F272ED"/>
    <w:multiLevelType w:val="multilevel"/>
    <w:tmpl w:val="9160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AB30EF"/>
    <w:multiLevelType w:val="multilevel"/>
    <w:tmpl w:val="19AE8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C87EDD"/>
    <w:multiLevelType w:val="multilevel"/>
    <w:tmpl w:val="53CA01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E12078"/>
    <w:multiLevelType w:val="multilevel"/>
    <w:tmpl w:val="88D84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5726E2"/>
    <w:multiLevelType w:val="multilevel"/>
    <w:tmpl w:val="BEB4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6DD72D9"/>
    <w:multiLevelType w:val="multilevel"/>
    <w:tmpl w:val="87D80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5F21CF"/>
    <w:multiLevelType w:val="multilevel"/>
    <w:tmpl w:val="7F7C61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D148F7"/>
    <w:multiLevelType w:val="multilevel"/>
    <w:tmpl w:val="F5681C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F218C9"/>
    <w:multiLevelType w:val="multilevel"/>
    <w:tmpl w:val="FBDC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FBC2153"/>
    <w:multiLevelType w:val="multilevel"/>
    <w:tmpl w:val="4F32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08950B1"/>
    <w:multiLevelType w:val="multilevel"/>
    <w:tmpl w:val="DDF2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71C1BF0"/>
    <w:multiLevelType w:val="multilevel"/>
    <w:tmpl w:val="E3C45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A30FE4"/>
    <w:multiLevelType w:val="multilevel"/>
    <w:tmpl w:val="9C60A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3B265F"/>
    <w:multiLevelType w:val="multilevel"/>
    <w:tmpl w:val="71EA9A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491DC8"/>
    <w:multiLevelType w:val="multilevel"/>
    <w:tmpl w:val="898E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D9261A9"/>
    <w:multiLevelType w:val="multilevel"/>
    <w:tmpl w:val="C1F4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465402D"/>
    <w:multiLevelType w:val="multilevel"/>
    <w:tmpl w:val="7E9CBC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845D67"/>
    <w:multiLevelType w:val="multilevel"/>
    <w:tmpl w:val="063A23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264B37"/>
    <w:multiLevelType w:val="multilevel"/>
    <w:tmpl w:val="99C81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16406B"/>
    <w:multiLevelType w:val="multilevel"/>
    <w:tmpl w:val="1ED081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B337C3"/>
    <w:multiLevelType w:val="multilevel"/>
    <w:tmpl w:val="CAC6B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2A061B"/>
    <w:multiLevelType w:val="multilevel"/>
    <w:tmpl w:val="D7A8D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4950193">
    <w:abstractNumId w:val="0"/>
  </w:num>
  <w:num w:numId="2" w16cid:durableId="375739007">
    <w:abstractNumId w:val="23"/>
  </w:num>
  <w:num w:numId="3" w16cid:durableId="1597322610">
    <w:abstractNumId w:val="5"/>
  </w:num>
  <w:num w:numId="4" w16cid:durableId="407073237">
    <w:abstractNumId w:val="8"/>
  </w:num>
  <w:num w:numId="5" w16cid:durableId="1671324531">
    <w:abstractNumId w:val="17"/>
  </w:num>
  <w:num w:numId="6" w16cid:durableId="858549915">
    <w:abstractNumId w:val="19"/>
  </w:num>
  <w:num w:numId="7" w16cid:durableId="2017613952">
    <w:abstractNumId w:val="3"/>
  </w:num>
  <w:num w:numId="8" w16cid:durableId="1573082969">
    <w:abstractNumId w:val="29"/>
  </w:num>
  <w:num w:numId="9" w16cid:durableId="1890340003">
    <w:abstractNumId w:val="12"/>
  </w:num>
  <w:num w:numId="10" w16cid:durableId="1293435942">
    <w:abstractNumId w:val="13"/>
  </w:num>
  <w:num w:numId="11" w16cid:durableId="850216541">
    <w:abstractNumId w:val="7"/>
  </w:num>
  <w:num w:numId="12" w16cid:durableId="1514539587">
    <w:abstractNumId w:val="9"/>
  </w:num>
  <w:num w:numId="13" w16cid:durableId="169611069">
    <w:abstractNumId w:val="22"/>
  </w:num>
  <w:num w:numId="14" w16cid:durableId="797186494">
    <w:abstractNumId w:val="16"/>
  </w:num>
  <w:num w:numId="15" w16cid:durableId="1677465447">
    <w:abstractNumId w:val="2"/>
  </w:num>
  <w:num w:numId="16" w16cid:durableId="608851339">
    <w:abstractNumId w:val="26"/>
  </w:num>
  <w:num w:numId="17" w16cid:durableId="892617914">
    <w:abstractNumId w:val="27"/>
  </w:num>
  <w:num w:numId="18" w16cid:durableId="1586764098">
    <w:abstractNumId w:val="6"/>
  </w:num>
  <w:num w:numId="19" w16cid:durableId="629282778">
    <w:abstractNumId w:val="21"/>
  </w:num>
  <w:num w:numId="20" w16cid:durableId="788158772">
    <w:abstractNumId w:val="11"/>
  </w:num>
  <w:num w:numId="21" w16cid:durableId="2088771683">
    <w:abstractNumId w:val="25"/>
  </w:num>
  <w:num w:numId="22" w16cid:durableId="1225143124">
    <w:abstractNumId w:val="14"/>
  </w:num>
  <w:num w:numId="23" w16cid:durableId="1660377441">
    <w:abstractNumId w:val="15"/>
  </w:num>
  <w:num w:numId="24" w16cid:durableId="31925852">
    <w:abstractNumId w:val="10"/>
  </w:num>
  <w:num w:numId="25" w16cid:durableId="931745302">
    <w:abstractNumId w:val="18"/>
  </w:num>
  <w:num w:numId="26" w16cid:durableId="982855914">
    <w:abstractNumId w:val="1"/>
  </w:num>
  <w:num w:numId="27" w16cid:durableId="776608146">
    <w:abstractNumId w:val="24"/>
  </w:num>
  <w:num w:numId="28" w16cid:durableId="1873691806">
    <w:abstractNumId w:val="28"/>
  </w:num>
  <w:num w:numId="29" w16cid:durableId="873469509">
    <w:abstractNumId w:val="4"/>
  </w:num>
  <w:num w:numId="30" w16cid:durableId="1125537886">
    <w:abstractNumId w:val="2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5F3"/>
    <w:rsid w:val="00014A71"/>
    <w:rsid w:val="00067F64"/>
    <w:rsid w:val="00127B1F"/>
    <w:rsid w:val="00162F17"/>
    <w:rsid w:val="00181552"/>
    <w:rsid w:val="001D19BF"/>
    <w:rsid w:val="00203EE4"/>
    <w:rsid w:val="0022602D"/>
    <w:rsid w:val="00226229"/>
    <w:rsid w:val="0025011E"/>
    <w:rsid w:val="00270FE2"/>
    <w:rsid w:val="00297481"/>
    <w:rsid w:val="002B4335"/>
    <w:rsid w:val="002C0556"/>
    <w:rsid w:val="002C1F06"/>
    <w:rsid w:val="002F6180"/>
    <w:rsid w:val="0030079E"/>
    <w:rsid w:val="0030589D"/>
    <w:rsid w:val="00333923"/>
    <w:rsid w:val="00341E48"/>
    <w:rsid w:val="003445F6"/>
    <w:rsid w:val="00347324"/>
    <w:rsid w:val="00352238"/>
    <w:rsid w:val="00412B8E"/>
    <w:rsid w:val="00460947"/>
    <w:rsid w:val="00464289"/>
    <w:rsid w:val="004820DB"/>
    <w:rsid w:val="004C0BB5"/>
    <w:rsid w:val="004C433B"/>
    <w:rsid w:val="004F2B27"/>
    <w:rsid w:val="005156FE"/>
    <w:rsid w:val="005241FA"/>
    <w:rsid w:val="0057380F"/>
    <w:rsid w:val="00593129"/>
    <w:rsid w:val="006236FB"/>
    <w:rsid w:val="006308CA"/>
    <w:rsid w:val="00651141"/>
    <w:rsid w:val="006522E9"/>
    <w:rsid w:val="00670626"/>
    <w:rsid w:val="00672420"/>
    <w:rsid w:val="006B2938"/>
    <w:rsid w:val="006B5999"/>
    <w:rsid w:val="006C0B77"/>
    <w:rsid w:val="00736679"/>
    <w:rsid w:val="007A23CA"/>
    <w:rsid w:val="007F68B7"/>
    <w:rsid w:val="008074CC"/>
    <w:rsid w:val="008242FF"/>
    <w:rsid w:val="008423F2"/>
    <w:rsid w:val="00870751"/>
    <w:rsid w:val="00871CEB"/>
    <w:rsid w:val="0088783A"/>
    <w:rsid w:val="008F64DA"/>
    <w:rsid w:val="00922C48"/>
    <w:rsid w:val="009834E2"/>
    <w:rsid w:val="009C1521"/>
    <w:rsid w:val="009E10ED"/>
    <w:rsid w:val="009E4A68"/>
    <w:rsid w:val="009F1622"/>
    <w:rsid w:val="00A0286A"/>
    <w:rsid w:val="00A125F3"/>
    <w:rsid w:val="00A16BE2"/>
    <w:rsid w:val="00A25AA1"/>
    <w:rsid w:val="00A45114"/>
    <w:rsid w:val="00A55AFF"/>
    <w:rsid w:val="00A67175"/>
    <w:rsid w:val="00A90768"/>
    <w:rsid w:val="00AC1DA1"/>
    <w:rsid w:val="00B165DE"/>
    <w:rsid w:val="00B20805"/>
    <w:rsid w:val="00B34409"/>
    <w:rsid w:val="00B915B7"/>
    <w:rsid w:val="00BC0343"/>
    <w:rsid w:val="00C16CDE"/>
    <w:rsid w:val="00C63384"/>
    <w:rsid w:val="00CB4B24"/>
    <w:rsid w:val="00CC1641"/>
    <w:rsid w:val="00CC6293"/>
    <w:rsid w:val="00CE2AFB"/>
    <w:rsid w:val="00D2158D"/>
    <w:rsid w:val="00D275D3"/>
    <w:rsid w:val="00D40B4B"/>
    <w:rsid w:val="00D46262"/>
    <w:rsid w:val="00DA68D7"/>
    <w:rsid w:val="00DB2F8C"/>
    <w:rsid w:val="00DF5302"/>
    <w:rsid w:val="00E525D7"/>
    <w:rsid w:val="00E73C34"/>
    <w:rsid w:val="00E755F3"/>
    <w:rsid w:val="00E925FA"/>
    <w:rsid w:val="00E978F1"/>
    <w:rsid w:val="00EA59DF"/>
    <w:rsid w:val="00EC3D15"/>
    <w:rsid w:val="00EE4070"/>
    <w:rsid w:val="00EF4318"/>
    <w:rsid w:val="00F0543A"/>
    <w:rsid w:val="00F12C76"/>
    <w:rsid w:val="00F50757"/>
    <w:rsid w:val="00F839E9"/>
    <w:rsid w:val="00FB6B30"/>
    <w:rsid w:val="00FF27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4930A"/>
  <w15:chartTrackingRefBased/>
  <w15:docId w15:val="{23EC2C4F-3BF4-45E1-BA67-A8CCB31F5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kern w:val="0"/>
      <w:sz w:val="28"/>
      <w14:ligatures w14:val="none"/>
    </w:rPr>
  </w:style>
  <w:style w:type="paragraph" w:styleId="1">
    <w:name w:val="heading 1"/>
    <w:basedOn w:val="a"/>
    <w:next w:val="a"/>
    <w:link w:val="10"/>
    <w:uiPriority w:val="9"/>
    <w:qFormat/>
    <w:rsid w:val="00E755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755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E755F3"/>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E755F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E755F3"/>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E755F3"/>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E755F3"/>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E755F3"/>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E755F3"/>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755F3"/>
    <w:rPr>
      <w:rFonts w:asciiTheme="majorHAnsi" w:eastAsiaTheme="majorEastAsia" w:hAnsiTheme="majorHAnsi" w:cstheme="majorBidi"/>
      <w:color w:val="2F5496" w:themeColor="accent1" w:themeShade="BF"/>
      <w:kern w:val="0"/>
      <w:sz w:val="40"/>
      <w:szCs w:val="40"/>
      <w14:ligatures w14:val="none"/>
    </w:rPr>
  </w:style>
  <w:style w:type="character" w:customStyle="1" w:styleId="20">
    <w:name w:val="Заголовок 2 Знак"/>
    <w:basedOn w:val="a0"/>
    <w:link w:val="2"/>
    <w:uiPriority w:val="9"/>
    <w:semiHidden/>
    <w:rsid w:val="00E755F3"/>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Заголовок 3 Знак"/>
    <w:basedOn w:val="a0"/>
    <w:link w:val="3"/>
    <w:uiPriority w:val="9"/>
    <w:rsid w:val="00E755F3"/>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E755F3"/>
    <w:rPr>
      <w:rFonts w:eastAsiaTheme="majorEastAsia" w:cstheme="majorBidi"/>
      <w:i/>
      <w:iCs/>
      <w:color w:val="2F5496" w:themeColor="accent1" w:themeShade="BF"/>
      <w:kern w:val="0"/>
      <w:sz w:val="28"/>
      <w14:ligatures w14:val="none"/>
    </w:rPr>
  </w:style>
  <w:style w:type="character" w:customStyle="1" w:styleId="50">
    <w:name w:val="Заголовок 5 Знак"/>
    <w:basedOn w:val="a0"/>
    <w:link w:val="5"/>
    <w:uiPriority w:val="9"/>
    <w:semiHidden/>
    <w:rsid w:val="00E755F3"/>
    <w:rPr>
      <w:rFonts w:eastAsiaTheme="majorEastAsia" w:cstheme="majorBidi"/>
      <w:color w:val="2F5496" w:themeColor="accent1" w:themeShade="BF"/>
      <w:kern w:val="0"/>
      <w:sz w:val="28"/>
      <w14:ligatures w14:val="none"/>
    </w:rPr>
  </w:style>
  <w:style w:type="character" w:customStyle="1" w:styleId="60">
    <w:name w:val="Заголовок 6 Знак"/>
    <w:basedOn w:val="a0"/>
    <w:link w:val="6"/>
    <w:uiPriority w:val="9"/>
    <w:semiHidden/>
    <w:rsid w:val="00E755F3"/>
    <w:rPr>
      <w:rFonts w:eastAsiaTheme="majorEastAsia" w:cstheme="majorBidi"/>
      <w:i/>
      <w:iCs/>
      <w:color w:val="595959" w:themeColor="text1" w:themeTint="A6"/>
      <w:kern w:val="0"/>
      <w:sz w:val="28"/>
      <w14:ligatures w14:val="none"/>
    </w:rPr>
  </w:style>
  <w:style w:type="character" w:customStyle="1" w:styleId="70">
    <w:name w:val="Заголовок 7 Знак"/>
    <w:basedOn w:val="a0"/>
    <w:link w:val="7"/>
    <w:uiPriority w:val="9"/>
    <w:semiHidden/>
    <w:rsid w:val="00E755F3"/>
    <w:rPr>
      <w:rFonts w:eastAsiaTheme="majorEastAsia" w:cstheme="majorBidi"/>
      <w:color w:val="595959" w:themeColor="text1" w:themeTint="A6"/>
      <w:kern w:val="0"/>
      <w:sz w:val="28"/>
      <w14:ligatures w14:val="none"/>
    </w:rPr>
  </w:style>
  <w:style w:type="character" w:customStyle="1" w:styleId="80">
    <w:name w:val="Заголовок 8 Знак"/>
    <w:basedOn w:val="a0"/>
    <w:link w:val="8"/>
    <w:uiPriority w:val="9"/>
    <w:semiHidden/>
    <w:rsid w:val="00E755F3"/>
    <w:rPr>
      <w:rFonts w:eastAsiaTheme="majorEastAsia" w:cstheme="majorBidi"/>
      <w:i/>
      <w:iCs/>
      <w:color w:val="272727" w:themeColor="text1" w:themeTint="D8"/>
      <w:kern w:val="0"/>
      <w:sz w:val="28"/>
      <w14:ligatures w14:val="none"/>
    </w:rPr>
  </w:style>
  <w:style w:type="character" w:customStyle="1" w:styleId="90">
    <w:name w:val="Заголовок 9 Знак"/>
    <w:basedOn w:val="a0"/>
    <w:link w:val="9"/>
    <w:uiPriority w:val="9"/>
    <w:semiHidden/>
    <w:rsid w:val="00E755F3"/>
    <w:rPr>
      <w:rFonts w:eastAsiaTheme="majorEastAsia" w:cstheme="majorBidi"/>
      <w:color w:val="272727" w:themeColor="text1" w:themeTint="D8"/>
      <w:kern w:val="0"/>
      <w:sz w:val="28"/>
      <w14:ligatures w14:val="none"/>
    </w:rPr>
  </w:style>
  <w:style w:type="paragraph" w:styleId="a3">
    <w:name w:val="Title"/>
    <w:basedOn w:val="a"/>
    <w:next w:val="a"/>
    <w:link w:val="a4"/>
    <w:uiPriority w:val="10"/>
    <w:qFormat/>
    <w:rsid w:val="00E755F3"/>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755F3"/>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E755F3"/>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E755F3"/>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E755F3"/>
    <w:pPr>
      <w:spacing w:before="160"/>
      <w:jc w:val="center"/>
    </w:pPr>
    <w:rPr>
      <w:i/>
      <w:iCs/>
      <w:color w:val="404040" w:themeColor="text1" w:themeTint="BF"/>
    </w:rPr>
  </w:style>
  <w:style w:type="character" w:customStyle="1" w:styleId="22">
    <w:name w:val="Цитата 2 Знак"/>
    <w:basedOn w:val="a0"/>
    <w:link w:val="21"/>
    <w:uiPriority w:val="29"/>
    <w:rsid w:val="00E755F3"/>
    <w:rPr>
      <w:rFonts w:ascii="Times New Roman" w:hAnsi="Times New Roman"/>
      <w:i/>
      <w:iCs/>
      <w:color w:val="404040" w:themeColor="text1" w:themeTint="BF"/>
      <w:kern w:val="0"/>
      <w:sz w:val="28"/>
      <w14:ligatures w14:val="none"/>
    </w:rPr>
  </w:style>
  <w:style w:type="paragraph" w:styleId="a7">
    <w:name w:val="List Paragraph"/>
    <w:basedOn w:val="a"/>
    <w:uiPriority w:val="34"/>
    <w:qFormat/>
    <w:rsid w:val="00E755F3"/>
    <w:pPr>
      <w:ind w:left="720"/>
      <w:contextualSpacing/>
    </w:pPr>
  </w:style>
  <w:style w:type="character" w:styleId="a8">
    <w:name w:val="Intense Emphasis"/>
    <w:basedOn w:val="a0"/>
    <w:uiPriority w:val="21"/>
    <w:qFormat/>
    <w:rsid w:val="00E755F3"/>
    <w:rPr>
      <w:i/>
      <w:iCs/>
      <w:color w:val="2F5496" w:themeColor="accent1" w:themeShade="BF"/>
    </w:rPr>
  </w:style>
  <w:style w:type="paragraph" w:styleId="a9">
    <w:name w:val="Intense Quote"/>
    <w:basedOn w:val="a"/>
    <w:next w:val="a"/>
    <w:link w:val="aa"/>
    <w:uiPriority w:val="30"/>
    <w:qFormat/>
    <w:rsid w:val="00E755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755F3"/>
    <w:rPr>
      <w:rFonts w:ascii="Times New Roman" w:hAnsi="Times New Roman"/>
      <w:i/>
      <w:iCs/>
      <w:color w:val="2F5496" w:themeColor="accent1" w:themeShade="BF"/>
      <w:kern w:val="0"/>
      <w:sz w:val="28"/>
      <w14:ligatures w14:val="none"/>
    </w:rPr>
  </w:style>
  <w:style w:type="character" w:styleId="ab">
    <w:name w:val="Intense Reference"/>
    <w:basedOn w:val="a0"/>
    <w:uiPriority w:val="32"/>
    <w:qFormat/>
    <w:rsid w:val="00E755F3"/>
    <w:rPr>
      <w:b/>
      <w:bCs/>
      <w:smallCaps/>
      <w:color w:val="2F5496" w:themeColor="accent1" w:themeShade="BF"/>
      <w:spacing w:val="5"/>
    </w:rPr>
  </w:style>
  <w:style w:type="character" w:styleId="ac">
    <w:name w:val="Hyperlink"/>
    <w:basedOn w:val="a0"/>
    <w:uiPriority w:val="99"/>
    <w:unhideWhenUsed/>
    <w:rsid w:val="001D19BF"/>
    <w:rPr>
      <w:color w:val="0563C1" w:themeColor="hyperlink"/>
      <w:u w:val="single"/>
    </w:rPr>
  </w:style>
  <w:style w:type="character" w:styleId="ad">
    <w:name w:val="Unresolved Mention"/>
    <w:basedOn w:val="a0"/>
    <w:uiPriority w:val="99"/>
    <w:semiHidden/>
    <w:unhideWhenUsed/>
    <w:rsid w:val="001D19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387</Words>
  <Characters>2206</Characters>
  <Application>Microsoft Office Word</Application>
  <DocSecurity>0</DocSecurity>
  <Lines>18</Lines>
  <Paragraphs>5</Paragraphs>
  <ScaleCrop>false</ScaleCrop>
  <Company/>
  <LinksUpToDate>false</LinksUpToDate>
  <CharactersWithSpaces>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Karagozian, Gevorg K.</dc:creator>
  <cp:keywords/>
  <dc:description/>
  <cp:lastModifiedBy>Karagozian, Gevorg K.</cp:lastModifiedBy>
  <cp:revision>91</cp:revision>
  <dcterms:created xsi:type="dcterms:W3CDTF">2025-12-06T12:11:00Z</dcterms:created>
  <dcterms:modified xsi:type="dcterms:W3CDTF">2025-12-08T15:13:00Z</dcterms:modified>
</cp:coreProperties>
</file>