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B058" w14:textId="77777777" w:rsidR="00B223BB" w:rsidRPr="00B223BB" w:rsidRDefault="00B223BB" w:rsidP="00B223BB">
      <w:pPr>
        <w:rPr>
          <w:b/>
          <w:bCs/>
        </w:rPr>
      </w:pPr>
      <w:r w:rsidRPr="00B223BB">
        <w:rPr>
          <w:b/>
          <w:bCs/>
        </w:rPr>
        <w:t>Приходилось ли работать с библиотеками для построения графиков, рисования на SVG или Canvas</w:t>
      </w:r>
    </w:p>
    <w:p w14:paraId="7D3B27C8" w14:textId="77777777" w:rsidR="00B223BB" w:rsidRPr="00B223BB" w:rsidRDefault="00B223BB" w:rsidP="00B223BB">
      <w:r w:rsidRPr="00B223BB">
        <w:rPr>
          <w:b/>
          <w:bCs/>
        </w:rPr>
        <w:t>Что хотят услышать интервьюеры:</w:t>
      </w:r>
    </w:p>
    <w:p w14:paraId="61720C41" w14:textId="77777777" w:rsidR="00B223BB" w:rsidRPr="00B223BB" w:rsidRDefault="00B223BB" w:rsidP="00B223BB">
      <w:r w:rsidRPr="00B223BB">
        <w:t>Интервьюеры ожидают услышать понимание библиотек для построения графиков и работы с графикой на вебе. Важно продемонстрировать опыт использования таких библиотек, как D3.js, Chart.js, или других, а также умение работать с SVG и Canvas. Хорошо, если кандидат упомянет примеры из практики, подходы к оптимизации производительности и возможные подводные камни при использовании графических библиотек.</w:t>
      </w:r>
    </w:p>
    <w:p w14:paraId="6F4D0954" w14:textId="77777777" w:rsidR="00B223BB" w:rsidRPr="00B223BB" w:rsidRDefault="00B223BB" w:rsidP="00B223BB">
      <w:r w:rsidRPr="00B223BB">
        <w:rPr>
          <w:b/>
          <w:bCs/>
        </w:rPr>
        <w:t>Структурированный ответ:</w:t>
      </w:r>
    </w:p>
    <w:p w14:paraId="796BD50C" w14:textId="77777777" w:rsidR="00B223BB" w:rsidRPr="00B223BB" w:rsidRDefault="00B223BB" w:rsidP="00B223BB">
      <w:pPr>
        <w:numPr>
          <w:ilvl w:val="0"/>
          <w:numId w:val="30"/>
        </w:numPr>
      </w:pPr>
      <w:r w:rsidRPr="00B223BB">
        <w:rPr>
          <w:b/>
          <w:bCs/>
        </w:rPr>
        <w:t>Опыт работы с библиотеками:</w:t>
      </w:r>
    </w:p>
    <w:p w14:paraId="38D91F2D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В своей последней позиции я использовал библиотеку </w:t>
      </w:r>
      <w:r w:rsidRPr="00B223BB">
        <w:rPr>
          <w:b/>
          <w:bCs/>
        </w:rPr>
        <w:t>Chart.js</w:t>
      </w:r>
      <w:r w:rsidRPr="00B223BB">
        <w:t> для визуализации данных на веб-приложении. Это позволило легко создавать интерактивные графики и диаграммы.</w:t>
      </w:r>
    </w:p>
    <w:p w14:paraId="7C8DD7E3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Также применял </w:t>
      </w:r>
      <w:r w:rsidRPr="00B223BB">
        <w:rPr>
          <w:b/>
          <w:bCs/>
        </w:rPr>
        <w:t>D3.js</w:t>
      </w:r>
      <w:r w:rsidRPr="00B223BB">
        <w:t> для более сложных визуализаций, где требовалось управлять данными и их представлением на более глубоком уровне.</w:t>
      </w:r>
    </w:p>
    <w:p w14:paraId="68A017CC" w14:textId="77777777" w:rsidR="00B223BB" w:rsidRPr="00B223BB" w:rsidRDefault="00B223BB" w:rsidP="00B223BB">
      <w:pPr>
        <w:numPr>
          <w:ilvl w:val="0"/>
          <w:numId w:val="30"/>
        </w:numPr>
      </w:pPr>
      <w:r w:rsidRPr="00B223BB">
        <w:rPr>
          <w:b/>
          <w:bCs/>
        </w:rPr>
        <w:t>Работа с SVG и Canvas:</w:t>
      </w:r>
    </w:p>
    <w:p w14:paraId="60BDE285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У меня есть опыт работы с </w:t>
      </w:r>
      <w:r w:rsidRPr="00B223BB">
        <w:rPr>
          <w:b/>
          <w:bCs/>
        </w:rPr>
        <w:t>SVG</w:t>
      </w:r>
      <w:r w:rsidRPr="00B223BB">
        <w:t> для создания адаптивных графиков, что позволяло сохранять четкость изображений на различных устройствах. Например, я создавал интерактивные карты, используя SVG для отображения данных в реальном времени.</w:t>
      </w:r>
    </w:p>
    <w:p w14:paraId="6FA7FA5B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Я также использовал </w:t>
      </w:r>
      <w:r w:rsidRPr="00B223BB">
        <w:rPr>
          <w:b/>
          <w:bCs/>
        </w:rPr>
        <w:t>Canvas</w:t>
      </w:r>
      <w:r w:rsidRPr="00B223BB">
        <w:t> для анимации и отрисовки графики в играх и приложениях, где требовалась высокая производительность.</w:t>
      </w:r>
    </w:p>
    <w:p w14:paraId="1A3C606F" w14:textId="77777777" w:rsidR="00B223BB" w:rsidRPr="00B223BB" w:rsidRDefault="00B223BB" w:rsidP="00B223BB">
      <w:pPr>
        <w:numPr>
          <w:ilvl w:val="0"/>
          <w:numId w:val="30"/>
        </w:numPr>
      </w:pPr>
      <w:r w:rsidRPr="00B223BB">
        <w:rPr>
          <w:b/>
          <w:bCs/>
        </w:rPr>
        <w:t>Проблемы и решения:</w:t>
      </w:r>
    </w:p>
    <w:p w14:paraId="194C410B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Одной из проблем, с которыми я столкнулся, была производительность при отрисовке большого количества элементов. Я оптимизировал код, используя пулы объектов и минимизируя количество перерисовок.</w:t>
      </w:r>
    </w:p>
    <w:p w14:paraId="1D67F7C0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Также важно учитывать кроссбраузерную совместимость, что требовало дополнительных тестов и настроек для обеспечения одинакового поведения на всех платформах.</w:t>
      </w:r>
    </w:p>
    <w:p w14:paraId="38982F6E" w14:textId="77777777" w:rsidR="00B223BB" w:rsidRPr="00B223BB" w:rsidRDefault="00B223BB" w:rsidP="00B223BB">
      <w:pPr>
        <w:numPr>
          <w:ilvl w:val="0"/>
          <w:numId w:val="30"/>
        </w:numPr>
      </w:pPr>
      <w:r w:rsidRPr="00B223BB">
        <w:rPr>
          <w:b/>
          <w:bCs/>
        </w:rPr>
        <w:t>Результаты:</w:t>
      </w:r>
    </w:p>
    <w:p w14:paraId="41606F05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lastRenderedPageBreak/>
        <w:t>Благодаря использованию этих инструментов, нам удалось повысить вовлеченность пользователей на 30%, так как данные стали более доступными и понятными.</w:t>
      </w:r>
    </w:p>
    <w:p w14:paraId="2B8FE769" w14:textId="77777777" w:rsidR="00B223BB" w:rsidRPr="00B223BB" w:rsidRDefault="00B223BB" w:rsidP="00B223BB">
      <w:pPr>
        <w:numPr>
          <w:ilvl w:val="1"/>
          <w:numId w:val="30"/>
        </w:numPr>
      </w:pPr>
      <w:r w:rsidRPr="00B223BB">
        <w:t>Я получил положительные отзывы от команды за удобство работы с библиотеками и за улучшение визуального восприятия информации.</w:t>
      </w:r>
    </w:p>
    <w:p w14:paraId="1B6AB6CB" w14:textId="77777777" w:rsidR="00DF5302" w:rsidRPr="00B223BB" w:rsidRDefault="00DF5302" w:rsidP="00B223BB"/>
    <w:sectPr w:rsidR="00DF5302" w:rsidRPr="00B223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F220F7"/>
    <w:multiLevelType w:val="multilevel"/>
    <w:tmpl w:val="C12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896744527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223BB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42D0F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2025-12-08T14:53:00Z</dcterms:modified>
</cp:coreProperties>
</file>