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248E" w14:textId="77777777" w:rsidR="004A51DF" w:rsidRPr="004A51DF" w:rsidRDefault="004A51DF" w:rsidP="004A51DF">
      <w:pPr>
        <w:rPr>
          <w:b/>
          <w:bCs/>
        </w:rPr>
      </w:pPr>
      <w:r w:rsidRPr="004A51DF">
        <w:rPr>
          <w:b/>
          <w:bCs/>
        </w:rPr>
        <w:t>Что будет, если убрать await из функции delay?</w:t>
      </w:r>
    </w:p>
    <w:p w14:paraId="39816F47" w14:textId="77777777" w:rsidR="004A51DF" w:rsidRPr="004A51DF" w:rsidRDefault="004A51DF" w:rsidP="004A51DF">
      <w:r w:rsidRPr="004A51DF">
        <w:rPr>
          <w:b/>
          <w:bCs/>
        </w:rPr>
        <w:t>Что хотят услышать интервьюеры:</w:t>
      </w:r>
      <w:r w:rsidRPr="004A51DF">
        <w:br/>
        <w:t>Интервьюеры ожидают услышать понимание работы промисов в JavaScript, особенности асинхронного программирования и влияние await на выполнение кода. Важно продемонстрировать знание о том, как await управляет порядком выполнения функций и что происходит, если его убрать. Кандидат должен показать, что понимает, как это влияет на задержку выполнения и возможные ошибки.</w:t>
      </w:r>
    </w:p>
    <w:p w14:paraId="3596B9B4" w14:textId="77777777" w:rsidR="004A51DF" w:rsidRPr="004A51DF" w:rsidRDefault="004A51DF" w:rsidP="004A51DF">
      <w:r w:rsidRPr="004A51DF">
        <w:rPr>
          <w:b/>
          <w:bCs/>
        </w:rPr>
        <w:t>Ответ:</w:t>
      </w:r>
      <w:r w:rsidRPr="004A51DF">
        <w:br/>
        <w:t>Если убрать await из функции delay, это повлияет на асинхронное выполнение кода, так как await заставляет код ждать завершения промиса, прежде чем продолжить выполнение.</w:t>
      </w:r>
    </w:p>
    <w:p w14:paraId="725F1018" w14:textId="77777777" w:rsidR="004A51DF" w:rsidRPr="004A51DF" w:rsidRDefault="004A51DF" w:rsidP="004A51DF">
      <w:pPr>
        <w:numPr>
          <w:ilvl w:val="0"/>
          <w:numId w:val="30"/>
        </w:numPr>
      </w:pPr>
      <w:r w:rsidRPr="004A51DF">
        <w:rPr>
          <w:b/>
          <w:bCs/>
        </w:rPr>
        <w:t>Что такое </w:t>
      </w:r>
      <w:r w:rsidRPr="004A51DF">
        <w:t>await</w:t>
      </w:r>
      <w:r w:rsidRPr="004A51DF">
        <w:rPr>
          <w:b/>
          <w:bCs/>
        </w:rPr>
        <w:t>:</w:t>
      </w:r>
      <w:r w:rsidRPr="004A51DF">
        <w:br/>
        <w:t>await используется для ожидания выполнения промиса. Когда перед await стоит промис, функция приостанавливается до его выполнения.</w:t>
      </w:r>
    </w:p>
    <w:p w14:paraId="43F96387" w14:textId="77777777" w:rsidR="004A51DF" w:rsidRPr="004A51DF" w:rsidRDefault="004A51DF" w:rsidP="004A51DF">
      <w:pPr>
        <w:numPr>
          <w:ilvl w:val="0"/>
          <w:numId w:val="30"/>
        </w:numPr>
      </w:pPr>
      <w:r w:rsidRPr="004A51DF">
        <w:rPr>
          <w:b/>
          <w:bCs/>
        </w:rPr>
        <w:t>Пример с </w:t>
      </w:r>
      <w:r w:rsidRPr="004A51DF">
        <w:t>await</w:t>
      </w:r>
      <w:r w:rsidRPr="004A51DF">
        <w:rPr>
          <w:b/>
          <w:bCs/>
        </w:rPr>
        <w:t>:</w:t>
      </w:r>
    </w:p>
    <w:p w14:paraId="516C00CB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async function delay(ms) {</w:t>
      </w:r>
    </w:p>
    <w:p w14:paraId="376741EA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return new Promise(resolve =&gt; setTimeout(resolve, ms));</w:t>
      </w:r>
    </w:p>
    <w:p w14:paraId="0F588381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}</w:t>
      </w:r>
    </w:p>
    <w:p w14:paraId="51B9A901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</w:p>
    <w:p w14:paraId="5A956D98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async function execute() {</w:t>
      </w:r>
    </w:p>
    <w:p w14:paraId="319A3F14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console.log("Start");</w:t>
      </w:r>
    </w:p>
    <w:p w14:paraId="0572BA76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await delay(2000); </w:t>
      </w:r>
      <w:r w:rsidRPr="004A51DF">
        <w:rPr>
          <w:i/>
          <w:iCs/>
        </w:rPr>
        <w:t>// Ожидание 2 секунды</w:t>
      </w:r>
    </w:p>
    <w:p w14:paraId="1D67EC54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console.log("End");</w:t>
      </w:r>
    </w:p>
    <w:p w14:paraId="36E2137B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}</w:t>
      </w:r>
    </w:p>
    <w:p w14:paraId="1A121BAB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</w:p>
    <w:p w14:paraId="43BC3B9F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execute();</w:t>
      </w:r>
    </w:p>
    <w:p w14:paraId="27482E10" w14:textId="77777777" w:rsidR="004A51DF" w:rsidRPr="004A51DF" w:rsidRDefault="004A51DF" w:rsidP="004A51DF">
      <w:r w:rsidRPr="004A51DF">
        <w:rPr>
          <w:b/>
          <w:bCs/>
        </w:rPr>
        <w:t>Анализ:</w:t>
      </w:r>
    </w:p>
    <w:p w14:paraId="171BD37D" w14:textId="77777777" w:rsidR="004A51DF" w:rsidRPr="004A51DF" w:rsidRDefault="004A51DF" w:rsidP="004A51DF">
      <w:pPr>
        <w:numPr>
          <w:ilvl w:val="1"/>
          <w:numId w:val="30"/>
        </w:numPr>
      </w:pPr>
      <w:r w:rsidRPr="004A51DF">
        <w:t>await delay(2000); приостанавливает выполнение execute на 2 секунды.</w:t>
      </w:r>
    </w:p>
    <w:p w14:paraId="218D1451" w14:textId="77777777" w:rsidR="004A51DF" w:rsidRPr="004A51DF" w:rsidRDefault="004A51DF" w:rsidP="004A51DF">
      <w:pPr>
        <w:numPr>
          <w:ilvl w:val="1"/>
          <w:numId w:val="30"/>
        </w:numPr>
      </w:pPr>
      <w:r w:rsidRPr="004A51DF">
        <w:t>После завершения delay, выполнение продолжается и выводится "End".</w:t>
      </w:r>
    </w:p>
    <w:p w14:paraId="3C5119DA" w14:textId="77777777" w:rsidR="004A51DF" w:rsidRPr="004A51DF" w:rsidRDefault="004A51DF" w:rsidP="004A51DF">
      <w:pPr>
        <w:numPr>
          <w:ilvl w:val="0"/>
          <w:numId w:val="30"/>
        </w:numPr>
      </w:pPr>
      <w:r w:rsidRPr="004A51DF">
        <w:rPr>
          <w:b/>
          <w:bCs/>
        </w:rPr>
        <w:t>Что будет без </w:t>
      </w:r>
      <w:r w:rsidRPr="004A51DF">
        <w:t>await</w:t>
      </w:r>
      <w:r w:rsidRPr="004A51DF">
        <w:rPr>
          <w:b/>
          <w:bCs/>
        </w:rPr>
        <w:t>:</w:t>
      </w:r>
    </w:p>
    <w:p w14:paraId="0E59A367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async function delay(ms) {</w:t>
      </w:r>
    </w:p>
    <w:p w14:paraId="1FDE6CC7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lastRenderedPageBreak/>
        <w:t xml:space="preserve">    return new Promise(resolve =&gt; setTimeout(resolve, ms));</w:t>
      </w:r>
    </w:p>
    <w:p w14:paraId="32FFD746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}</w:t>
      </w:r>
    </w:p>
    <w:p w14:paraId="1BF26F20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</w:p>
    <w:p w14:paraId="3E9DD82C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async function execute() {</w:t>
      </w:r>
    </w:p>
    <w:p w14:paraId="487AD6A4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console.log("Start");</w:t>
      </w:r>
    </w:p>
    <w:p w14:paraId="2B89366F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delay(2000); </w:t>
      </w:r>
      <w:r w:rsidRPr="004A51DF">
        <w:rPr>
          <w:i/>
          <w:iCs/>
        </w:rPr>
        <w:t>// Без await</w:t>
      </w:r>
    </w:p>
    <w:p w14:paraId="49FA0688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 xml:space="preserve">    console.log("End");</w:t>
      </w:r>
    </w:p>
    <w:p w14:paraId="17D970D1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}</w:t>
      </w:r>
    </w:p>
    <w:p w14:paraId="0BC9BA80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</w:p>
    <w:p w14:paraId="5504794B" w14:textId="77777777" w:rsidR="004A51DF" w:rsidRPr="004A51DF" w:rsidRDefault="004A51DF" w:rsidP="004A51DF">
      <w:pPr>
        <w:numPr>
          <w:ilvl w:val="0"/>
          <w:numId w:val="30"/>
        </w:numPr>
        <w:tabs>
          <w:tab w:val="clear" w:pos="720"/>
        </w:tabs>
      </w:pPr>
      <w:r w:rsidRPr="004A51DF">
        <w:t>execute();</w:t>
      </w:r>
    </w:p>
    <w:p w14:paraId="27AE2650" w14:textId="77777777" w:rsidR="004A51DF" w:rsidRPr="004A51DF" w:rsidRDefault="004A51DF" w:rsidP="004A51DF">
      <w:r w:rsidRPr="004A51DF">
        <w:rPr>
          <w:b/>
          <w:bCs/>
        </w:rPr>
        <w:t>Анализ:</w:t>
      </w:r>
    </w:p>
    <w:p w14:paraId="5F008C66" w14:textId="77777777" w:rsidR="004A51DF" w:rsidRPr="004A51DF" w:rsidRDefault="004A51DF" w:rsidP="004A51DF">
      <w:pPr>
        <w:numPr>
          <w:ilvl w:val="1"/>
          <w:numId w:val="30"/>
        </w:numPr>
      </w:pPr>
      <w:r w:rsidRPr="004A51DF">
        <w:t>Функция execute не будет ждать завершения delay.</w:t>
      </w:r>
    </w:p>
    <w:p w14:paraId="33170DE1" w14:textId="77777777" w:rsidR="004A51DF" w:rsidRPr="004A51DF" w:rsidRDefault="004A51DF" w:rsidP="004A51DF">
      <w:pPr>
        <w:numPr>
          <w:ilvl w:val="1"/>
          <w:numId w:val="30"/>
        </w:numPr>
      </w:pPr>
      <w:r w:rsidRPr="004A51DF">
        <w:t>В результате "End" будет выведено сразу после "Start", без задержки.</w:t>
      </w:r>
    </w:p>
    <w:p w14:paraId="167C4F00" w14:textId="77777777" w:rsidR="004A51DF" w:rsidRPr="004A51DF" w:rsidRDefault="004A51DF" w:rsidP="004A51DF">
      <w:pPr>
        <w:numPr>
          <w:ilvl w:val="0"/>
          <w:numId w:val="30"/>
        </w:numPr>
      </w:pPr>
      <w:r w:rsidRPr="004A51DF">
        <w:rPr>
          <w:b/>
          <w:bCs/>
        </w:rPr>
        <w:t>Потенциальные проблемы:</w:t>
      </w:r>
    </w:p>
    <w:p w14:paraId="39EF79CF" w14:textId="77777777" w:rsidR="004A51DF" w:rsidRPr="004A51DF" w:rsidRDefault="004A51DF" w:rsidP="004A51DF">
      <w:pPr>
        <w:numPr>
          <w:ilvl w:val="1"/>
          <w:numId w:val="30"/>
        </w:numPr>
      </w:pPr>
      <w:r w:rsidRPr="004A51DF">
        <w:t>Если выполнение зависит от результата delay, это может привести к ошибкам, так как код продолжит выполняться, не дождавшись завершения задержки.</w:t>
      </w:r>
    </w:p>
    <w:p w14:paraId="3320C6A1" w14:textId="77777777" w:rsidR="004A51DF" w:rsidRPr="004A51DF" w:rsidRDefault="004A51DF" w:rsidP="004A51DF">
      <w:pPr>
        <w:numPr>
          <w:ilvl w:val="1"/>
          <w:numId w:val="30"/>
        </w:numPr>
      </w:pPr>
      <w:r w:rsidRPr="004A51DF">
        <w:t>Может возникнуть трудность в отслеживании порядка выполнения кода.</w:t>
      </w:r>
    </w:p>
    <w:p w14:paraId="1B6AB6CB" w14:textId="77777777" w:rsidR="00DF5302" w:rsidRPr="004A51DF" w:rsidRDefault="00DF5302" w:rsidP="004A51DF"/>
    <w:sectPr w:rsidR="00DF5302" w:rsidRPr="004A51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313BD"/>
    <w:multiLevelType w:val="multilevel"/>
    <w:tmpl w:val="E394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4551735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D0D83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A51DF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2025-12-08T15:05:00Z</dcterms:modified>
</cp:coreProperties>
</file>