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5215" w14:textId="77777777" w:rsidR="00FA02EB" w:rsidRPr="00FA02EB" w:rsidRDefault="00FA02EB" w:rsidP="00FA02EB">
      <w:pPr>
        <w:rPr>
          <w:b/>
          <w:bCs/>
        </w:rPr>
      </w:pPr>
      <w:r w:rsidRPr="00FA02EB">
        <w:rPr>
          <w:b/>
          <w:bCs/>
        </w:rPr>
        <w:t>Что происходит после получения сервером данных страницы?</w:t>
      </w:r>
    </w:p>
    <w:p w14:paraId="076C5CD2" w14:textId="77777777" w:rsidR="00FA02EB" w:rsidRPr="00FA02EB" w:rsidRDefault="00FA02EB" w:rsidP="00FA02EB">
      <w:r w:rsidRPr="00FA02EB">
        <w:rPr>
          <w:b/>
          <w:bCs/>
        </w:rPr>
        <w:t>Что хотят услышать интервьюеры:</w:t>
      </w:r>
    </w:p>
    <w:p w14:paraId="63319D15" w14:textId="77777777" w:rsidR="00FA02EB" w:rsidRPr="00FA02EB" w:rsidRDefault="00FA02EB" w:rsidP="00FA02EB">
      <w:r w:rsidRPr="00FA02EB">
        <w:t>Интервьюеры ожидают от кандидата понимания процесса обработки ответа сервера, включая этапы, такие как получение данных, рендеринг в DOM, обработка состояния приложения и возможные взаимодействия с пользователем. Важно также продемонстрировать знание о производительности и оптимизации, а также об ошибках и их обработке.</w:t>
      </w:r>
    </w:p>
    <w:p w14:paraId="016422B2" w14:textId="77777777" w:rsidR="00FA02EB" w:rsidRPr="00FA02EB" w:rsidRDefault="00FA02EB" w:rsidP="00FA02EB">
      <w:pPr>
        <w:numPr>
          <w:ilvl w:val="0"/>
          <w:numId w:val="16"/>
        </w:numPr>
      </w:pPr>
      <w:r w:rsidRPr="00FA02EB">
        <w:rPr>
          <w:b/>
          <w:bCs/>
        </w:rPr>
        <w:t>Получение ответа от сервера:</w:t>
      </w:r>
    </w:p>
    <w:p w14:paraId="7993C800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После отправки запроса к серверу браузер ожидает ответа.</w:t>
      </w:r>
    </w:p>
    <w:p w14:paraId="356C90D4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Сервер обрабатывает запрос и возвращает данные страницы, обычно в формате JSON или HTML.</w:t>
      </w:r>
    </w:p>
    <w:p w14:paraId="20FCD887" w14:textId="77777777" w:rsidR="00FA02EB" w:rsidRPr="00FA02EB" w:rsidRDefault="00FA02EB" w:rsidP="00FA02EB">
      <w:pPr>
        <w:numPr>
          <w:ilvl w:val="0"/>
          <w:numId w:val="16"/>
        </w:numPr>
      </w:pPr>
      <w:r w:rsidRPr="00FA02EB">
        <w:rPr>
          <w:b/>
          <w:bCs/>
        </w:rPr>
        <w:t>Обработка данных:</w:t>
      </w:r>
    </w:p>
    <w:p w14:paraId="1F0B7FC6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Браузер получает ответ и анализирует его.</w:t>
      </w:r>
    </w:p>
    <w:p w14:paraId="17318269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Если данные в формате JSON, они парсятся с помощью JSON.parse(), если HTML - вставляются в DOM.</w:t>
      </w:r>
    </w:p>
    <w:p w14:paraId="6164A174" w14:textId="77777777" w:rsidR="00FA02EB" w:rsidRPr="00FA02EB" w:rsidRDefault="00FA02EB" w:rsidP="00FA02EB">
      <w:pPr>
        <w:numPr>
          <w:ilvl w:val="0"/>
          <w:numId w:val="16"/>
        </w:numPr>
      </w:pPr>
      <w:r w:rsidRPr="00FA02EB">
        <w:rPr>
          <w:b/>
          <w:bCs/>
        </w:rPr>
        <w:t>Обновление состояния приложения:</w:t>
      </w:r>
    </w:p>
    <w:p w14:paraId="6C92B887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В рамках фреймворков (например, React, Vue) состояние приложения обновляется на основе полученных данных.</w:t>
      </w:r>
    </w:p>
    <w:p w14:paraId="53BE07A1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Это может включать вызов функций, которые изменяют состояние компонентов.</w:t>
      </w:r>
    </w:p>
    <w:p w14:paraId="3C379D9B" w14:textId="77777777" w:rsidR="00FA02EB" w:rsidRPr="00FA02EB" w:rsidRDefault="00FA02EB" w:rsidP="00FA02EB">
      <w:pPr>
        <w:numPr>
          <w:ilvl w:val="0"/>
          <w:numId w:val="16"/>
        </w:numPr>
      </w:pPr>
      <w:r w:rsidRPr="00FA02EB">
        <w:rPr>
          <w:b/>
          <w:bCs/>
        </w:rPr>
        <w:t>Рендеринг в DOM:</w:t>
      </w:r>
    </w:p>
    <w:p w14:paraId="3CA60F49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Обновленные данные отрисовываются в DOM, что может вызвать повторный рендеринг компонентов.</w:t>
      </w:r>
    </w:p>
    <w:p w14:paraId="49A54467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Браузер обновляет отображение страницы, чтобы отобразить новые данные для пользователя.</w:t>
      </w:r>
    </w:p>
    <w:p w14:paraId="643DF7EF" w14:textId="77777777" w:rsidR="00FA02EB" w:rsidRPr="00FA02EB" w:rsidRDefault="00FA02EB" w:rsidP="00FA02EB">
      <w:pPr>
        <w:numPr>
          <w:ilvl w:val="0"/>
          <w:numId w:val="16"/>
        </w:numPr>
      </w:pPr>
      <w:r w:rsidRPr="00FA02EB">
        <w:rPr>
          <w:b/>
          <w:bCs/>
        </w:rPr>
        <w:t>Обработка ошибок:</w:t>
      </w:r>
    </w:p>
    <w:p w14:paraId="385D87D5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Если сервер вернул ошибку (например, 404 или 500), необходимо обработать это в коде.</w:t>
      </w:r>
    </w:p>
    <w:p w14:paraId="7730C174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Можно отобразить сообщение об ошибке или выполнить повторный запрос.</w:t>
      </w:r>
    </w:p>
    <w:p w14:paraId="247A7F7F" w14:textId="77777777" w:rsidR="00FA02EB" w:rsidRPr="00FA02EB" w:rsidRDefault="00FA02EB" w:rsidP="00FA02EB">
      <w:pPr>
        <w:numPr>
          <w:ilvl w:val="0"/>
          <w:numId w:val="16"/>
        </w:numPr>
      </w:pPr>
      <w:r w:rsidRPr="00FA02EB">
        <w:rPr>
          <w:b/>
          <w:bCs/>
        </w:rPr>
        <w:t>Оптимизация производительности:</w:t>
      </w:r>
    </w:p>
    <w:p w14:paraId="0A79E476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Использование методов кэширования данных для сокращения времени загрузки.</w:t>
      </w:r>
    </w:p>
    <w:p w14:paraId="013E34A0" w14:textId="77777777" w:rsidR="00FA02EB" w:rsidRPr="00FA02EB" w:rsidRDefault="00FA02EB" w:rsidP="00FA02EB">
      <w:pPr>
        <w:numPr>
          <w:ilvl w:val="1"/>
          <w:numId w:val="16"/>
        </w:numPr>
      </w:pPr>
      <w:r w:rsidRPr="00FA02EB">
        <w:t>Асинхронные запросы (например, с помощью fetch или axios) для предотвращения блокировки основного потока.</w:t>
      </w:r>
    </w:p>
    <w:p w14:paraId="1B6AB6CB" w14:textId="77777777" w:rsidR="00DF5302" w:rsidRPr="00FA02EB" w:rsidRDefault="00DF5302" w:rsidP="00FA02EB"/>
    <w:sectPr w:rsidR="00DF5302" w:rsidRPr="00FA02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885427"/>
    <w:multiLevelType w:val="multilevel"/>
    <w:tmpl w:val="3D48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81437752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33729"/>
    <w:rsid w:val="00F50757"/>
    <w:rsid w:val="00F839E9"/>
    <w:rsid w:val="00FA02EB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2025-12-07T12:36:00Z</dcterms:modified>
</cp:coreProperties>
</file>