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0CE9" w14:textId="77777777" w:rsidR="00C00F06" w:rsidRPr="00C00F06" w:rsidRDefault="00C00F06" w:rsidP="00C00F06">
      <w:pPr>
        <w:rPr>
          <w:b/>
          <w:bCs/>
        </w:rPr>
      </w:pPr>
      <w:r w:rsidRPr="00C00F06">
        <w:rPr>
          <w:b/>
          <w:bCs/>
        </w:rPr>
        <w:t>Что строится рядом с DOM после построения Document Object Model</w:t>
      </w:r>
    </w:p>
    <w:p w14:paraId="4993E0C9" w14:textId="77777777" w:rsidR="00C00F06" w:rsidRPr="00C00F06" w:rsidRDefault="00C00F06" w:rsidP="00C00F06">
      <w:r w:rsidRPr="00C00F06">
        <w:rPr>
          <w:b/>
          <w:bCs/>
        </w:rPr>
        <w:t>Что хотят услышать интервьюеры:</w:t>
      </w:r>
    </w:p>
    <w:p w14:paraId="492362E6" w14:textId="77777777" w:rsidR="00C00F06" w:rsidRPr="00C00F06" w:rsidRDefault="00C00F06" w:rsidP="00C00F06">
      <w:r w:rsidRPr="00C00F06">
        <w:t>Интервьюеры ожидают от кандидата понимания концепции </w:t>
      </w:r>
      <w:r w:rsidRPr="00C00F06">
        <w:rPr>
          <w:b/>
          <w:bCs/>
        </w:rPr>
        <w:t>Virtual DOM</w:t>
      </w:r>
      <w:r w:rsidRPr="00C00F06">
        <w:t> и его роли в современных фреймворках, таких как React. Важно продемонстрировать знание о том, как Virtual DOM оптимизирует взаимодействие с реальным DOM, а также осознание преимуществ, которые он предоставляет для производительности и отзывчивости приложения.</w:t>
      </w:r>
    </w:p>
    <w:p w14:paraId="6D95F043" w14:textId="77777777" w:rsidR="00C00F06" w:rsidRPr="00C00F06" w:rsidRDefault="00C00F06" w:rsidP="00C00F06">
      <w:r w:rsidRPr="00C00F06">
        <w:rPr>
          <w:b/>
          <w:bCs/>
        </w:rPr>
        <w:t>Полный ответ:</w:t>
      </w:r>
    </w:p>
    <w:p w14:paraId="2C2F2AF5" w14:textId="77777777" w:rsidR="00C00F06" w:rsidRPr="00C00F06" w:rsidRDefault="00C00F06" w:rsidP="00C00F06">
      <w:r w:rsidRPr="00C00F06">
        <w:t>После построения </w:t>
      </w:r>
      <w:r w:rsidRPr="00C00F06">
        <w:rPr>
          <w:b/>
          <w:bCs/>
        </w:rPr>
        <w:t>Document Object Model (DOM)</w:t>
      </w:r>
      <w:r w:rsidRPr="00C00F06">
        <w:t> рядом с ним создается </w:t>
      </w:r>
      <w:r w:rsidRPr="00C00F06">
        <w:rPr>
          <w:b/>
          <w:bCs/>
        </w:rPr>
        <w:t>Virtual DOM</w:t>
      </w:r>
      <w:r w:rsidRPr="00C00F06">
        <w:t>. Это легковесная копия реального DOM, которая используется для повышения производительности и уменьшения затрат на рендеринг.</w:t>
      </w:r>
    </w:p>
    <w:p w14:paraId="288FD325" w14:textId="77777777" w:rsidR="00C00F06" w:rsidRPr="00C00F06" w:rsidRDefault="00C00F06" w:rsidP="00C00F06">
      <w:pPr>
        <w:numPr>
          <w:ilvl w:val="0"/>
          <w:numId w:val="30"/>
        </w:numPr>
      </w:pPr>
      <w:r w:rsidRPr="00C00F06">
        <w:rPr>
          <w:b/>
          <w:bCs/>
        </w:rPr>
        <w:t>Virtual DOM</w:t>
      </w:r>
      <w:r w:rsidRPr="00C00F06">
        <w:t>:</w:t>
      </w:r>
    </w:p>
    <w:p w14:paraId="30A3F9A0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t>Это концепция, реализованная во многих современных JavaScript-фреймворках, таких как React.</w:t>
      </w:r>
    </w:p>
    <w:p w14:paraId="1DAC3808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t>Virtual DOM позволяет разработчикам манипулировать представлением интерфейса, не затрагивая реальный DOM сразу.</w:t>
      </w:r>
    </w:p>
    <w:p w14:paraId="72EE5AA1" w14:textId="77777777" w:rsidR="00C00F06" w:rsidRPr="00C00F06" w:rsidRDefault="00C00F06" w:rsidP="00C00F06">
      <w:pPr>
        <w:numPr>
          <w:ilvl w:val="0"/>
          <w:numId w:val="30"/>
        </w:numPr>
      </w:pPr>
      <w:r w:rsidRPr="00C00F06">
        <w:rPr>
          <w:b/>
          <w:bCs/>
        </w:rPr>
        <w:t>Как это работает</w:t>
      </w:r>
      <w:r w:rsidRPr="00C00F06">
        <w:t>:</w:t>
      </w:r>
    </w:p>
    <w:p w14:paraId="3D17B685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t>Когда состояние приложения изменяется, фреймворк сначала обновляет Virtual DOM.</w:t>
      </w:r>
    </w:p>
    <w:p w14:paraId="51C1D2AC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t>Затем происходит сравнение (или "дифф") между новым Virtual DOM и предыдущим.</w:t>
      </w:r>
    </w:p>
    <w:p w14:paraId="13BBFFD5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t>Фреймворк определяет, какие изменения необходимо внести в реальный DOM, и применяет только эти изменения.</w:t>
      </w:r>
    </w:p>
    <w:p w14:paraId="2E523EB6" w14:textId="77777777" w:rsidR="00C00F06" w:rsidRPr="00C00F06" w:rsidRDefault="00C00F06" w:rsidP="00C00F06">
      <w:pPr>
        <w:numPr>
          <w:ilvl w:val="0"/>
          <w:numId w:val="30"/>
        </w:numPr>
      </w:pPr>
      <w:r w:rsidRPr="00C00F06">
        <w:rPr>
          <w:b/>
          <w:bCs/>
        </w:rPr>
        <w:t>Преимущества</w:t>
      </w:r>
      <w:r w:rsidRPr="00C00F06">
        <w:t>:</w:t>
      </w:r>
    </w:p>
    <w:p w14:paraId="243C85AA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rPr>
          <w:b/>
          <w:bCs/>
        </w:rPr>
        <w:t>Производительность</w:t>
      </w:r>
      <w:r w:rsidRPr="00C00F06">
        <w:t>: Обновление Virtual DOM дешевле, чем прямое обновление реального DOM. Это особенно важно для приложений с частыми изменениями состояния.</w:t>
      </w:r>
    </w:p>
    <w:p w14:paraId="40E0916A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rPr>
          <w:b/>
          <w:bCs/>
        </w:rPr>
        <w:t>Упрощение кода</w:t>
      </w:r>
      <w:r w:rsidRPr="00C00F06">
        <w:t>: Разработчики могут сосредоточиться на изменении состояния приложения, без необходимости напрямую управлять рендерингом.</w:t>
      </w:r>
    </w:p>
    <w:p w14:paraId="0237745E" w14:textId="77777777" w:rsidR="00C00F06" w:rsidRPr="00C00F06" w:rsidRDefault="00C00F06" w:rsidP="00C00F06">
      <w:pPr>
        <w:numPr>
          <w:ilvl w:val="0"/>
          <w:numId w:val="30"/>
        </w:numPr>
      </w:pPr>
      <w:r w:rsidRPr="00C00F06">
        <w:rPr>
          <w:b/>
          <w:bCs/>
        </w:rPr>
        <w:t>Примеры</w:t>
      </w:r>
      <w:r w:rsidRPr="00C00F06">
        <w:t>:</w:t>
      </w:r>
    </w:p>
    <w:p w14:paraId="2477D9FF" w14:textId="77777777" w:rsidR="00C00F06" w:rsidRPr="00C00F06" w:rsidRDefault="00C00F06" w:rsidP="00C00F06">
      <w:pPr>
        <w:numPr>
          <w:ilvl w:val="1"/>
          <w:numId w:val="30"/>
        </w:numPr>
      </w:pPr>
      <w:r w:rsidRPr="00C00F06">
        <w:t>При использовании React, вы можете использовать состояния и пропсы для управления интерфейсом. React автоматически обновляет Virtual DOM и минимизирует изменения в реальном DOM.</w:t>
      </w:r>
    </w:p>
    <w:p w14:paraId="24F2C6AF" w14:textId="77777777" w:rsidR="00C00F06" w:rsidRPr="00C00F06" w:rsidRDefault="00C00F06" w:rsidP="00C00F06">
      <w:r w:rsidRPr="00C00F06">
        <w:lastRenderedPageBreak/>
        <w:t>Таким образом, понимание концепции Virtual DOM и его роли в оптимизации работы с реальным DOM является ключевым моментом для фронтенд-разработчика.</w:t>
      </w:r>
    </w:p>
    <w:p w14:paraId="1B6AB6CB" w14:textId="77777777" w:rsidR="00DF5302" w:rsidRPr="00C00F06" w:rsidRDefault="00DF5302" w:rsidP="00C00F06"/>
    <w:sectPr w:rsidR="00DF5302" w:rsidRPr="00C00F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3C6E9B"/>
    <w:multiLevelType w:val="multilevel"/>
    <w:tmpl w:val="E1FE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106390083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51E1E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00F06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2025-12-08T14:16:00Z</dcterms:modified>
</cp:coreProperties>
</file>