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9763B" w14:textId="77777777" w:rsidR="00731D9B" w:rsidRPr="00731D9B" w:rsidRDefault="00731D9B" w:rsidP="00731D9B">
      <w:pPr>
        <w:rPr>
          <w:b/>
          <w:bCs/>
        </w:rPr>
      </w:pPr>
      <w:r w:rsidRPr="00731D9B">
        <w:rPr>
          <w:b/>
          <w:bCs/>
        </w:rPr>
        <w:t>Что такое принцип единой ответственности (Single Responsibility Principle) и пример его применения</w:t>
      </w:r>
    </w:p>
    <w:p w14:paraId="77D0FD6B" w14:textId="77777777" w:rsidR="00731D9B" w:rsidRPr="00731D9B" w:rsidRDefault="00731D9B" w:rsidP="00731D9B">
      <w:r w:rsidRPr="00731D9B">
        <w:rPr>
          <w:b/>
          <w:bCs/>
        </w:rPr>
        <w:t>Что хотят услышать интервьюеры:</w:t>
      </w:r>
    </w:p>
    <w:p w14:paraId="2796DDB2" w14:textId="77777777" w:rsidR="00731D9B" w:rsidRPr="00731D9B" w:rsidRDefault="00731D9B" w:rsidP="00731D9B">
      <w:r w:rsidRPr="00731D9B">
        <w:t>Интервьюеры ищут понимание принципа единой ответственности (Single Responsibility Principle, SRP), его важность в контексте разработки программного обеспечения, а также практические примеры его применения. Они ожидают, что кандидат сможет объяснить, как SRP способствует улучшению читаемости кода, его тестируемости и поддерживаемости.</w:t>
      </w:r>
    </w:p>
    <w:p w14:paraId="61C3B7D3" w14:textId="77777777" w:rsidR="00731D9B" w:rsidRPr="00731D9B" w:rsidRDefault="00731D9B" w:rsidP="00731D9B">
      <w:r w:rsidRPr="00731D9B">
        <w:rPr>
          <w:b/>
          <w:bCs/>
        </w:rPr>
        <w:t>Определение:</w:t>
      </w:r>
    </w:p>
    <w:p w14:paraId="2C700267" w14:textId="77777777" w:rsidR="00731D9B" w:rsidRPr="00731D9B" w:rsidRDefault="00731D9B" w:rsidP="00731D9B">
      <w:r w:rsidRPr="00731D9B">
        <w:rPr>
          <w:b/>
          <w:bCs/>
        </w:rPr>
        <w:t>Принцип единой ответственности (Single Responsibility Principle)</w:t>
      </w:r>
      <w:r w:rsidRPr="00731D9B">
        <w:t> — это один из пяти принципов SOLID, утверждающий, что класс или модуль должен иметь только одну причину для изменения, то есть выполнять одну функцию или задачу.</w:t>
      </w:r>
    </w:p>
    <w:p w14:paraId="601900B5" w14:textId="77777777" w:rsidR="00731D9B" w:rsidRPr="00731D9B" w:rsidRDefault="00731D9B" w:rsidP="00731D9B">
      <w:r w:rsidRPr="00731D9B">
        <w:rPr>
          <w:b/>
          <w:bCs/>
        </w:rPr>
        <w:t>Пример применения:</w:t>
      </w:r>
    </w:p>
    <w:p w14:paraId="3A3D110C" w14:textId="77777777" w:rsidR="00731D9B" w:rsidRPr="00731D9B" w:rsidRDefault="00731D9B" w:rsidP="00731D9B">
      <w:r w:rsidRPr="00731D9B">
        <w:t>Рассмотрим класс User, который управляет пользователями в приложении:</w:t>
      </w:r>
    </w:p>
    <w:p w14:paraId="53C3C569" w14:textId="77777777" w:rsidR="00731D9B" w:rsidRPr="00731D9B" w:rsidRDefault="00731D9B" w:rsidP="00731D9B">
      <w:pPr>
        <w:rPr>
          <w:lang w:val="en-US"/>
        </w:rPr>
      </w:pPr>
      <w:r w:rsidRPr="00731D9B">
        <w:rPr>
          <w:lang w:val="en-US"/>
        </w:rPr>
        <w:t>class User:</w:t>
      </w:r>
    </w:p>
    <w:p w14:paraId="187934FF" w14:textId="77777777" w:rsidR="00731D9B" w:rsidRPr="00731D9B" w:rsidRDefault="00731D9B" w:rsidP="00731D9B">
      <w:pPr>
        <w:rPr>
          <w:lang w:val="en-US"/>
        </w:rPr>
      </w:pPr>
      <w:r w:rsidRPr="00731D9B">
        <w:rPr>
          <w:lang w:val="en-US"/>
        </w:rPr>
        <w:t xml:space="preserve">    def __init__(self, name, email):</w:t>
      </w:r>
    </w:p>
    <w:p w14:paraId="7CF2EB08" w14:textId="77777777" w:rsidR="00731D9B" w:rsidRPr="00731D9B" w:rsidRDefault="00731D9B" w:rsidP="00731D9B">
      <w:pPr>
        <w:rPr>
          <w:lang w:val="en-US"/>
        </w:rPr>
      </w:pPr>
      <w:r w:rsidRPr="00731D9B">
        <w:rPr>
          <w:lang w:val="en-US"/>
        </w:rPr>
        <w:t xml:space="preserve">        self.name = name</w:t>
      </w:r>
    </w:p>
    <w:p w14:paraId="0E2F8E4A" w14:textId="77777777" w:rsidR="00731D9B" w:rsidRPr="00731D9B" w:rsidRDefault="00731D9B" w:rsidP="00731D9B">
      <w:pPr>
        <w:rPr>
          <w:lang w:val="en-US"/>
        </w:rPr>
      </w:pPr>
      <w:r w:rsidRPr="00731D9B">
        <w:rPr>
          <w:lang w:val="en-US"/>
        </w:rPr>
        <w:t xml:space="preserve">        self.email = email</w:t>
      </w:r>
    </w:p>
    <w:p w14:paraId="51727470" w14:textId="77777777" w:rsidR="00731D9B" w:rsidRPr="00731D9B" w:rsidRDefault="00731D9B" w:rsidP="00731D9B">
      <w:pPr>
        <w:rPr>
          <w:lang w:val="en-US"/>
        </w:rPr>
      </w:pPr>
    </w:p>
    <w:p w14:paraId="2EE9D870" w14:textId="77777777" w:rsidR="00731D9B" w:rsidRPr="00731D9B" w:rsidRDefault="00731D9B" w:rsidP="00731D9B">
      <w:r w:rsidRPr="00731D9B">
        <w:rPr>
          <w:lang w:val="en-US"/>
        </w:rPr>
        <w:t xml:space="preserve">    </w:t>
      </w:r>
      <w:r w:rsidRPr="00731D9B">
        <w:t>def save_user(self):</w:t>
      </w:r>
    </w:p>
    <w:p w14:paraId="5C20FBCE" w14:textId="77777777" w:rsidR="00731D9B" w:rsidRPr="00731D9B" w:rsidRDefault="00731D9B" w:rsidP="00731D9B">
      <w:r w:rsidRPr="00731D9B">
        <w:t xml:space="preserve">        </w:t>
      </w:r>
      <w:r w:rsidRPr="00731D9B">
        <w:rPr>
          <w:i/>
          <w:iCs/>
        </w:rPr>
        <w:t># Сохраняем пользователя в БД</w:t>
      </w:r>
    </w:p>
    <w:p w14:paraId="7868F3BC" w14:textId="77777777" w:rsidR="00731D9B" w:rsidRPr="00731D9B" w:rsidRDefault="00731D9B" w:rsidP="00731D9B">
      <w:pPr>
        <w:rPr>
          <w:lang w:val="en-US"/>
        </w:rPr>
      </w:pPr>
      <w:r w:rsidRPr="00731D9B">
        <w:t xml:space="preserve">        </w:t>
      </w:r>
      <w:r w:rsidRPr="00731D9B">
        <w:rPr>
          <w:lang w:val="en-US"/>
        </w:rPr>
        <w:t>pass</w:t>
      </w:r>
    </w:p>
    <w:p w14:paraId="6D5B74B2" w14:textId="77777777" w:rsidR="00731D9B" w:rsidRPr="00731D9B" w:rsidRDefault="00731D9B" w:rsidP="00731D9B">
      <w:pPr>
        <w:rPr>
          <w:lang w:val="en-US"/>
        </w:rPr>
      </w:pPr>
    </w:p>
    <w:p w14:paraId="6898C52D" w14:textId="77777777" w:rsidR="00731D9B" w:rsidRPr="00731D9B" w:rsidRDefault="00731D9B" w:rsidP="00731D9B">
      <w:pPr>
        <w:rPr>
          <w:lang w:val="en-US"/>
        </w:rPr>
      </w:pPr>
      <w:r w:rsidRPr="00731D9B">
        <w:rPr>
          <w:lang w:val="en-US"/>
        </w:rPr>
        <w:t xml:space="preserve">    def send_welcome_email(self):</w:t>
      </w:r>
    </w:p>
    <w:p w14:paraId="47D13A92" w14:textId="77777777" w:rsidR="00731D9B" w:rsidRPr="00731D9B" w:rsidRDefault="00731D9B" w:rsidP="00731D9B">
      <w:r w:rsidRPr="00731D9B">
        <w:rPr>
          <w:lang w:val="en-US"/>
        </w:rPr>
        <w:t xml:space="preserve">        </w:t>
      </w:r>
      <w:r w:rsidRPr="00731D9B">
        <w:rPr>
          <w:i/>
          <w:iCs/>
        </w:rPr>
        <w:t># Отправляем приветственное письмо пользователю</w:t>
      </w:r>
    </w:p>
    <w:p w14:paraId="40C0CA1B" w14:textId="77777777" w:rsidR="00731D9B" w:rsidRPr="00731D9B" w:rsidRDefault="00731D9B" w:rsidP="00731D9B">
      <w:r w:rsidRPr="00731D9B">
        <w:t xml:space="preserve">        pass</w:t>
      </w:r>
    </w:p>
    <w:p w14:paraId="3F164A32" w14:textId="77777777" w:rsidR="00731D9B" w:rsidRPr="00731D9B" w:rsidRDefault="00731D9B" w:rsidP="00731D9B">
      <w:r w:rsidRPr="00731D9B">
        <w:t>Этот класс нарушает принцип SRP, так как он отвечает и за сохранение пользователя, и за отправку электронных писем.</w:t>
      </w:r>
    </w:p>
    <w:p w14:paraId="55293894" w14:textId="77777777" w:rsidR="00731D9B" w:rsidRPr="00731D9B" w:rsidRDefault="00731D9B" w:rsidP="00731D9B">
      <w:r w:rsidRPr="00731D9B">
        <w:rPr>
          <w:b/>
          <w:bCs/>
        </w:rPr>
        <w:t>Исправленный вариант с учетом SRP:</w:t>
      </w:r>
    </w:p>
    <w:p w14:paraId="296C6C7E" w14:textId="77777777" w:rsidR="00731D9B" w:rsidRPr="00731D9B" w:rsidRDefault="00731D9B" w:rsidP="00731D9B">
      <w:r w:rsidRPr="00731D9B">
        <w:t>class User:</w:t>
      </w:r>
    </w:p>
    <w:p w14:paraId="3F8AF8BD" w14:textId="77777777" w:rsidR="00731D9B" w:rsidRPr="00731D9B" w:rsidRDefault="00731D9B" w:rsidP="00731D9B">
      <w:r w:rsidRPr="00731D9B">
        <w:t xml:space="preserve">    def __init__(self, name, email):</w:t>
      </w:r>
    </w:p>
    <w:p w14:paraId="517531C4" w14:textId="77777777" w:rsidR="00731D9B" w:rsidRPr="00731D9B" w:rsidRDefault="00731D9B" w:rsidP="00731D9B">
      <w:r w:rsidRPr="00731D9B">
        <w:t xml:space="preserve">        self.name = name</w:t>
      </w:r>
    </w:p>
    <w:p w14:paraId="18031482" w14:textId="77777777" w:rsidR="00731D9B" w:rsidRPr="00731D9B" w:rsidRDefault="00731D9B" w:rsidP="00731D9B">
      <w:r w:rsidRPr="00731D9B">
        <w:lastRenderedPageBreak/>
        <w:t xml:space="preserve">        self.email = email</w:t>
      </w:r>
    </w:p>
    <w:p w14:paraId="49366CB5" w14:textId="77777777" w:rsidR="00731D9B" w:rsidRPr="00731D9B" w:rsidRDefault="00731D9B" w:rsidP="00731D9B"/>
    <w:p w14:paraId="47F53F69" w14:textId="77777777" w:rsidR="00731D9B" w:rsidRPr="00731D9B" w:rsidRDefault="00731D9B" w:rsidP="00731D9B">
      <w:r w:rsidRPr="00731D9B">
        <w:t>class UserRepository:</w:t>
      </w:r>
    </w:p>
    <w:p w14:paraId="268E68F3" w14:textId="77777777" w:rsidR="00731D9B" w:rsidRPr="00731D9B" w:rsidRDefault="00731D9B" w:rsidP="00731D9B">
      <w:r w:rsidRPr="00731D9B">
        <w:t xml:space="preserve">    def save_user(self, user):</w:t>
      </w:r>
    </w:p>
    <w:p w14:paraId="405D08E5" w14:textId="77777777" w:rsidR="00731D9B" w:rsidRPr="00731D9B" w:rsidRDefault="00731D9B" w:rsidP="00731D9B">
      <w:r w:rsidRPr="00731D9B">
        <w:t xml:space="preserve">        </w:t>
      </w:r>
      <w:r w:rsidRPr="00731D9B">
        <w:rPr>
          <w:i/>
          <w:iCs/>
        </w:rPr>
        <w:t># Сохраняем пользователя в БД</w:t>
      </w:r>
    </w:p>
    <w:p w14:paraId="4C2B1222" w14:textId="77777777" w:rsidR="00731D9B" w:rsidRPr="00731D9B" w:rsidRDefault="00731D9B" w:rsidP="00731D9B">
      <w:r w:rsidRPr="00731D9B">
        <w:t xml:space="preserve">        pass</w:t>
      </w:r>
    </w:p>
    <w:p w14:paraId="2B636D22" w14:textId="77777777" w:rsidR="00731D9B" w:rsidRPr="00731D9B" w:rsidRDefault="00731D9B" w:rsidP="00731D9B"/>
    <w:p w14:paraId="205E6F78" w14:textId="77777777" w:rsidR="00731D9B" w:rsidRPr="00731D9B" w:rsidRDefault="00731D9B" w:rsidP="00731D9B">
      <w:r w:rsidRPr="00731D9B">
        <w:t>class EmailService:</w:t>
      </w:r>
    </w:p>
    <w:p w14:paraId="61E71852" w14:textId="77777777" w:rsidR="00731D9B" w:rsidRPr="00731D9B" w:rsidRDefault="00731D9B" w:rsidP="00731D9B">
      <w:r w:rsidRPr="00731D9B">
        <w:t xml:space="preserve">    def send_welcome_email(self, user):</w:t>
      </w:r>
    </w:p>
    <w:p w14:paraId="799CF7CC" w14:textId="77777777" w:rsidR="00731D9B" w:rsidRPr="00731D9B" w:rsidRDefault="00731D9B" w:rsidP="00731D9B">
      <w:r w:rsidRPr="00731D9B">
        <w:t xml:space="preserve">        </w:t>
      </w:r>
      <w:r w:rsidRPr="00731D9B">
        <w:rPr>
          <w:i/>
          <w:iCs/>
        </w:rPr>
        <w:t># Отправляем приветственное письмо пользователю</w:t>
      </w:r>
    </w:p>
    <w:p w14:paraId="15DB5089" w14:textId="77777777" w:rsidR="00731D9B" w:rsidRPr="00731D9B" w:rsidRDefault="00731D9B" w:rsidP="00731D9B">
      <w:r w:rsidRPr="00731D9B">
        <w:t xml:space="preserve">        pass</w:t>
      </w:r>
    </w:p>
    <w:p w14:paraId="19AD6253" w14:textId="77777777" w:rsidR="00731D9B" w:rsidRPr="00731D9B" w:rsidRDefault="00731D9B" w:rsidP="00731D9B">
      <w:r w:rsidRPr="00731D9B">
        <w:t>В этом примере класс User отвечает только за представление пользователя, UserRepository занимается сохранением в БД, а EmailService — отправкой писем. Это улучшает читаемость и тестируемость кода, позволяя легко вносить изменения в одном месте без влияния на другие части системы.</w:t>
      </w:r>
    </w:p>
    <w:p w14:paraId="1B6AB6CB" w14:textId="77777777" w:rsidR="00DF5302" w:rsidRPr="00731D9B" w:rsidRDefault="00DF5302" w:rsidP="00731D9B"/>
    <w:sectPr w:rsidR="00DF5302" w:rsidRPr="00731D9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8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7"/>
  </w:num>
  <w:num w:numId="29" w16cid:durableId="8734695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51AE4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1D9B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2025-12-08T14:44:00Z</dcterms:modified>
</cp:coreProperties>
</file>