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4809" w14:textId="77777777" w:rsidR="00124EB9" w:rsidRPr="00124EB9" w:rsidRDefault="00124EB9" w:rsidP="00124EB9">
      <w:pPr>
        <w:rPr>
          <w:b/>
          <w:bCs/>
        </w:rPr>
      </w:pPr>
      <w:r w:rsidRPr="00124EB9">
        <w:rPr>
          <w:b/>
          <w:bCs/>
        </w:rPr>
        <w:t>Что такое принципы SOLID и как они помогают писать структурированный код</w:t>
      </w:r>
    </w:p>
    <w:p w14:paraId="27BFA34E" w14:textId="77777777" w:rsidR="00124EB9" w:rsidRPr="00124EB9" w:rsidRDefault="00124EB9" w:rsidP="00124EB9">
      <w:r w:rsidRPr="00124EB9">
        <w:rPr>
          <w:b/>
          <w:bCs/>
        </w:rPr>
        <w:t>Что хотят услышать интервьюеры:</w:t>
      </w:r>
      <w:r w:rsidRPr="00124EB9">
        <w:br/>
        <w:t>Интервьюеры ожидают, что кандидат продемонстрирует четкое понимание принципов SOLID, объяснит каждый из них с примерами и подчеркнет, как эти принципы помогают создавать поддерживаемый и расширяемый код. Ожидается также обсуждение практических ситуаций, где применение SOLID приводило к улучшению качества кода.</w:t>
      </w:r>
    </w:p>
    <w:p w14:paraId="7DE8B5DB" w14:textId="77777777" w:rsidR="00124EB9" w:rsidRPr="00124EB9" w:rsidRDefault="00124EB9" w:rsidP="00124EB9">
      <w:r w:rsidRPr="00124EB9">
        <w:rPr>
          <w:b/>
          <w:bCs/>
        </w:rPr>
        <w:t>Принципы SOLID:</w:t>
      </w:r>
    </w:p>
    <w:p w14:paraId="6395A08C" w14:textId="77777777" w:rsidR="00124EB9" w:rsidRPr="00124EB9" w:rsidRDefault="00124EB9" w:rsidP="00124EB9">
      <w:pPr>
        <w:numPr>
          <w:ilvl w:val="0"/>
          <w:numId w:val="12"/>
        </w:numPr>
      </w:pPr>
      <w:r w:rsidRPr="00124EB9">
        <w:rPr>
          <w:b/>
          <w:bCs/>
        </w:rPr>
        <w:t>S</w:t>
      </w:r>
      <w:r w:rsidRPr="00124EB9">
        <w:t> — </w:t>
      </w:r>
      <w:r w:rsidRPr="00124EB9">
        <w:rPr>
          <w:b/>
          <w:bCs/>
        </w:rPr>
        <w:t>Single Responsibility Principle (Принцип единственной ответственности)</w:t>
      </w:r>
      <w:r w:rsidRPr="00124EB9">
        <w:t>: Каждый класс должен иметь одну и только одну причину для изменения. Это повышает модульность и упрощает тестирование.</w:t>
      </w:r>
    </w:p>
    <w:p w14:paraId="7E3CFCCA" w14:textId="77777777" w:rsidR="00124EB9" w:rsidRPr="00124EB9" w:rsidRDefault="00124EB9" w:rsidP="00124EB9">
      <w:pPr>
        <w:numPr>
          <w:ilvl w:val="1"/>
          <w:numId w:val="12"/>
        </w:numPr>
      </w:pPr>
      <w:r w:rsidRPr="00124EB9">
        <w:t>Пример: Класс User отвечает только за управление данными пользователя, а класс UserRepository отвечает за взаимодействие с базой данных.</w:t>
      </w:r>
    </w:p>
    <w:p w14:paraId="04BABABC" w14:textId="77777777" w:rsidR="00124EB9" w:rsidRPr="00124EB9" w:rsidRDefault="00124EB9" w:rsidP="00124EB9">
      <w:pPr>
        <w:numPr>
          <w:ilvl w:val="0"/>
          <w:numId w:val="12"/>
        </w:numPr>
      </w:pPr>
      <w:r w:rsidRPr="00124EB9">
        <w:rPr>
          <w:b/>
          <w:bCs/>
        </w:rPr>
        <w:t>O</w:t>
      </w:r>
      <w:r w:rsidRPr="00124EB9">
        <w:t> — </w:t>
      </w:r>
      <w:r w:rsidRPr="00124EB9">
        <w:rPr>
          <w:b/>
          <w:bCs/>
        </w:rPr>
        <w:t>Open/Closed Principle (Принцип открытости/закрытости)</w:t>
      </w:r>
      <w:r w:rsidRPr="00124EB9">
        <w:t>: Классы должны быть открыты для расширения, но закрыты для изменения. Это позволяет добавлять новые функциональности, не изменяя существующий код.</w:t>
      </w:r>
    </w:p>
    <w:p w14:paraId="0A9A80C3" w14:textId="77777777" w:rsidR="00124EB9" w:rsidRPr="00124EB9" w:rsidRDefault="00124EB9" w:rsidP="00124EB9">
      <w:pPr>
        <w:numPr>
          <w:ilvl w:val="1"/>
          <w:numId w:val="12"/>
        </w:numPr>
      </w:pPr>
      <w:r w:rsidRPr="00124EB9">
        <w:t>Пример: Использование интерфейсов для определения поведения, которое может быть реализовано в разных классах.</w:t>
      </w:r>
    </w:p>
    <w:p w14:paraId="644A70BC" w14:textId="77777777" w:rsidR="00124EB9" w:rsidRPr="00124EB9" w:rsidRDefault="00124EB9" w:rsidP="00124EB9">
      <w:pPr>
        <w:numPr>
          <w:ilvl w:val="0"/>
          <w:numId w:val="12"/>
        </w:numPr>
      </w:pPr>
      <w:r w:rsidRPr="00124EB9">
        <w:rPr>
          <w:b/>
          <w:bCs/>
        </w:rPr>
        <w:t>L</w:t>
      </w:r>
      <w:r w:rsidRPr="00124EB9">
        <w:t> — </w:t>
      </w:r>
      <w:r w:rsidRPr="00124EB9">
        <w:rPr>
          <w:b/>
          <w:bCs/>
        </w:rPr>
        <w:t>Liskov Substitution Principle (Принцип подстановки Лисков)</w:t>
      </w:r>
      <w:r w:rsidRPr="00124EB9">
        <w:t>: Объекты производных классов должны быть взаимозаменяемыми с объектами базового класса без изменения правильности программы.</w:t>
      </w:r>
    </w:p>
    <w:p w14:paraId="16D3C978" w14:textId="77777777" w:rsidR="00124EB9" w:rsidRPr="00124EB9" w:rsidRDefault="00124EB9" w:rsidP="00124EB9">
      <w:pPr>
        <w:numPr>
          <w:ilvl w:val="1"/>
          <w:numId w:val="12"/>
        </w:numPr>
      </w:pPr>
      <w:r w:rsidRPr="00124EB9">
        <w:t>Пример: Если класс Bird имеет метод fly(), то производный класс Penguin не должен наследовать этот метод, так как пингвины не летают.</w:t>
      </w:r>
    </w:p>
    <w:p w14:paraId="55E4CD05" w14:textId="77777777" w:rsidR="00124EB9" w:rsidRPr="00124EB9" w:rsidRDefault="00124EB9" w:rsidP="00124EB9">
      <w:pPr>
        <w:numPr>
          <w:ilvl w:val="0"/>
          <w:numId w:val="12"/>
        </w:numPr>
      </w:pPr>
      <w:r w:rsidRPr="00124EB9">
        <w:rPr>
          <w:b/>
          <w:bCs/>
        </w:rPr>
        <w:t>I</w:t>
      </w:r>
      <w:r w:rsidRPr="00124EB9">
        <w:t> — </w:t>
      </w:r>
      <w:r w:rsidRPr="00124EB9">
        <w:rPr>
          <w:b/>
          <w:bCs/>
        </w:rPr>
        <w:t>Interface Segregation Principle (Принцип разделения интерфейсов)</w:t>
      </w:r>
      <w:r w:rsidRPr="00124EB9">
        <w:t>: Лучше иметь несколько специализированных интерфейсов, чем один универсальный. Это уменьшает зависимость и улучшает гибкость.</w:t>
      </w:r>
    </w:p>
    <w:p w14:paraId="459A1D25" w14:textId="77777777" w:rsidR="00124EB9" w:rsidRPr="00124EB9" w:rsidRDefault="00124EB9" w:rsidP="00124EB9">
      <w:pPr>
        <w:numPr>
          <w:ilvl w:val="1"/>
          <w:numId w:val="12"/>
        </w:numPr>
      </w:pPr>
      <w:r w:rsidRPr="00124EB9">
        <w:t>Пример: Вместо одного интерфейса Animal с методами walk() и fly(), лучше создать два интерфейса: Walkable и Flyable.</w:t>
      </w:r>
    </w:p>
    <w:p w14:paraId="445CF699" w14:textId="77777777" w:rsidR="00124EB9" w:rsidRPr="00124EB9" w:rsidRDefault="00124EB9" w:rsidP="00124EB9">
      <w:pPr>
        <w:numPr>
          <w:ilvl w:val="0"/>
          <w:numId w:val="12"/>
        </w:numPr>
      </w:pPr>
      <w:r w:rsidRPr="00124EB9">
        <w:rPr>
          <w:b/>
          <w:bCs/>
        </w:rPr>
        <w:t>D</w:t>
      </w:r>
      <w:r w:rsidRPr="00124EB9">
        <w:t> — </w:t>
      </w:r>
      <w:r w:rsidRPr="00124EB9">
        <w:rPr>
          <w:b/>
          <w:bCs/>
        </w:rPr>
        <w:t>Dependency Inversion Principle (Принцип инверсии зависимостей)</w:t>
      </w:r>
      <w:r w:rsidRPr="00124EB9">
        <w:t>: Модули верхнего уровня не должны зависеть от модулей нижнего уровня. Оба должны зависеть от абстракций (интерфейсов).</w:t>
      </w:r>
    </w:p>
    <w:p w14:paraId="3D6D2379" w14:textId="77777777" w:rsidR="00124EB9" w:rsidRPr="00124EB9" w:rsidRDefault="00124EB9" w:rsidP="00124EB9">
      <w:pPr>
        <w:numPr>
          <w:ilvl w:val="1"/>
          <w:numId w:val="12"/>
        </w:numPr>
      </w:pPr>
      <w:r w:rsidRPr="00124EB9">
        <w:lastRenderedPageBreak/>
        <w:t>Пример: Вместо создания экземпляров классов внутри других классов, лучше передавать зависимости через конструктор.</w:t>
      </w:r>
    </w:p>
    <w:p w14:paraId="1EF6B545" w14:textId="77777777" w:rsidR="00124EB9" w:rsidRPr="00124EB9" w:rsidRDefault="00124EB9" w:rsidP="00124EB9">
      <w:r w:rsidRPr="00124EB9">
        <w:t>Применение принципов SOLID помогает создавать более устойчивый, тестируемый и масштабируемый код, что критично для разработки сложных приложений.</w:t>
      </w:r>
    </w:p>
    <w:p w14:paraId="1B6AB6CB" w14:textId="77777777" w:rsidR="00DF5302" w:rsidRPr="00124EB9" w:rsidRDefault="00DF5302" w:rsidP="00124EB9"/>
    <w:sectPr w:rsidR="00DF5302" w:rsidRPr="00124EB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D83E58"/>
    <w:multiLevelType w:val="multilevel"/>
    <w:tmpl w:val="0A16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0"/>
  </w:num>
  <w:num w:numId="9" w16cid:durableId="1021516545">
    <w:abstractNumId w:val="5"/>
  </w:num>
  <w:num w:numId="10" w16cid:durableId="1522553414">
    <w:abstractNumId w:val="6"/>
  </w:num>
  <w:num w:numId="11" w16cid:durableId="1404715215">
    <w:abstractNumId w:val="2"/>
  </w:num>
  <w:num w:numId="12" w16cid:durableId="1811361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4EB9"/>
    <w:rsid w:val="00127B1F"/>
    <w:rsid w:val="00262CA8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CF7CFA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2025-12-06T13:08:00Z</dcterms:modified>
</cp:coreProperties>
</file>