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3E2A" w14:textId="77777777" w:rsidR="00AF36C6" w:rsidRPr="00AF36C6" w:rsidRDefault="00AF36C6" w:rsidP="00AF36C6">
      <w:pPr>
        <w:rPr>
          <w:b/>
          <w:bCs/>
        </w:rPr>
      </w:pPr>
      <w:r w:rsidRPr="00AF36C6">
        <w:rPr>
          <w:b/>
          <w:bCs/>
        </w:rPr>
        <w:t>Что такое слабая ссылка в WeakSet и WeakMap в JavaScript</w:t>
      </w:r>
    </w:p>
    <w:p w14:paraId="64088F6C" w14:textId="77777777" w:rsidR="00AF36C6" w:rsidRPr="00AF36C6" w:rsidRDefault="00AF36C6" w:rsidP="00AF36C6">
      <w:r w:rsidRPr="00AF36C6">
        <w:rPr>
          <w:b/>
          <w:bCs/>
        </w:rPr>
        <w:t>Что хотят услышать интервьюеры:</w:t>
      </w:r>
    </w:p>
    <w:p w14:paraId="3773194C" w14:textId="77777777" w:rsidR="00AF36C6" w:rsidRPr="00AF36C6" w:rsidRDefault="00AF36C6" w:rsidP="00AF36C6">
      <w:r w:rsidRPr="00AF36C6">
        <w:t>Интервьюеры ожидают, что кандидат продемонстрирует понимание концепции слабых ссылок в JavaScript, объяснит, как WeakSet и WeakMap управляют памятью и как они отличаются от обычных коллекций. Важно упомянуть преимущества использования слабых ссылок, такие как автоматическая сборка мусора и предотвращение утечек памяти.</w:t>
      </w:r>
    </w:p>
    <w:p w14:paraId="559E4423" w14:textId="77777777" w:rsidR="00AF36C6" w:rsidRPr="00AF36C6" w:rsidRDefault="00AF36C6" w:rsidP="00AF36C6">
      <w:r w:rsidRPr="00AF36C6">
        <w:rPr>
          <w:b/>
          <w:bCs/>
        </w:rPr>
        <w:t>Слабая ссылка в WeakSet и WeakMap:</w:t>
      </w:r>
    </w:p>
    <w:p w14:paraId="33A8D027" w14:textId="77777777" w:rsidR="00AF36C6" w:rsidRPr="00AF36C6" w:rsidRDefault="00AF36C6" w:rsidP="00AF36C6">
      <w:pPr>
        <w:numPr>
          <w:ilvl w:val="0"/>
          <w:numId w:val="19"/>
        </w:numPr>
      </w:pPr>
      <w:r w:rsidRPr="00AF36C6">
        <w:rPr>
          <w:b/>
          <w:bCs/>
        </w:rPr>
        <w:t>Определение:</w:t>
      </w:r>
    </w:p>
    <w:p w14:paraId="6E462F0C" w14:textId="77777777" w:rsidR="00AF36C6" w:rsidRPr="00AF36C6" w:rsidRDefault="00AF36C6" w:rsidP="00AF36C6">
      <w:pPr>
        <w:numPr>
          <w:ilvl w:val="1"/>
          <w:numId w:val="19"/>
        </w:numPr>
      </w:pPr>
      <w:r w:rsidRPr="00AF36C6">
        <w:rPr>
          <w:b/>
          <w:bCs/>
        </w:rPr>
        <w:t>WeakSet</w:t>
      </w:r>
      <w:r w:rsidRPr="00AF36C6">
        <w:t> и </w:t>
      </w:r>
      <w:r w:rsidRPr="00AF36C6">
        <w:rPr>
          <w:b/>
          <w:bCs/>
        </w:rPr>
        <w:t>WeakMap</w:t>
      </w:r>
      <w:r w:rsidRPr="00AF36C6">
        <w:t> — это коллекции, которые хранят объекты с использованием слабых ссылок. Это значит, что если объект больше нигде не используется, он может быть собран сборщиком мусора, даже если он все еще находится в WeakSet или WeakMap.</w:t>
      </w:r>
    </w:p>
    <w:p w14:paraId="1587D91F" w14:textId="77777777" w:rsidR="00AF36C6" w:rsidRPr="00AF36C6" w:rsidRDefault="00AF36C6" w:rsidP="00AF36C6">
      <w:pPr>
        <w:numPr>
          <w:ilvl w:val="0"/>
          <w:numId w:val="19"/>
        </w:numPr>
      </w:pPr>
      <w:r w:rsidRPr="00AF36C6">
        <w:rPr>
          <w:b/>
          <w:bCs/>
        </w:rPr>
        <w:t>Слабые ссылки:</w:t>
      </w:r>
    </w:p>
    <w:p w14:paraId="17A1342F" w14:textId="77777777" w:rsidR="00AF36C6" w:rsidRPr="00AF36C6" w:rsidRDefault="00AF36C6" w:rsidP="00AF36C6">
      <w:pPr>
        <w:numPr>
          <w:ilvl w:val="1"/>
          <w:numId w:val="19"/>
        </w:numPr>
      </w:pPr>
      <w:r w:rsidRPr="00AF36C6">
        <w:t>В отличие от обычных ссылок, которые предотвращают сборку мусора для объектов, слабые ссылки позволяют сборщику мусора освобождать память, если на объекты нет других ссылок. Это помогает избежать утечек памяти.</w:t>
      </w:r>
    </w:p>
    <w:p w14:paraId="1E5BB236" w14:textId="77777777" w:rsidR="00AF36C6" w:rsidRPr="00AF36C6" w:rsidRDefault="00AF36C6" w:rsidP="00AF36C6">
      <w:pPr>
        <w:numPr>
          <w:ilvl w:val="0"/>
          <w:numId w:val="19"/>
        </w:numPr>
      </w:pPr>
      <w:r w:rsidRPr="00AF36C6">
        <w:rPr>
          <w:b/>
          <w:bCs/>
        </w:rPr>
        <w:t>Применение:</w:t>
      </w:r>
    </w:p>
    <w:p w14:paraId="3ED091DE" w14:textId="77777777" w:rsidR="00AF36C6" w:rsidRPr="00AF36C6" w:rsidRDefault="00AF36C6" w:rsidP="00AF36C6">
      <w:pPr>
        <w:numPr>
          <w:ilvl w:val="1"/>
          <w:numId w:val="19"/>
        </w:numPr>
      </w:pPr>
      <w:r w:rsidRPr="00AF36C6">
        <w:t>WeakSet используется для хранения уникальных объектов, а WeakMap — для хранения пар "ключ-значение", где ключами могут быть только объекты.</w:t>
      </w:r>
    </w:p>
    <w:p w14:paraId="6278B9BA" w14:textId="77777777" w:rsidR="00AF36C6" w:rsidRPr="00AF36C6" w:rsidRDefault="00AF36C6" w:rsidP="00AF36C6">
      <w:pPr>
        <w:numPr>
          <w:ilvl w:val="0"/>
          <w:numId w:val="19"/>
        </w:numPr>
      </w:pPr>
      <w:r w:rsidRPr="00AF36C6">
        <w:rPr>
          <w:b/>
          <w:bCs/>
        </w:rPr>
        <w:t>Примеры:</w:t>
      </w:r>
    </w:p>
    <w:p w14:paraId="4C7A0ABB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rPr>
          <w:i/>
          <w:iCs/>
        </w:rPr>
        <w:t>// Пример использования WeakSet</w:t>
      </w:r>
    </w:p>
    <w:p w14:paraId="00FA92EF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>const weakSet = new WeakSet();</w:t>
      </w:r>
    </w:p>
    <w:p w14:paraId="27E39CFD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>let obj1 = {};</w:t>
      </w:r>
    </w:p>
    <w:p w14:paraId="620A584C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>weakSet.add(obj1);</w:t>
      </w:r>
    </w:p>
    <w:p w14:paraId="41EA3E67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 xml:space="preserve">console.log(weakSet.has(obj1)); </w:t>
      </w:r>
      <w:r w:rsidRPr="00AF36C6">
        <w:rPr>
          <w:i/>
          <w:iCs/>
        </w:rPr>
        <w:t>// true</w:t>
      </w:r>
    </w:p>
    <w:p w14:paraId="5268CF08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</w:p>
    <w:p w14:paraId="19DB490A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 xml:space="preserve">obj1 = null; </w:t>
      </w:r>
      <w:r w:rsidRPr="00AF36C6">
        <w:rPr>
          <w:i/>
          <w:iCs/>
        </w:rPr>
        <w:t>// Удаляем сильную ссылку на объект</w:t>
      </w:r>
    </w:p>
    <w:p w14:paraId="0C8DC407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rPr>
          <w:i/>
          <w:iCs/>
        </w:rPr>
        <w:t>// Объект будет собран сборщиком мусора, когда не останется других ссылок.</w:t>
      </w:r>
    </w:p>
    <w:p w14:paraId="35A5E748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</w:p>
    <w:p w14:paraId="38A68B79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rPr>
          <w:i/>
          <w:iCs/>
        </w:rPr>
        <w:t>// Пример использования WeakMap</w:t>
      </w:r>
    </w:p>
    <w:p w14:paraId="68418462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lastRenderedPageBreak/>
        <w:t>const weakMap = new WeakMap();</w:t>
      </w:r>
    </w:p>
    <w:p w14:paraId="3480A53B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>let obj2 = {};</w:t>
      </w:r>
    </w:p>
    <w:p w14:paraId="464F850D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>weakMap.set(obj2, 'value');</w:t>
      </w:r>
    </w:p>
    <w:p w14:paraId="73B01B89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 xml:space="preserve">console.log(weakMap.get(obj2)); </w:t>
      </w:r>
      <w:r w:rsidRPr="00AF36C6">
        <w:rPr>
          <w:i/>
          <w:iCs/>
        </w:rPr>
        <w:t>// 'value'</w:t>
      </w:r>
    </w:p>
    <w:p w14:paraId="461D527A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</w:p>
    <w:p w14:paraId="6DF1E7F6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t xml:space="preserve">obj2 = null; </w:t>
      </w:r>
      <w:r w:rsidRPr="00AF36C6">
        <w:rPr>
          <w:i/>
          <w:iCs/>
        </w:rPr>
        <w:t>// Удаляем сильную ссылку на ключ</w:t>
      </w:r>
    </w:p>
    <w:p w14:paraId="745CB9CE" w14:textId="77777777" w:rsidR="00AF36C6" w:rsidRPr="00AF36C6" w:rsidRDefault="00AF36C6" w:rsidP="00AF36C6">
      <w:pPr>
        <w:numPr>
          <w:ilvl w:val="0"/>
          <w:numId w:val="19"/>
        </w:numPr>
        <w:tabs>
          <w:tab w:val="clear" w:pos="720"/>
        </w:tabs>
      </w:pPr>
      <w:r w:rsidRPr="00AF36C6">
        <w:rPr>
          <w:i/>
          <w:iCs/>
        </w:rPr>
        <w:t>// Значение будет также доступно для сборки мусора.</w:t>
      </w:r>
    </w:p>
    <w:p w14:paraId="24511457" w14:textId="77777777" w:rsidR="00AF36C6" w:rsidRPr="00AF36C6" w:rsidRDefault="00AF36C6" w:rsidP="00AF36C6">
      <w:r w:rsidRPr="00AF36C6">
        <w:rPr>
          <w:b/>
          <w:bCs/>
        </w:rPr>
        <w:t>Ключевые моменты:</w:t>
      </w:r>
    </w:p>
    <w:p w14:paraId="558614DC" w14:textId="77777777" w:rsidR="00AF36C6" w:rsidRPr="00AF36C6" w:rsidRDefault="00AF36C6" w:rsidP="00AF36C6">
      <w:pPr>
        <w:numPr>
          <w:ilvl w:val="0"/>
          <w:numId w:val="20"/>
        </w:numPr>
      </w:pPr>
      <w:r w:rsidRPr="00AF36C6">
        <w:t>WeakSet и WeakMap помогают экономить память за счет автоматической сборки мусора.</w:t>
      </w:r>
    </w:p>
    <w:p w14:paraId="13DB3229" w14:textId="77777777" w:rsidR="00AF36C6" w:rsidRPr="00AF36C6" w:rsidRDefault="00AF36C6" w:rsidP="00AF36C6">
      <w:pPr>
        <w:numPr>
          <w:ilvl w:val="0"/>
          <w:numId w:val="20"/>
        </w:numPr>
      </w:pPr>
      <w:r w:rsidRPr="00AF36C6">
        <w:t>Слабые ссылки важны для управления жизненным циклом объектов и предотвращения утечек памяти.</w:t>
      </w:r>
    </w:p>
    <w:p w14:paraId="1B6AB6CB" w14:textId="77777777" w:rsidR="00DF5302" w:rsidRPr="00AF36C6" w:rsidRDefault="00DF5302" w:rsidP="00AF36C6"/>
    <w:sectPr w:rsidR="00DF5302" w:rsidRPr="00AF36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D3A48"/>
    <w:multiLevelType w:val="multilevel"/>
    <w:tmpl w:val="2B7C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5D0B2B"/>
    <w:multiLevelType w:val="multilevel"/>
    <w:tmpl w:val="699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758795394">
    <w:abstractNumId w:val="10"/>
  </w:num>
  <w:num w:numId="20" w16cid:durableId="1356226184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5115D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F36C6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2025-12-08T08:32:00Z</dcterms:modified>
</cp:coreProperties>
</file>