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7698" w14:textId="77777777" w:rsidR="005156FE" w:rsidRPr="005156FE" w:rsidRDefault="005156FE" w:rsidP="005156FE">
      <w:pPr>
        <w:rPr>
          <w:b/>
          <w:bCs/>
        </w:rPr>
      </w:pPr>
      <w:r w:rsidRPr="005156FE">
        <w:rPr>
          <w:b/>
          <w:bCs/>
        </w:rPr>
        <w:t>Что такое чистая функция и какие у нее признаки</w:t>
      </w:r>
    </w:p>
    <w:p w14:paraId="4180A201" w14:textId="77777777" w:rsidR="005156FE" w:rsidRPr="005156FE" w:rsidRDefault="005156FE" w:rsidP="005156FE">
      <w:r w:rsidRPr="005156FE">
        <w:rPr>
          <w:b/>
          <w:bCs/>
        </w:rPr>
        <w:t>Что хотят услышать интервьюеры:</w:t>
      </w:r>
    </w:p>
    <w:p w14:paraId="7ED3E80F" w14:textId="77777777" w:rsidR="005156FE" w:rsidRPr="005156FE" w:rsidRDefault="005156FE" w:rsidP="005156FE">
      <w:r w:rsidRPr="005156FE">
        <w:t>Интервьюеры ожидают услышать четкое определение </w:t>
      </w:r>
      <w:r w:rsidRPr="005156FE">
        <w:rPr>
          <w:b/>
          <w:bCs/>
        </w:rPr>
        <w:t>чистой функции</w:t>
      </w:r>
      <w:r w:rsidRPr="005156FE">
        <w:t>, понимание ее ключевых признаков, а также примеры, которые иллюстрируют эти характеристики. Важно продемонстрировать знание теоретических основ и практическое применение чистых функций в контексте разработки, особенно в JavaScript и других языках, используемых в frontend-разработке.</w:t>
      </w:r>
    </w:p>
    <w:p w14:paraId="227A96A4" w14:textId="77777777" w:rsidR="005156FE" w:rsidRPr="005156FE" w:rsidRDefault="005156FE" w:rsidP="005156FE">
      <w:r w:rsidRPr="005156FE">
        <w:rPr>
          <w:b/>
          <w:bCs/>
        </w:rPr>
        <w:t>Определение:</w:t>
      </w:r>
    </w:p>
    <w:p w14:paraId="53F1C98C" w14:textId="77777777" w:rsidR="005156FE" w:rsidRPr="005156FE" w:rsidRDefault="005156FE" w:rsidP="005156FE">
      <w:r w:rsidRPr="005156FE">
        <w:rPr>
          <w:b/>
          <w:bCs/>
        </w:rPr>
        <w:t>Чистая функция</w:t>
      </w:r>
      <w:r w:rsidRPr="005156FE">
        <w:t> — это функция, которая для одних и тех же входных данных всегда возвращает одни и те же выходные данные и не имеет побочных эффектов.</w:t>
      </w:r>
    </w:p>
    <w:p w14:paraId="7DCDF3FF" w14:textId="77777777" w:rsidR="005156FE" w:rsidRPr="005156FE" w:rsidRDefault="005156FE" w:rsidP="005156FE">
      <w:r w:rsidRPr="005156FE">
        <w:rPr>
          <w:b/>
          <w:bCs/>
        </w:rPr>
        <w:t>Признаки чистой функции:</w:t>
      </w:r>
    </w:p>
    <w:p w14:paraId="61166C4E" w14:textId="77777777" w:rsidR="005156FE" w:rsidRPr="005156FE" w:rsidRDefault="005156FE" w:rsidP="005156FE">
      <w:pPr>
        <w:numPr>
          <w:ilvl w:val="0"/>
          <w:numId w:val="7"/>
        </w:numPr>
      </w:pPr>
      <w:r w:rsidRPr="005156FE">
        <w:rPr>
          <w:b/>
          <w:bCs/>
        </w:rPr>
        <w:t>Детерминированность:</w:t>
      </w:r>
      <w:r w:rsidRPr="005156FE">
        <w:t> Для одного и того же набора входных параметров функция всегда возвращает одно и то же значение.</w:t>
      </w:r>
    </w:p>
    <w:p w14:paraId="3445D11E" w14:textId="77777777" w:rsidR="005156FE" w:rsidRPr="005156FE" w:rsidRDefault="005156FE" w:rsidP="005156FE">
      <w:pPr>
        <w:numPr>
          <w:ilvl w:val="1"/>
          <w:numId w:val="7"/>
        </w:numPr>
      </w:pPr>
      <w:r w:rsidRPr="005156FE">
        <w:t>Пример: function add(a, b) { return a + b; } — для add(2, 3) всегда будет возвращаться 5.</w:t>
      </w:r>
    </w:p>
    <w:p w14:paraId="75742B23" w14:textId="77777777" w:rsidR="005156FE" w:rsidRPr="005156FE" w:rsidRDefault="005156FE" w:rsidP="005156FE">
      <w:pPr>
        <w:numPr>
          <w:ilvl w:val="0"/>
          <w:numId w:val="7"/>
        </w:numPr>
      </w:pPr>
      <w:r w:rsidRPr="005156FE">
        <w:rPr>
          <w:b/>
          <w:bCs/>
        </w:rPr>
        <w:t>Отсутствие побочных эффектов:</w:t>
      </w:r>
      <w:r w:rsidRPr="005156FE">
        <w:t> Функция не изменяет внешние состояния или переменные, а только работает с переданными ей аргументами.</w:t>
      </w:r>
    </w:p>
    <w:p w14:paraId="04A7C33F" w14:textId="77777777" w:rsidR="005156FE" w:rsidRPr="005156FE" w:rsidRDefault="005156FE" w:rsidP="005156FE">
      <w:pPr>
        <w:numPr>
          <w:ilvl w:val="1"/>
          <w:numId w:val="7"/>
        </w:numPr>
        <w:rPr>
          <w:lang w:val="en-US"/>
        </w:rPr>
      </w:pPr>
      <w:r w:rsidRPr="005156FE">
        <w:t>Пример</w:t>
      </w:r>
      <w:r w:rsidRPr="005156FE">
        <w:rPr>
          <w:lang w:val="en-US"/>
        </w:rPr>
        <w:t xml:space="preserve">: function multiply(a, b) { return a * b; } — </w:t>
      </w:r>
      <w:r w:rsidRPr="005156FE">
        <w:t>не</w:t>
      </w:r>
      <w:r w:rsidRPr="005156FE">
        <w:rPr>
          <w:lang w:val="en-US"/>
        </w:rPr>
        <w:t xml:space="preserve"> </w:t>
      </w:r>
      <w:r w:rsidRPr="005156FE">
        <w:t>меняет</w:t>
      </w:r>
      <w:r w:rsidRPr="005156FE">
        <w:rPr>
          <w:lang w:val="en-US"/>
        </w:rPr>
        <w:t> a </w:t>
      </w:r>
      <w:r w:rsidRPr="005156FE">
        <w:t>или</w:t>
      </w:r>
      <w:r w:rsidRPr="005156FE">
        <w:rPr>
          <w:lang w:val="en-US"/>
        </w:rPr>
        <w:t> b </w:t>
      </w:r>
      <w:r w:rsidRPr="005156FE">
        <w:t>вне</w:t>
      </w:r>
      <w:r w:rsidRPr="005156FE">
        <w:rPr>
          <w:lang w:val="en-US"/>
        </w:rPr>
        <w:t xml:space="preserve"> </w:t>
      </w:r>
      <w:r w:rsidRPr="005156FE">
        <w:t>функции</w:t>
      </w:r>
      <w:r w:rsidRPr="005156FE">
        <w:rPr>
          <w:lang w:val="en-US"/>
        </w:rPr>
        <w:t>.</w:t>
      </w:r>
    </w:p>
    <w:p w14:paraId="32FA0029" w14:textId="77777777" w:rsidR="005156FE" w:rsidRPr="005156FE" w:rsidRDefault="005156FE" w:rsidP="005156FE">
      <w:r w:rsidRPr="005156FE">
        <w:rPr>
          <w:b/>
          <w:bCs/>
        </w:rPr>
        <w:t>Примеры использования:</w:t>
      </w:r>
    </w:p>
    <w:p w14:paraId="3BE4E82E" w14:textId="77777777" w:rsidR="005156FE" w:rsidRPr="005156FE" w:rsidRDefault="005156FE" w:rsidP="005156FE">
      <w:r w:rsidRPr="005156FE">
        <w:rPr>
          <w:i/>
          <w:iCs/>
        </w:rPr>
        <w:t>// Чистая функция</w:t>
      </w:r>
    </w:p>
    <w:p w14:paraId="57AC0AE5" w14:textId="77777777" w:rsidR="005156FE" w:rsidRPr="005156FE" w:rsidRDefault="005156FE" w:rsidP="005156FE">
      <w:r w:rsidRPr="005156FE">
        <w:t>function square(x) {</w:t>
      </w:r>
    </w:p>
    <w:p w14:paraId="7E2AD964" w14:textId="77777777" w:rsidR="005156FE" w:rsidRPr="005156FE" w:rsidRDefault="005156FE" w:rsidP="005156FE">
      <w:r w:rsidRPr="005156FE">
        <w:t xml:space="preserve">    return x * x; </w:t>
      </w:r>
      <w:r w:rsidRPr="005156FE">
        <w:rPr>
          <w:i/>
          <w:iCs/>
        </w:rPr>
        <w:t>// Всегда возвращает одно и то же значение для одного и того же x</w:t>
      </w:r>
    </w:p>
    <w:p w14:paraId="4CE2C83D" w14:textId="77777777" w:rsidR="005156FE" w:rsidRPr="005156FE" w:rsidRDefault="005156FE" w:rsidP="005156FE">
      <w:r w:rsidRPr="005156FE">
        <w:t>}</w:t>
      </w:r>
    </w:p>
    <w:p w14:paraId="3328B031" w14:textId="77777777" w:rsidR="005156FE" w:rsidRPr="005156FE" w:rsidRDefault="005156FE" w:rsidP="005156FE"/>
    <w:p w14:paraId="3AFC0E16" w14:textId="77777777" w:rsidR="005156FE" w:rsidRPr="005156FE" w:rsidRDefault="005156FE" w:rsidP="005156FE">
      <w:r w:rsidRPr="005156FE">
        <w:rPr>
          <w:i/>
          <w:iCs/>
        </w:rPr>
        <w:t>// Пример использования</w:t>
      </w:r>
    </w:p>
    <w:p w14:paraId="72B52400" w14:textId="77777777" w:rsidR="005156FE" w:rsidRPr="005156FE" w:rsidRDefault="005156FE" w:rsidP="005156FE">
      <w:r w:rsidRPr="005156FE">
        <w:t xml:space="preserve">console.log(square(4)); </w:t>
      </w:r>
      <w:r w:rsidRPr="005156FE">
        <w:rPr>
          <w:i/>
          <w:iCs/>
        </w:rPr>
        <w:t>// 16</w:t>
      </w:r>
    </w:p>
    <w:p w14:paraId="2A33152E" w14:textId="77777777" w:rsidR="005156FE" w:rsidRPr="005156FE" w:rsidRDefault="005156FE" w:rsidP="005156FE">
      <w:r w:rsidRPr="005156FE">
        <w:t xml:space="preserve">console.log(square(4)); </w:t>
      </w:r>
      <w:r w:rsidRPr="005156FE">
        <w:rPr>
          <w:i/>
          <w:iCs/>
        </w:rPr>
        <w:t>// 16 — результат всегда одинаковый</w:t>
      </w:r>
    </w:p>
    <w:p w14:paraId="04C03EE3" w14:textId="77777777" w:rsidR="005156FE" w:rsidRPr="005156FE" w:rsidRDefault="005156FE" w:rsidP="005156FE"/>
    <w:p w14:paraId="5E392E47" w14:textId="77777777" w:rsidR="005156FE" w:rsidRPr="005156FE" w:rsidRDefault="005156FE" w:rsidP="005156FE">
      <w:r w:rsidRPr="005156FE">
        <w:rPr>
          <w:i/>
          <w:iCs/>
        </w:rPr>
        <w:t>// Нечистая функция (побочный эффект)</w:t>
      </w:r>
    </w:p>
    <w:p w14:paraId="52B15340" w14:textId="77777777" w:rsidR="005156FE" w:rsidRPr="005156FE" w:rsidRDefault="005156FE" w:rsidP="005156FE">
      <w:r w:rsidRPr="005156FE">
        <w:lastRenderedPageBreak/>
        <w:t>let count = 0;</w:t>
      </w:r>
    </w:p>
    <w:p w14:paraId="77D3A8F2" w14:textId="77777777" w:rsidR="005156FE" w:rsidRPr="005156FE" w:rsidRDefault="005156FE" w:rsidP="005156FE">
      <w:r w:rsidRPr="005156FE">
        <w:t>function increment() {</w:t>
      </w:r>
    </w:p>
    <w:p w14:paraId="0E053EEF" w14:textId="77777777" w:rsidR="005156FE" w:rsidRPr="005156FE" w:rsidRDefault="005156FE" w:rsidP="005156FE">
      <w:r w:rsidRPr="005156FE">
        <w:t xml:space="preserve">    count++; </w:t>
      </w:r>
      <w:r w:rsidRPr="005156FE">
        <w:rPr>
          <w:i/>
          <w:iCs/>
        </w:rPr>
        <w:t>// Изменяет внешнее состояние</w:t>
      </w:r>
    </w:p>
    <w:p w14:paraId="7A4C0367" w14:textId="77777777" w:rsidR="005156FE" w:rsidRPr="005156FE" w:rsidRDefault="005156FE" w:rsidP="005156FE">
      <w:r w:rsidRPr="005156FE">
        <w:t xml:space="preserve">    return count;</w:t>
      </w:r>
    </w:p>
    <w:p w14:paraId="512B898B" w14:textId="77777777" w:rsidR="005156FE" w:rsidRPr="005156FE" w:rsidRDefault="005156FE" w:rsidP="005156FE">
      <w:r w:rsidRPr="005156FE">
        <w:t>}</w:t>
      </w:r>
    </w:p>
    <w:p w14:paraId="0E486E8B" w14:textId="77777777" w:rsidR="005156FE" w:rsidRPr="005156FE" w:rsidRDefault="005156FE" w:rsidP="005156FE"/>
    <w:p w14:paraId="0BC58432" w14:textId="77777777" w:rsidR="005156FE" w:rsidRPr="005156FE" w:rsidRDefault="005156FE" w:rsidP="005156FE">
      <w:r w:rsidRPr="005156FE">
        <w:t xml:space="preserve">console.log(increment()); </w:t>
      </w:r>
      <w:r w:rsidRPr="005156FE">
        <w:rPr>
          <w:i/>
          <w:iCs/>
        </w:rPr>
        <w:t>// 1</w:t>
      </w:r>
    </w:p>
    <w:p w14:paraId="336D2065" w14:textId="77777777" w:rsidR="005156FE" w:rsidRPr="005156FE" w:rsidRDefault="005156FE" w:rsidP="005156FE">
      <w:r w:rsidRPr="005156FE">
        <w:t xml:space="preserve">console.log(increment()); </w:t>
      </w:r>
      <w:r w:rsidRPr="005156FE">
        <w:rPr>
          <w:i/>
          <w:iCs/>
        </w:rPr>
        <w:t>// 2 — результат зависит от внешнего состояния</w:t>
      </w:r>
    </w:p>
    <w:p w14:paraId="7C809F4D" w14:textId="77777777" w:rsidR="005156FE" w:rsidRPr="005156FE" w:rsidRDefault="005156FE" w:rsidP="005156FE">
      <w:r w:rsidRPr="005156FE">
        <w:rPr>
          <w:b/>
          <w:bCs/>
        </w:rPr>
        <w:t>Ключевые моменты:</w:t>
      </w:r>
    </w:p>
    <w:p w14:paraId="6D6C3A4A" w14:textId="77777777" w:rsidR="005156FE" w:rsidRPr="005156FE" w:rsidRDefault="005156FE" w:rsidP="005156FE">
      <w:pPr>
        <w:numPr>
          <w:ilvl w:val="0"/>
          <w:numId w:val="8"/>
        </w:numPr>
      </w:pPr>
      <w:r w:rsidRPr="005156FE">
        <w:t>Чистые функции облегчают тестирование и отладку.</w:t>
      </w:r>
    </w:p>
    <w:p w14:paraId="6C0529AF" w14:textId="77777777" w:rsidR="005156FE" w:rsidRPr="005156FE" w:rsidRDefault="005156FE" w:rsidP="005156FE">
      <w:pPr>
        <w:numPr>
          <w:ilvl w:val="0"/>
          <w:numId w:val="8"/>
        </w:numPr>
      </w:pPr>
      <w:r w:rsidRPr="005156FE">
        <w:t>Они способствуют созданию предсказуемого и надежного кода.</w:t>
      </w:r>
    </w:p>
    <w:p w14:paraId="1B6AB6CB" w14:textId="77777777" w:rsidR="00DF5302" w:rsidRPr="005156FE" w:rsidRDefault="00DF5302" w:rsidP="005156FE"/>
    <w:sectPr w:rsidR="00DF5302" w:rsidRPr="005156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7"/>
  </w:num>
  <w:num w:numId="3" w16cid:durableId="1964917129">
    <w:abstractNumId w:val="3"/>
  </w:num>
  <w:num w:numId="4" w16cid:durableId="1153570712">
    <w:abstractNumId w:val="6"/>
  </w:num>
  <w:num w:numId="5" w16cid:durableId="643042766">
    <w:abstractNumId w:val="1"/>
  </w:num>
  <w:num w:numId="6" w16cid:durableId="1219777351">
    <w:abstractNumId w:val="5"/>
  </w:num>
  <w:num w:numId="7" w16cid:durableId="1076708930">
    <w:abstractNumId w:val="4"/>
  </w:num>
  <w:num w:numId="8" w16cid:durableId="1909487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52238"/>
    <w:rsid w:val="005156FE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2025-12-07T06:20:00Z</dcterms:modified>
</cp:coreProperties>
</file>