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267AA" w14:textId="77777777" w:rsidR="000E7AAD" w:rsidRPr="000E7AAD" w:rsidRDefault="000E7AAD" w:rsidP="000E7AAD">
      <w:pPr>
        <w:rPr>
          <w:b/>
          <w:bCs/>
        </w:rPr>
      </w:pPr>
      <w:r w:rsidRPr="000E7AAD">
        <w:rPr>
          <w:b/>
          <w:bCs/>
        </w:rPr>
        <w:t>Что такое debounce и как он работает в JavaScript?</w:t>
      </w:r>
    </w:p>
    <w:p w14:paraId="4FBB56F1" w14:textId="77777777" w:rsidR="000E7AAD" w:rsidRPr="000E7AAD" w:rsidRDefault="000E7AAD" w:rsidP="000E7AAD">
      <w:r w:rsidRPr="000E7AAD">
        <w:rPr>
          <w:b/>
          <w:bCs/>
        </w:rPr>
        <w:t>Что хотят услышать интервьюеры:</w:t>
      </w:r>
      <w:r w:rsidRPr="000E7AAD">
        <w:br/>
        <w:t>Интервьюеры ожидают, что кандидат продемонстрирует понимание концепции </w:t>
      </w:r>
      <w:r w:rsidRPr="000E7AAD">
        <w:rPr>
          <w:b/>
          <w:bCs/>
        </w:rPr>
        <w:t>debounce</w:t>
      </w:r>
      <w:r w:rsidRPr="000E7AAD">
        <w:t>, объяснит, как она помогает оптимизировать производительность приложений, особенно в контексте обработки событий, таких как ввод текста или прокрутка. Кандидат должен описать, как реализовать debounce в JavaScript, а также привести практические примеры его использования.</w:t>
      </w:r>
    </w:p>
    <w:p w14:paraId="6103353D" w14:textId="77777777" w:rsidR="000E7AAD" w:rsidRPr="000E7AAD" w:rsidRDefault="000E7AAD" w:rsidP="000E7AAD">
      <w:pPr>
        <w:rPr>
          <w:b/>
          <w:bCs/>
        </w:rPr>
      </w:pPr>
      <w:r w:rsidRPr="000E7AAD">
        <w:rPr>
          <w:b/>
          <w:bCs/>
        </w:rPr>
        <w:t>Определение</w:t>
      </w:r>
    </w:p>
    <w:p w14:paraId="531E4F42" w14:textId="77777777" w:rsidR="000E7AAD" w:rsidRPr="000E7AAD" w:rsidRDefault="000E7AAD" w:rsidP="000E7AAD">
      <w:r w:rsidRPr="000E7AAD">
        <w:rPr>
          <w:b/>
          <w:bCs/>
        </w:rPr>
        <w:t>Debounce</w:t>
      </w:r>
      <w:r w:rsidRPr="000E7AAD">
        <w:t> — это техника оптимизации, которая позволяет ограничить количество вызовов функции, особенно при быстром и частом срабатывании событий. Она "ждет" окончания интенсивного ввода перед тем, как выполнить функцию, что помогает избежать избыточных операций.</w:t>
      </w:r>
    </w:p>
    <w:p w14:paraId="4CD3789C" w14:textId="77777777" w:rsidR="000E7AAD" w:rsidRPr="000E7AAD" w:rsidRDefault="000E7AAD" w:rsidP="000E7AAD">
      <w:pPr>
        <w:rPr>
          <w:b/>
          <w:bCs/>
        </w:rPr>
      </w:pPr>
      <w:r w:rsidRPr="000E7AAD">
        <w:rPr>
          <w:b/>
          <w:bCs/>
        </w:rPr>
        <w:t>Как это работает</w:t>
      </w:r>
    </w:p>
    <w:p w14:paraId="67C6C625" w14:textId="77777777" w:rsidR="000E7AAD" w:rsidRPr="000E7AAD" w:rsidRDefault="000E7AAD" w:rsidP="000E7AAD">
      <w:pPr>
        <w:numPr>
          <w:ilvl w:val="0"/>
          <w:numId w:val="7"/>
        </w:numPr>
      </w:pPr>
      <w:r w:rsidRPr="000E7AAD">
        <w:t>При вызове функции с применением debounce, устанавливается таймер.</w:t>
      </w:r>
    </w:p>
    <w:p w14:paraId="4FAC729A" w14:textId="77777777" w:rsidR="000E7AAD" w:rsidRPr="000E7AAD" w:rsidRDefault="000E7AAD" w:rsidP="000E7AAD">
      <w:pPr>
        <w:numPr>
          <w:ilvl w:val="0"/>
          <w:numId w:val="7"/>
        </w:numPr>
      </w:pPr>
      <w:r w:rsidRPr="000E7AAD">
        <w:t>Если функция вызывается снова до истечения таймера, предыдущий таймер сбрасывается.</w:t>
      </w:r>
    </w:p>
    <w:p w14:paraId="25B54CC6" w14:textId="77777777" w:rsidR="000E7AAD" w:rsidRPr="000E7AAD" w:rsidRDefault="000E7AAD" w:rsidP="000E7AAD">
      <w:pPr>
        <w:numPr>
          <w:ilvl w:val="0"/>
          <w:numId w:val="7"/>
        </w:numPr>
      </w:pPr>
      <w:r w:rsidRPr="000E7AAD">
        <w:t>Функция выполняется только после того, как таймер истекет, что предотвращает частое выполнение функции.</w:t>
      </w:r>
    </w:p>
    <w:p w14:paraId="374EFEB4" w14:textId="77777777" w:rsidR="000E7AAD" w:rsidRPr="000E7AAD" w:rsidRDefault="000E7AAD" w:rsidP="000E7AAD">
      <w:pPr>
        <w:rPr>
          <w:b/>
          <w:bCs/>
        </w:rPr>
      </w:pPr>
      <w:r w:rsidRPr="000E7AAD">
        <w:rPr>
          <w:b/>
          <w:bCs/>
        </w:rPr>
        <w:t>Пример реализации</w:t>
      </w:r>
    </w:p>
    <w:p w14:paraId="6C8E10C3" w14:textId="77777777" w:rsidR="000E7AAD" w:rsidRPr="000E7AAD" w:rsidRDefault="000E7AAD" w:rsidP="000E7AAD">
      <w:r w:rsidRPr="000E7AAD">
        <w:rPr>
          <w:i/>
          <w:iCs/>
        </w:rPr>
        <w:t>// Функция debounce принимает функцию и время ожидания</w:t>
      </w:r>
    </w:p>
    <w:p w14:paraId="2125ECB9" w14:textId="77777777" w:rsidR="000E7AAD" w:rsidRPr="000E7AAD" w:rsidRDefault="000E7AAD" w:rsidP="000E7AAD">
      <w:r w:rsidRPr="000E7AAD">
        <w:t>function debounce(func, delay) {</w:t>
      </w:r>
    </w:p>
    <w:p w14:paraId="46F72DA1" w14:textId="77777777" w:rsidR="000E7AAD" w:rsidRPr="000E7AAD" w:rsidRDefault="000E7AAD" w:rsidP="000E7AAD">
      <w:r w:rsidRPr="000E7AAD">
        <w:t xml:space="preserve">    let timeoutId; </w:t>
      </w:r>
      <w:r w:rsidRPr="000E7AAD">
        <w:rPr>
          <w:i/>
          <w:iCs/>
        </w:rPr>
        <w:t>// Переменная для хранения идентификатора таймера</w:t>
      </w:r>
    </w:p>
    <w:p w14:paraId="139E4AB7" w14:textId="77777777" w:rsidR="000E7AAD" w:rsidRPr="000E7AAD" w:rsidRDefault="000E7AAD" w:rsidP="000E7AAD">
      <w:r w:rsidRPr="000E7AAD">
        <w:t xml:space="preserve">    return function(...args) { </w:t>
      </w:r>
      <w:r w:rsidRPr="000E7AAD">
        <w:rPr>
          <w:i/>
          <w:iCs/>
        </w:rPr>
        <w:t>// Возвращаемая функция</w:t>
      </w:r>
    </w:p>
    <w:p w14:paraId="3AA4FE10" w14:textId="77777777" w:rsidR="000E7AAD" w:rsidRPr="000E7AAD" w:rsidRDefault="000E7AAD" w:rsidP="000E7AAD">
      <w:r w:rsidRPr="000E7AAD">
        <w:t xml:space="preserve">        </w:t>
      </w:r>
      <w:r w:rsidRPr="000E7AAD">
        <w:rPr>
          <w:i/>
          <w:iCs/>
        </w:rPr>
        <w:t>// Сбрасываем таймер, если функция вызывается снова</w:t>
      </w:r>
    </w:p>
    <w:p w14:paraId="66B36C66" w14:textId="77777777" w:rsidR="000E7AAD" w:rsidRPr="000E7AAD" w:rsidRDefault="000E7AAD" w:rsidP="000E7AAD">
      <w:r w:rsidRPr="000E7AAD">
        <w:t xml:space="preserve">        clearTimeout(timeoutId);</w:t>
      </w:r>
    </w:p>
    <w:p w14:paraId="0C5274ED" w14:textId="77777777" w:rsidR="000E7AAD" w:rsidRPr="000E7AAD" w:rsidRDefault="000E7AAD" w:rsidP="000E7AAD">
      <w:r w:rsidRPr="000E7AAD">
        <w:t xml:space="preserve">        </w:t>
      </w:r>
      <w:r w:rsidRPr="000E7AAD">
        <w:rPr>
          <w:i/>
          <w:iCs/>
        </w:rPr>
        <w:t>// Устанавливаем новый таймер</w:t>
      </w:r>
    </w:p>
    <w:p w14:paraId="525C62D7" w14:textId="77777777" w:rsidR="000E7AAD" w:rsidRPr="000E7AAD" w:rsidRDefault="000E7AAD" w:rsidP="000E7AAD">
      <w:r w:rsidRPr="000E7AAD">
        <w:t xml:space="preserve">        timeoutId = setTimeout(() =&gt; {</w:t>
      </w:r>
    </w:p>
    <w:p w14:paraId="3D48BB88" w14:textId="77777777" w:rsidR="000E7AAD" w:rsidRPr="000E7AAD" w:rsidRDefault="000E7AAD" w:rsidP="000E7AAD">
      <w:r w:rsidRPr="000E7AAD">
        <w:t xml:space="preserve">            func.apply(this, args); </w:t>
      </w:r>
      <w:r w:rsidRPr="000E7AAD">
        <w:rPr>
          <w:i/>
          <w:iCs/>
        </w:rPr>
        <w:t>// Вызываем функцию с переданными аргументами</w:t>
      </w:r>
    </w:p>
    <w:p w14:paraId="2A4F19B0" w14:textId="77777777" w:rsidR="000E7AAD" w:rsidRPr="000E7AAD" w:rsidRDefault="000E7AAD" w:rsidP="000E7AAD">
      <w:r w:rsidRPr="000E7AAD">
        <w:t xml:space="preserve">        }, delay);</w:t>
      </w:r>
    </w:p>
    <w:p w14:paraId="37994124" w14:textId="77777777" w:rsidR="000E7AAD" w:rsidRPr="000E7AAD" w:rsidRDefault="000E7AAD" w:rsidP="000E7AAD">
      <w:r w:rsidRPr="000E7AAD">
        <w:t xml:space="preserve">    };</w:t>
      </w:r>
    </w:p>
    <w:p w14:paraId="0D64D181" w14:textId="77777777" w:rsidR="000E7AAD" w:rsidRPr="000E7AAD" w:rsidRDefault="000E7AAD" w:rsidP="000E7AAD">
      <w:r w:rsidRPr="000E7AAD">
        <w:t>}</w:t>
      </w:r>
    </w:p>
    <w:p w14:paraId="6FC60A04" w14:textId="77777777" w:rsidR="000E7AAD" w:rsidRPr="000E7AAD" w:rsidRDefault="000E7AAD" w:rsidP="000E7AAD"/>
    <w:p w14:paraId="1B7B3896" w14:textId="77777777" w:rsidR="000E7AAD" w:rsidRPr="000E7AAD" w:rsidRDefault="000E7AAD" w:rsidP="000E7AAD">
      <w:r w:rsidRPr="000E7AAD">
        <w:rPr>
          <w:i/>
          <w:iCs/>
        </w:rPr>
        <w:lastRenderedPageBreak/>
        <w:t>// Пример использования</w:t>
      </w:r>
    </w:p>
    <w:p w14:paraId="61369327" w14:textId="77777777" w:rsidR="000E7AAD" w:rsidRPr="000E7AAD" w:rsidRDefault="000E7AAD" w:rsidP="000E7AAD">
      <w:r w:rsidRPr="000E7AAD">
        <w:t>const handleInput = debounce((event) =&gt; {</w:t>
      </w:r>
    </w:p>
    <w:p w14:paraId="05B83602" w14:textId="77777777" w:rsidR="000E7AAD" w:rsidRPr="000E7AAD" w:rsidRDefault="000E7AAD" w:rsidP="000E7AAD">
      <w:r w:rsidRPr="000E7AAD">
        <w:t xml:space="preserve">    console.log('Input value:', event.target.value); </w:t>
      </w:r>
      <w:r w:rsidRPr="000E7AAD">
        <w:rPr>
          <w:i/>
          <w:iCs/>
        </w:rPr>
        <w:t>// Обработка события</w:t>
      </w:r>
    </w:p>
    <w:p w14:paraId="06FCA15A" w14:textId="77777777" w:rsidR="000E7AAD" w:rsidRPr="000E7AAD" w:rsidRDefault="000E7AAD" w:rsidP="000E7AAD">
      <w:r w:rsidRPr="000E7AAD">
        <w:t xml:space="preserve">}, 300); </w:t>
      </w:r>
      <w:r w:rsidRPr="000E7AAD">
        <w:rPr>
          <w:i/>
          <w:iCs/>
        </w:rPr>
        <w:t>// Задержка 300 мс</w:t>
      </w:r>
    </w:p>
    <w:p w14:paraId="24C6BD22" w14:textId="77777777" w:rsidR="000E7AAD" w:rsidRPr="000E7AAD" w:rsidRDefault="000E7AAD" w:rsidP="000E7AAD"/>
    <w:p w14:paraId="7752871B" w14:textId="77777777" w:rsidR="000E7AAD" w:rsidRPr="000E7AAD" w:rsidRDefault="000E7AAD" w:rsidP="000E7AAD">
      <w:r w:rsidRPr="000E7AAD">
        <w:rPr>
          <w:i/>
          <w:iCs/>
        </w:rPr>
        <w:t>// Привязываем обработчик к событию ввода</w:t>
      </w:r>
    </w:p>
    <w:p w14:paraId="34161B22" w14:textId="77777777" w:rsidR="000E7AAD" w:rsidRPr="000E7AAD" w:rsidRDefault="000E7AAD" w:rsidP="000E7AAD">
      <w:r w:rsidRPr="000E7AAD">
        <w:t>document.getElementById('inputField').addEventListener('input', handleInput);</w:t>
      </w:r>
    </w:p>
    <w:p w14:paraId="4F1BB8CC" w14:textId="77777777" w:rsidR="000E7AAD" w:rsidRPr="000E7AAD" w:rsidRDefault="000E7AAD" w:rsidP="000E7AAD">
      <w:pPr>
        <w:rPr>
          <w:b/>
          <w:bCs/>
        </w:rPr>
      </w:pPr>
      <w:r w:rsidRPr="000E7AAD">
        <w:rPr>
          <w:b/>
          <w:bCs/>
        </w:rPr>
        <w:t>Примеры тестов</w:t>
      </w:r>
    </w:p>
    <w:p w14:paraId="758D54F4" w14:textId="77777777" w:rsidR="000E7AAD" w:rsidRPr="000E7AAD" w:rsidRDefault="000E7AAD" w:rsidP="000E7AAD">
      <w:r w:rsidRPr="000E7AAD">
        <w:rPr>
          <w:i/>
          <w:iCs/>
        </w:rPr>
        <w:t>// Пример тестирования debounce</w:t>
      </w:r>
    </w:p>
    <w:p w14:paraId="4A011598" w14:textId="77777777" w:rsidR="000E7AAD" w:rsidRPr="000E7AAD" w:rsidRDefault="000E7AAD" w:rsidP="000E7AAD">
      <w:r w:rsidRPr="000E7AAD">
        <w:t>const log = console.log;</w:t>
      </w:r>
    </w:p>
    <w:p w14:paraId="26A632ED" w14:textId="77777777" w:rsidR="000E7AAD" w:rsidRPr="000E7AAD" w:rsidRDefault="000E7AAD" w:rsidP="000E7AAD">
      <w:r w:rsidRPr="000E7AAD">
        <w:t>const debouncedLog = debounce(log, 1000);</w:t>
      </w:r>
    </w:p>
    <w:p w14:paraId="50FC653F" w14:textId="77777777" w:rsidR="000E7AAD" w:rsidRPr="000E7AAD" w:rsidRDefault="000E7AAD" w:rsidP="000E7AAD"/>
    <w:p w14:paraId="7DC4EFBC" w14:textId="77777777" w:rsidR="000E7AAD" w:rsidRPr="000E7AAD" w:rsidRDefault="000E7AAD" w:rsidP="000E7AAD">
      <w:r w:rsidRPr="000E7AAD">
        <w:rPr>
          <w:i/>
          <w:iCs/>
        </w:rPr>
        <w:t>// Вызовы, которые произойдут в течение 1 секунды</w:t>
      </w:r>
    </w:p>
    <w:p w14:paraId="072DF4F0" w14:textId="77777777" w:rsidR="000E7AAD" w:rsidRPr="000E7AAD" w:rsidRDefault="000E7AAD" w:rsidP="000E7AAD">
      <w:r w:rsidRPr="000E7AAD">
        <w:t xml:space="preserve">debouncedLog('First Call'); </w:t>
      </w:r>
      <w:r w:rsidRPr="000E7AAD">
        <w:rPr>
          <w:i/>
          <w:iCs/>
        </w:rPr>
        <w:t>// Будет проигнорирован</w:t>
      </w:r>
    </w:p>
    <w:p w14:paraId="091A558F" w14:textId="77777777" w:rsidR="000E7AAD" w:rsidRPr="000E7AAD" w:rsidRDefault="000E7AAD" w:rsidP="000E7AAD">
      <w:r w:rsidRPr="000E7AAD">
        <w:t xml:space="preserve">setTimeout(() =&gt; debouncedLog('Second Call'), 500); </w:t>
      </w:r>
      <w:r w:rsidRPr="000E7AAD">
        <w:rPr>
          <w:i/>
          <w:iCs/>
        </w:rPr>
        <w:t>// Будет проигнорирован</w:t>
      </w:r>
    </w:p>
    <w:p w14:paraId="52511588" w14:textId="77777777" w:rsidR="000E7AAD" w:rsidRPr="000E7AAD" w:rsidRDefault="000E7AAD" w:rsidP="000E7AAD">
      <w:r w:rsidRPr="000E7AAD">
        <w:t xml:space="preserve">setTimeout(() =&gt; debouncedLog('Third Call'), 1500); </w:t>
      </w:r>
      <w:r w:rsidRPr="000E7AAD">
        <w:rPr>
          <w:i/>
          <w:iCs/>
        </w:rPr>
        <w:t>// Будет выполнен через 1 секунду</w:t>
      </w:r>
    </w:p>
    <w:p w14:paraId="1B6AB6CB" w14:textId="77777777" w:rsidR="00DF5302" w:rsidRPr="000E7AAD" w:rsidRDefault="00DF5302" w:rsidP="000E7AAD"/>
    <w:sectPr w:rsidR="00DF5302" w:rsidRPr="000E7AAD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9F1833"/>
    <w:multiLevelType w:val="multilevel"/>
    <w:tmpl w:val="1E18F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36357F"/>
    <w:multiLevelType w:val="multilevel"/>
    <w:tmpl w:val="3254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0"/>
  </w:num>
  <w:num w:numId="2" w16cid:durableId="1610628029">
    <w:abstractNumId w:val="6"/>
  </w:num>
  <w:num w:numId="3" w16cid:durableId="1964917129">
    <w:abstractNumId w:val="3"/>
  </w:num>
  <w:num w:numId="4" w16cid:durableId="1153570712">
    <w:abstractNumId w:val="5"/>
  </w:num>
  <w:num w:numId="5" w16cid:durableId="643042766">
    <w:abstractNumId w:val="2"/>
  </w:num>
  <w:num w:numId="6" w16cid:durableId="1219777351">
    <w:abstractNumId w:val="4"/>
  </w:num>
  <w:num w:numId="7" w16cid:durableId="13876098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E7AAD"/>
    <w:rsid w:val="00127B1F"/>
    <w:rsid w:val="0030589D"/>
    <w:rsid w:val="00352238"/>
    <w:rsid w:val="006C0B77"/>
    <w:rsid w:val="008242FF"/>
    <w:rsid w:val="00870751"/>
    <w:rsid w:val="008F64DA"/>
    <w:rsid w:val="00922C48"/>
    <w:rsid w:val="009C1521"/>
    <w:rsid w:val="00B20805"/>
    <w:rsid w:val="00B34409"/>
    <w:rsid w:val="00B915B7"/>
    <w:rsid w:val="00C27E8A"/>
    <w:rsid w:val="00CC6293"/>
    <w:rsid w:val="00D275D3"/>
    <w:rsid w:val="00DF5302"/>
    <w:rsid w:val="00E755F3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322</Words>
  <Characters>1839</Characters>
  <Application>Microsoft Office Word</Application>
  <DocSecurity>0</DocSecurity>
  <Lines>15</Lines>
  <Paragraphs>4</Paragraphs>
  <ScaleCrop>false</ScaleCrop>
  <Company/>
  <LinksUpToDate>false</LinksUpToDate>
  <CharactersWithSpaces>2157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11</cp:revision>
  <dcterms:created xsi:type="dcterms:W3CDTF">2025-12-06T12:11:00Z</dcterms:created>
  <dcterms:modified xsi:type="dcterms:W3CDTF">2025-12-07T06:19:00Z</dcterms:modified>
</cp:coreProperties>
</file>