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89109" w14:textId="77777777" w:rsidR="00E551CE" w:rsidRPr="00E551CE" w:rsidRDefault="00E551CE" w:rsidP="00E551CE">
      <w:pPr>
        <w:rPr>
          <w:b/>
          <w:bCs/>
        </w:rPr>
      </w:pPr>
      <w:r w:rsidRPr="00E551CE">
        <w:rPr>
          <w:b/>
          <w:bCs/>
        </w:rPr>
        <w:t>Что такое middleware и какие основные виды существуют</w:t>
      </w:r>
    </w:p>
    <w:p w14:paraId="49694D72" w14:textId="77777777" w:rsidR="00E551CE" w:rsidRPr="00E551CE" w:rsidRDefault="00E551CE" w:rsidP="00E551CE">
      <w:r w:rsidRPr="00E551CE">
        <w:rPr>
          <w:b/>
          <w:bCs/>
        </w:rPr>
        <w:t>Что хотят услышать интервьюеры:</w:t>
      </w:r>
      <w:r w:rsidRPr="00E551CE">
        <w:br/>
        <w:t>Интервьюеры ожидают, что кандидат продемонстрирует понимание понятия </w:t>
      </w:r>
      <w:r w:rsidRPr="00E551CE">
        <w:rPr>
          <w:b/>
          <w:bCs/>
        </w:rPr>
        <w:t>middleware</w:t>
      </w:r>
      <w:r w:rsidRPr="00E551CE">
        <w:t> в контексте разработки приложений. Важно упомянуть, как middleware взаимодействует с приложениями, его роль в архитектуре, а также описать основные виды middleware с примерами. Кандидат должен показать способность объяснять технические концепции простым языком, а также рассказать о реальных ситуациях, где middleware может быть использован.</w:t>
      </w:r>
    </w:p>
    <w:p w14:paraId="67CCEFBE" w14:textId="77777777" w:rsidR="00E551CE" w:rsidRPr="00E551CE" w:rsidRDefault="00E551CE" w:rsidP="00E551CE">
      <w:r w:rsidRPr="00E551CE">
        <w:rPr>
          <w:b/>
          <w:bCs/>
        </w:rPr>
        <w:t>Определение middleware:</w:t>
      </w:r>
      <w:r w:rsidRPr="00E551CE">
        <w:br/>
      </w:r>
      <w:r w:rsidRPr="00E551CE">
        <w:rPr>
          <w:b/>
          <w:bCs/>
        </w:rPr>
        <w:t>Middleware</w:t>
      </w:r>
      <w:r w:rsidRPr="00E551CE">
        <w:t> — это программное обеспечение, которое обеспечивает взаимодействие между различными приложениями, сервисами или компонентами в распределенной системе. Оно служит "прослойкой", которая упрощает взаимодействие между клиентом и сервером или между разными сервисами, обрабатывая запросы и ответы.</w:t>
      </w:r>
    </w:p>
    <w:p w14:paraId="3C164A5A" w14:textId="77777777" w:rsidR="00E551CE" w:rsidRPr="00E551CE" w:rsidRDefault="00E551CE" w:rsidP="00E551CE">
      <w:r w:rsidRPr="00E551CE">
        <w:rPr>
          <w:b/>
          <w:bCs/>
        </w:rPr>
        <w:t>Основные виды middleware:</w:t>
      </w:r>
    </w:p>
    <w:p w14:paraId="3E2F41FA" w14:textId="77777777" w:rsidR="00E551CE" w:rsidRPr="00E551CE" w:rsidRDefault="00E551CE" w:rsidP="00E551CE">
      <w:pPr>
        <w:numPr>
          <w:ilvl w:val="0"/>
          <w:numId w:val="33"/>
        </w:numPr>
      </w:pPr>
      <w:r w:rsidRPr="00E551CE">
        <w:rPr>
          <w:b/>
          <w:bCs/>
        </w:rPr>
        <w:t>Web Middleware</w:t>
      </w:r>
      <w:r w:rsidRPr="00E551CE">
        <w:t>:</w:t>
      </w:r>
    </w:p>
    <w:p w14:paraId="3602E126" w14:textId="77777777" w:rsidR="00E551CE" w:rsidRPr="00E551CE" w:rsidRDefault="00E551CE" w:rsidP="00E551CE">
      <w:pPr>
        <w:numPr>
          <w:ilvl w:val="1"/>
          <w:numId w:val="33"/>
        </w:numPr>
      </w:pPr>
      <w:r w:rsidRPr="00E551CE">
        <w:t>Примеры: Express.js, Koa.js.</w:t>
      </w:r>
    </w:p>
    <w:p w14:paraId="278433AA" w14:textId="77777777" w:rsidR="00E551CE" w:rsidRPr="00E551CE" w:rsidRDefault="00E551CE" w:rsidP="00E551CE">
      <w:pPr>
        <w:numPr>
          <w:ilvl w:val="1"/>
          <w:numId w:val="33"/>
        </w:numPr>
      </w:pPr>
      <w:r w:rsidRPr="00E551CE">
        <w:rPr>
          <w:b/>
          <w:bCs/>
        </w:rPr>
        <w:t>Функция</w:t>
      </w:r>
      <w:r w:rsidRPr="00E551CE">
        <w:t>: Обрабатывает HTTP-запросы и ответы, управляет сессиями и аутентификацией.</w:t>
      </w:r>
    </w:p>
    <w:p w14:paraId="15BED7D4" w14:textId="77777777" w:rsidR="00E551CE" w:rsidRPr="00E551CE" w:rsidRDefault="00E551CE" w:rsidP="00E551CE">
      <w:pPr>
        <w:numPr>
          <w:ilvl w:val="0"/>
          <w:numId w:val="33"/>
        </w:numPr>
      </w:pPr>
      <w:r w:rsidRPr="00E551CE">
        <w:rPr>
          <w:b/>
          <w:bCs/>
        </w:rPr>
        <w:t>Message-Oriented Middleware (MOM)</w:t>
      </w:r>
      <w:r w:rsidRPr="00E551CE">
        <w:t>:</w:t>
      </w:r>
    </w:p>
    <w:p w14:paraId="556A960A" w14:textId="77777777" w:rsidR="00E551CE" w:rsidRPr="00E551CE" w:rsidRDefault="00E551CE" w:rsidP="00E551CE">
      <w:pPr>
        <w:numPr>
          <w:ilvl w:val="1"/>
          <w:numId w:val="33"/>
        </w:numPr>
      </w:pPr>
      <w:r w:rsidRPr="00E551CE">
        <w:t>Примеры: RabbitMQ, Apache Kafka.</w:t>
      </w:r>
    </w:p>
    <w:p w14:paraId="750AD60C" w14:textId="77777777" w:rsidR="00E551CE" w:rsidRPr="00E551CE" w:rsidRDefault="00E551CE" w:rsidP="00E551CE">
      <w:pPr>
        <w:numPr>
          <w:ilvl w:val="1"/>
          <w:numId w:val="33"/>
        </w:numPr>
      </w:pPr>
      <w:r w:rsidRPr="00E551CE">
        <w:rPr>
          <w:b/>
          <w:bCs/>
        </w:rPr>
        <w:t>Функция</w:t>
      </w:r>
      <w:r w:rsidRPr="00E551CE">
        <w:t>: Позволяет приложениям обмениваться сообщениями асинхронно, обеспечивая надежность и масштабируемость.</w:t>
      </w:r>
    </w:p>
    <w:p w14:paraId="3BC27116" w14:textId="77777777" w:rsidR="00E551CE" w:rsidRPr="00E551CE" w:rsidRDefault="00E551CE" w:rsidP="00E551CE">
      <w:pPr>
        <w:numPr>
          <w:ilvl w:val="0"/>
          <w:numId w:val="33"/>
        </w:numPr>
      </w:pPr>
      <w:r w:rsidRPr="00E551CE">
        <w:rPr>
          <w:b/>
          <w:bCs/>
        </w:rPr>
        <w:t>Database Middleware</w:t>
      </w:r>
      <w:r w:rsidRPr="00E551CE">
        <w:t>:</w:t>
      </w:r>
    </w:p>
    <w:p w14:paraId="2D793408" w14:textId="77777777" w:rsidR="00E551CE" w:rsidRPr="00E551CE" w:rsidRDefault="00E551CE" w:rsidP="00E551CE">
      <w:pPr>
        <w:numPr>
          <w:ilvl w:val="1"/>
          <w:numId w:val="33"/>
        </w:numPr>
      </w:pPr>
      <w:r w:rsidRPr="00E551CE">
        <w:t>Примеры: ODBC, JDBC.</w:t>
      </w:r>
    </w:p>
    <w:p w14:paraId="1DCDE4FC" w14:textId="77777777" w:rsidR="00E551CE" w:rsidRPr="00E551CE" w:rsidRDefault="00E551CE" w:rsidP="00E551CE">
      <w:pPr>
        <w:numPr>
          <w:ilvl w:val="1"/>
          <w:numId w:val="33"/>
        </w:numPr>
      </w:pPr>
      <w:r w:rsidRPr="00E551CE">
        <w:rPr>
          <w:b/>
          <w:bCs/>
        </w:rPr>
        <w:t>Функция</w:t>
      </w:r>
      <w:r w:rsidRPr="00E551CE">
        <w:t>: Обеспечивает связь между приложениями и базами данных, упрощая выполнение запросов и управление транзакциями.</w:t>
      </w:r>
    </w:p>
    <w:p w14:paraId="7ED6555C" w14:textId="77777777" w:rsidR="00E551CE" w:rsidRPr="00E551CE" w:rsidRDefault="00E551CE" w:rsidP="00E551CE">
      <w:pPr>
        <w:numPr>
          <w:ilvl w:val="0"/>
          <w:numId w:val="33"/>
        </w:numPr>
        <w:rPr>
          <w:lang w:val="en-US"/>
        </w:rPr>
      </w:pPr>
      <w:r w:rsidRPr="00E551CE">
        <w:rPr>
          <w:b/>
          <w:bCs/>
          <w:lang w:val="en-US"/>
        </w:rPr>
        <w:t>Remote Procedure Call (RPC) Middleware</w:t>
      </w:r>
      <w:r w:rsidRPr="00E551CE">
        <w:rPr>
          <w:lang w:val="en-US"/>
        </w:rPr>
        <w:t>:</w:t>
      </w:r>
    </w:p>
    <w:p w14:paraId="7F95A500" w14:textId="77777777" w:rsidR="00E551CE" w:rsidRPr="00E551CE" w:rsidRDefault="00E551CE" w:rsidP="00E551CE">
      <w:pPr>
        <w:numPr>
          <w:ilvl w:val="1"/>
          <w:numId w:val="33"/>
        </w:numPr>
      </w:pPr>
      <w:r w:rsidRPr="00E551CE">
        <w:t>Примеры: gRPC, Apache Thrift.</w:t>
      </w:r>
    </w:p>
    <w:p w14:paraId="2AE7F77F" w14:textId="77777777" w:rsidR="00E551CE" w:rsidRPr="00E551CE" w:rsidRDefault="00E551CE" w:rsidP="00E551CE">
      <w:pPr>
        <w:numPr>
          <w:ilvl w:val="1"/>
          <w:numId w:val="33"/>
        </w:numPr>
      </w:pPr>
      <w:r w:rsidRPr="00E551CE">
        <w:rPr>
          <w:b/>
          <w:bCs/>
        </w:rPr>
        <w:t>Функция</w:t>
      </w:r>
      <w:r w:rsidRPr="00E551CE">
        <w:t>: Позволяет вызывать функции удаленных сервисов так же, как локальные, скрывая детали сетевого взаимодействия.</w:t>
      </w:r>
    </w:p>
    <w:p w14:paraId="200E9EC7" w14:textId="77777777" w:rsidR="00E551CE" w:rsidRPr="00E551CE" w:rsidRDefault="00E551CE" w:rsidP="00E551CE">
      <w:r w:rsidRPr="00E551CE">
        <w:rPr>
          <w:b/>
          <w:bCs/>
        </w:rPr>
        <w:t>Заключение:</w:t>
      </w:r>
      <w:r w:rsidRPr="00E551CE">
        <w:br/>
        <w:t xml:space="preserve">Middleware играет ключевую роль в современных приложениях, обеспечивая эффективное взаимодействие между компонентами и упрощая архитектуру </w:t>
      </w:r>
      <w:r w:rsidRPr="00E551CE">
        <w:lastRenderedPageBreak/>
        <w:t>системы. Понимание его типов и функций поможет в разработке более масштабируемых и устойчивых решений.</w:t>
      </w:r>
    </w:p>
    <w:p w14:paraId="1B6AB6CB" w14:textId="77777777" w:rsidR="00DF5302" w:rsidRPr="00E551CE" w:rsidRDefault="00DF5302" w:rsidP="00E551CE"/>
    <w:sectPr w:rsidR="00DF5302" w:rsidRPr="00E551C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C996959"/>
    <w:multiLevelType w:val="multilevel"/>
    <w:tmpl w:val="B044A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7C0B8A"/>
    <w:multiLevelType w:val="multilevel"/>
    <w:tmpl w:val="AE3CC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194BE6"/>
    <w:multiLevelType w:val="multilevel"/>
    <w:tmpl w:val="E6E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C418A8"/>
    <w:multiLevelType w:val="multilevel"/>
    <w:tmpl w:val="554A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0910D5"/>
    <w:multiLevelType w:val="multilevel"/>
    <w:tmpl w:val="E80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7A29A5"/>
    <w:multiLevelType w:val="multilevel"/>
    <w:tmpl w:val="C276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9062E95"/>
    <w:multiLevelType w:val="multilevel"/>
    <w:tmpl w:val="A51A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2"/>
  </w:num>
  <w:num w:numId="2" w16cid:durableId="1610628029">
    <w:abstractNumId w:val="32"/>
  </w:num>
  <w:num w:numId="3" w16cid:durableId="1964917129">
    <w:abstractNumId w:val="14"/>
  </w:num>
  <w:num w:numId="4" w16cid:durableId="1153570712">
    <w:abstractNumId w:val="26"/>
  </w:num>
  <w:num w:numId="5" w16cid:durableId="643042766">
    <w:abstractNumId w:val="7"/>
  </w:num>
  <w:num w:numId="6" w16cid:durableId="1219777351">
    <w:abstractNumId w:val="21"/>
  </w:num>
  <w:num w:numId="7" w16cid:durableId="1076708930">
    <w:abstractNumId w:val="19"/>
  </w:num>
  <w:num w:numId="8" w16cid:durableId="1909487698">
    <w:abstractNumId w:val="8"/>
  </w:num>
  <w:num w:numId="9" w16cid:durableId="1924335488">
    <w:abstractNumId w:val="4"/>
  </w:num>
  <w:num w:numId="10" w16cid:durableId="580484822">
    <w:abstractNumId w:val="28"/>
  </w:num>
  <w:num w:numId="11" w16cid:durableId="1111049155">
    <w:abstractNumId w:val="0"/>
  </w:num>
  <w:num w:numId="12" w16cid:durableId="1554846874">
    <w:abstractNumId w:val="17"/>
  </w:num>
  <w:num w:numId="13" w16cid:durableId="1058164431">
    <w:abstractNumId w:val="29"/>
  </w:num>
  <w:num w:numId="14" w16cid:durableId="1156605124">
    <w:abstractNumId w:val="11"/>
  </w:num>
  <w:num w:numId="15" w16cid:durableId="1570573033">
    <w:abstractNumId w:val="3"/>
  </w:num>
  <w:num w:numId="16" w16cid:durableId="123087032">
    <w:abstractNumId w:val="25"/>
  </w:num>
  <w:num w:numId="17" w16cid:durableId="1616403027">
    <w:abstractNumId w:val="20"/>
  </w:num>
  <w:num w:numId="18" w16cid:durableId="1696535611">
    <w:abstractNumId w:val="5"/>
  </w:num>
  <w:num w:numId="19" w16cid:durableId="1848253727">
    <w:abstractNumId w:val="23"/>
  </w:num>
  <w:num w:numId="20" w16cid:durableId="1131704163">
    <w:abstractNumId w:val="6"/>
  </w:num>
  <w:num w:numId="21" w16cid:durableId="1439330059">
    <w:abstractNumId w:val="15"/>
  </w:num>
  <w:num w:numId="22" w16cid:durableId="1376201832">
    <w:abstractNumId w:val="10"/>
  </w:num>
  <w:num w:numId="23" w16cid:durableId="681274019">
    <w:abstractNumId w:val="24"/>
  </w:num>
  <w:num w:numId="24" w16cid:durableId="1832982145">
    <w:abstractNumId w:val="27"/>
  </w:num>
  <w:num w:numId="25" w16cid:durableId="1927496530">
    <w:abstractNumId w:val="9"/>
  </w:num>
  <w:num w:numId="26" w16cid:durableId="1228344832">
    <w:abstractNumId w:val="1"/>
  </w:num>
  <w:num w:numId="27" w16cid:durableId="1755853492">
    <w:abstractNumId w:val="30"/>
  </w:num>
  <w:num w:numId="28" w16cid:durableId="2106417626">
    <w:abstractNumId w:val="18"/>
  </w:num>
  <w:num w:numId="29" w16cid:durableId="1017196888">
    <w:abstractNumId w:val="22"/>
  </w:num>
  <w:num w:numId="30" w16cid:durableId="1997027862">
    <w:abstractNumId w:val="16"/>
  </w:num>
  <w:num w:numId="31" w16cid:durableId="1464536814">
    <w:abstractNumId w:val="12"/>
  </w:num>
  <w:num w:numId="32" w16cid:durableId="980813336">
    <w:abstractNumId w:val="31"/>
  </w:num>
  <w:num w:numId="33" w16cid:durableId="208406046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D19BF"/>
    <w:rsid w:val="00226229"/>
    <w:rsid w:val="00297481"/>
    <w:rsid w:val="002B4335"/>
    <w:rsid w:val="002C1F06"/>
    <w:rsid w:val="002F6180"/>
    <w:rsid w:val="0030589D"/>
    <w:rsid w:val="003445F6"/>
    <w:rsid w:val="00352238"/>
    <w:rsid w:val="004C0BB5"/>
    <w:rsid w:val="004C433B"/>
    <w:rsid w:val="005156FE"/>
    <w:rsid w:val="005241FA"/>
    <w:rsid w:val="00593129"/>
    <w:rsid w:val="006C0B77"/>
    <w:rsid w:val="008074CC"/>
    <w:rsid w:val="008242FF"/>
    <w:rsid w:val="00870751"/>
    <w:rsid w:val="00871CEB"/>
    <w:rsid w:val="008F64DA"/>
    <w:rsid w:val="00922C48"/>
    <w:rsid w:val="009C1521"/>
    <w:rsid w:val="009E10ED"/>
    <w:rsid w:val="009F1622"/>
    <w:rsid w:val="00A125F3"/>
    <w:rsid w:val="00A25AA1"/>
    <w:rsid w:val="00A45114"/>
    <w:rsid w:val="00AC1DA1"/>
    <w:rsid w:val="00B165DE"/>
    <w:rsid w:val="00B20805"/>
    <w:rsid w:val="00B34409"/>
    <w:rsid w:val="00B915B7"/>
    <w:rsid w:val="00BC0343"/>
    <w:rsid w:val="00C16CDE"/>
    <w:rsid w:val="00C63384"/>
    <w:rsid w:val="00CC6293"/>
    <w:rsid w:val="00D2158D"/>
    <w:rsid w:val="00D275D3"/>
    <w:rsid w:val="00DA654A"/>
    <w:rsid w:val="00DA68D7"/>
    <w:rsid w:val="00DB2F8C"/>
    <w:rsid w:val="00DF5302"/>
    <w:rsid w:val="00E525D7"/>
    <w:rsid w:val="00E551CE"/>
    <w:rsid w:val="00E755F3"/>
    <w:rsid w:val="00E978F1"/>
    <w:rsid w:val="00EA59DF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264</Words>
  <Characters>1509</Characters>
  <Application>Microsoft Office Word</Application>
  <DocSecurity>0</DocSecurity>
  <Lines>12</Lines>
  <Paragraphs>3</Paragraphs>
  <ScaleCrop>false</ScaleCrop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45</cp:revision>
  <dcterms:created xsi:type="dcterms:W3CDTF">2025-12-06T12:11:00Z</dcterms:created>
  <dcterms:modified xsi:type="dcterms:W3CDTF">2025-12-07T07:06:00Z</dcterms:modified>
</cp:coreProperties>
</file>