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C29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Меня зовут Геворг Арутюнян. Я – кандидат на должность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E157FD">
        <w:rPr>
          <w:rFonts w:ascii="Times New Roman" w:hAnsi="Times New Roman" w:cs="Times New Roman"/>
          <w:sz w:val="24"/>
          <w:szCs w:val="24"/>
        </w:rPr>
        <w:t xml:space="preserve"> в вашей команде. При анализе большого количества вакансий был выявлен ряд требований, которые ждут от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E157FD">
        <w:rPr>
          <w:rFonts w:ascii="Times New Roman" w:hAnsi="Times New Roman" w:cs="Times New Roman"/>
          <w:sz w:val="24"/>
          <w:szCs w:val="24"/>
        </w:rPr>
        <w:t xml:space="preserve">. Здесь будут представлены основные из них и рассказан жизненный опыт по этим требованиям. </w:t>
      </w:r>
    </w:p>
    <w:p w:rsidR="00E157FD" w:rsidRPr="00E157FD" w:rsidRDefault="00E157F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C236A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>1</w:t>
      </w:r>
      <w:r w:rsidR="009C236A" w:rsidRPr="00E157FD">
        <w:rPr>
          <w:rFonts w:ascii="Times New Roman" w:hAnsi="Times New Roman" w:cs="Times New Roman"/>
          <w:b/>
          <w:sz w:val="24"/>
          <w:szCs w:val="24"/>
        </w:rPr>
        <w:t>.</w:t>
      </w:r>
      <w:r w:rsidR="009C236A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="009C236A" w:rsidRPr="00E157FD">
        <w:rPr>
          <w:rFonts w:ascii="Times New Roman" w:hAnsi="Times New Roman" w:cs="Times New Roman"/>
          <w:b/>
          <w:sz w:val="24"/>
          <w:szCs w:val="24"/>
        </w:rPr>
        <w:t>Опыт управления коллективом до 15 человек (Магнит), вел за со</w:t>
      </w:r>
      <w:r w:rsidR="00893825">
        <w:rPr>
          <w:rFonts w:ascii="Times New Roman" w:hAnsi="Times New Roman" w:cs="Times New Roman"/>
          <w:b/>
          <w:sz w:val="24"/>
          <w:szCs w:val="24"/>
        </w:rPr>
        <w:t>бой футбольную команду (капитан:</w:t>
      </w:r>
      <w:r w:rsidR="009C236A" w:rsidRPr="00E157FD">
        <w:rPr>
          <w:rFonts w:ascii="Times New Roman" w:hAnsi="Times New Roman" w:cs="Times New Roman"/>
          <w:b/>
          <w:sz w:val="24"/>
          <w:szCs w:val="24"/>
        </w:rPr>
        <w:t xml:space="preserve"> 22 человека).</w:t>
      </w:r>
    </w:p>
    <w:p w:rsidR="00943BE0" w:rsidRPr="00E157FD" w:rsidRDefault="009C236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>В мае 2020 устроился на работу в розничную сеть «Магнит»</w:t>
      </w:r>
      <w:r w:rsidR="007E267A" w:rsidRPr="00E157FD">
        <w:rPr>
          <w:rFonts w:ascii="Times New Roman" w:hAnsi="Times New Roman" w:cs="Times New Roman"/>
          <w:sz w:val="24"/>
          <w:szCs w:val="24"/>
        </w:rPr>
        <w:t xml:space="preserve">. Через три месяца был повышен до должности товароведа Магазина. </w:t>
      </w:r>
    </w:p>
    <w:p w:rsidR="009C236A" w:rsidRPr="00E157FD" w:rsidRDefault="007E267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В должностные обязанности входило: </w:t>
      </w:r>
    </w:p>
    <w:p w:rsidR="007E267A" w:rsidRPr="00E157FD" w:rsidRDefault="007E267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- Управление персоналом. </w:t>
      </w:r>
    </w:p>
    <w:p w:rsidR="007E267A" w:rsidRPr="00E157FD" w:rsidRDefault="007E267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- Проведение утренних пятиминуток для постановки ежедневных задач. </w:t>
      </w:r>
    </w:p>
    <w:p w:rsidR="007E267A" w:rsidRPr="00E157FD" w:rsidRDefault="007E267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- Товародвижение и товарооборот. </w:t>
      </w:r>
    </w:p>
    <w:p w:rsidR="00943BE0" w:rsidRPr="00E157FD" w:rsidRDefault="00E157F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- </w:t>
      </w:r>
      <w:r w:rsidR="007E267A" w:rsidRPr="00E157FD">
        <w:rPr>
          <w:rFonts w:ascii="Times New Roman" w:hAnsi="Times New Roman" w:cs="Times New Roman"/>
          <w:sz w:val="24"/>
          <w:szCs w:val="24"/>
        </w:rPr>
        <w:t>Работа в специализированной программе Тандер-Склад для ведения деятельности магазина (инвентаризации, списания, приходы, расходы</w:t>
      </w:r>
      <w:r w:rsidR="00943BE0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="006F0F99" w:rsidRPr="00E157FD">
        <w:rPr>
          <w:rFonts w:ascii="Times New Roman" w:hAnsi="Times New Roman" w:cs="Times New Roman"/>
          <w:sz w:val="24"/>
          <w:szCs w:val="24"/>
        </w:rPr>
        <w:t>товаров</w:t>
      </w:r>
      <w:r w:rsidR="007E267A" w:rsidRPr="00E157FD">
        <w:rPr>
          <w:rFonts w:ascii="Times New Roman" w:hAnsi="Times New Roman" w:cs="Times New Roman"/>
          <w:sz w:val="24"/>
          <w:szCs w:val="24"/>
        </w:rPr>
        <w:t>).</w:t>
      </w:r>
    </w:p>
    <w:p w:rsidR="007E267A" w:rsidRPr="00E157FD" w:rsidRDefault="00943BE0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Через три месяца был получен доступ к обучению на должность директора магазина. </w:t>
      </w:r>
      <w:r w:rsidR="00F91E57" w:rsidRPr="00E157FD">
        <w:rPr>
          <w:rFonts w:ascii="Times New Roman" w:hAnsi="Times New Roman" w:cs="Times New Roman"/>
          <w:sz w:val="24"/>
          <w:szCs w:val="24"/>
        </w:rPr>
        <w:t xml:space="preserve"> В ходе обучения были получены знания по </w:t>
      </w:r>
      <w:r w:rsidR="00662C29" w:rsidRPr="00E157FD">
        <w:rPr>
          <w:rFonts w:ascii="Times New Roman" w:hAnsi="Times New Roman" w:cs="Times New Roman"/>
          <w:sz w:val="24"/>
          <w:szCs w:val="24"/>
        </w:rPr>
        <w:t xml:space="preserve">достижению целевых показателей (план продаж, план списаний, укомплектованность штата), взаимодействие с проверяющими органами, управление большим количеством персонала, коммуникация с вышестоящим руководством, создание благоприятной среды для рядового персонала. </w:t>
      </w:r>
      <w:r w:rsidR="007E267A" w:rsidRPr="00E157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36A" w:rsidRPr="00E157FD" w:rsidRDefault="009C236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51AA7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>2</w:t>
      </w:r>
      <w:r w:rsidR="00D51AA7" w:rsidRPr="00E157FD">
        <w:rPr>
          <w:rFonts w:ascii="Times New Roman" w:hAnsi="Times New Roman" w:cs="Times New Roman"/>
          <w:b/>
          <w:sz w:val="24"/>
          <w:szCs w:val="24"/>
        </w:rPr>
        <w:t xml:space="preserve">. Активное участие в запуске личного проекта (Магазин, </w:t>
      </w:r>
      <w:r w:rsidR="002C40F1" w:rsidRPr="00E157FD">
        <w:rPr>
          <w:rFonts w:ascii="Times New Roman" w:hAnsi="Times New Roman" w:cs="Times New Roman"/>
          <w:b/>
          <w:sz w:val="24"/>
          <w:szCs w:val="24"/>
        </w:rPr>
        <w:t>торговый остров</w:t>
      </w:r>
      <w:r w:rsidR="00D51AA7" w:rsidRPr="00E157FD">
        <w:rPr>
          <w:rFonts w:ascii="Times New Roman" w:hAnsi="Times New Roman" w:cs="Times New Roman"/>
          <w:b/>
          <w:sz w:val="24"/>
          <w:szCs w:val="24"/>
        </w:rPr>
        <w:t>).</w:t>
      </w:r>
    </w:p>
    <w:p w:rsidR="00D51AA7" w:rsidRPr="00E157FD" w:rsidRDefault="00D51AA7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>В ноябре 201</w:t>
      </w:r>
      <w:r w:rsidR="009C236A" w:rsidRPr="00E157FD">
        <w:rPr>
          <w:rFonts w:ascii="Times New Roman" w:hAnsi="Times New Roman" w:cs="Times New Roman"/>
          <w:sz w:val="24"/>
          <w:szCs w:val="24"/>
        </w:rPr>
        <w:t>6</w:t>
      </w:r>
      <w:r w:rsidRPr="00E157FD">
        <w:rPr>
          <w:rFonts w:ascii="Times New Roman" w:hAnsi="Times New Roman" w:cs="Times New Roman"/>
          <w:sz w:val="24"/>
          <w:szCs w:val="24"/>
        </w:rPr>
        <w:t xml:space="preserve"> года </w:t>
      </w:r>
      <w:r w:rsidR="00FC612D" w:rsidRPr="00E157FD">
        <w:rPr>
          <w:rFonts w:ascii="Times New Roman" w:hAnsi="Times New Roman" w:cs="Times New Roman"/>
          <w:sz w:val="24"/>
          <w:szCs w:val="24"/>
        </w:rPr>
        <w:t>появилась идея открытия собственного продуктового магазина (торговля розничная свежими фруктами, овощами, картофелем и орехами в специализированных магазина</w:t>
      </w:r>
      <w:r w:rsidR="009C236A" w:rsidRPr="00E157FD">
        <w:rPr>
          <w:rFonts w:ascii="Times New Roman" w:hAnsi="Times New Roman" w:cs="Times New Roman"/>
          <w:sz w:val="24"/>
          <w:szCs w:val="24"/>
        </w:rPr>
        <w:t>х</w:t>
      </w:r>
      <w:r w:rsidR="00FC612D" w:rsidRPr="00E157FD">
        <w:rPr>
          <w:rFonts w:ascii="Times New Roman" w:hAnsi="Times New Roman" w:cs="Times New Roman"/>
          <w:sz w:val="24"/>
          <w:szCs w:val="24"/>
        </w:rPr>
        <w:t>). Для этого было необходимо открыть ИП для законного ведения деятельности, найти место для аренды помещения, провести анализ о целесообразности открытия продуктового магазина в этой локации, приобрести необходимое оборудование, найти поставщиков. Все вышеперечисленные пункты были сделаны кроме анализа целесообразности открытия в данном месте. Торговая точка находилась в непосредственной близости с продуктовым рынком. Так же было влияние федеральных сетей розничной торговли. Из-за невозможности конкуренции с таковыми пришлось перенести торговую точку в торгов</w:t>
      </w:r>
      <w:r w:rsidR="009C236A" w:rsidRPr="00E157FD">
        <w:rPr>
          <w:rFonts w:ascii="Times New Roman" w:hAnsi="Times New Roman" w:cs="Times New Roman"/>
          <w:sz w:val="24"/>
          <w:szCs w:val="24"/>
        </w:rPr>
        <w:t xml:space="preserve">ый центр в другой части города и сделать </w:t>
      </w:r>
      <w:r w:rsidR="00943BE0" w:rsidRPr="00E157FD">
        <w:rPr>
          <w:rFonts w:ascii="Times New Roman" w:hAnsi="Times New Roman" w:cs="Times New Roman"/>
          <w:sz w:val="24"/>
          <w:szCs w:val="24"/>
        </w:rPr>
        <w:t>акцент только на продаже орехов и сухофруктов</w:t>
      </w:r>
      <w:r w:rsidR="009C236A" w:rsidRPr="00E157FD">
        <w:rPr>
          <w:rFonts w:ascii="Times New Roman" w:hAnsi="Times New Roman" w:cs="Times New Roman"/>
          <w:sz w:val="24"/>
          <w:szCs w:val="24"/>
        </w:rPr>
        <w:t xml:space="preserve">. Деятельность продлилась до января 2018 года. Итог: был получен опыт взаимодействия с людьми на разных социальных уровнях и </w:t>
      </w:r>
      <w:r w:rsidR="009C236A" w:rsidRPr="00E157FD">
        <w:rPr>
          <w:rFonts w:ascii="Times New Roman" w:hAnsi="Times New Roman" w:cs="Times New Roman"/>
          <w:sz w:val="24"/>
          <w:szCs w:val="24"/>
        </w:rPr>
        <w:lastRenderedPageBreak/>
        <w:t xml:space="preserve">должностях. Так же был сделан вывод о том, что при принятии важных решений необходим анализ возможных рисков. </w:t>
      </w:r>
    </w:p>
    <w:p w:rsidR="00727987" w:rsidRPr="00E157FD" w:rsidRDefault="00727987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27987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>3</w:t>
      </w:r>
      <w:r w:rsidR="00727987" w:rsidRPr="00E157FD">
        <w:rPr>
          <w:rFonts w:ascii="Times New Roman" w:hAnsi="Times New Roman" w:cs="Times New Roman"/>
          <w:b/>
          <w:sz w:val="24"/>
          <w:szCs w:val="24"/>
        </w:rPr>
        <w:t>. Участие в общественных и благотворительных мероприятиях (ФК «Рубин»)</w:t>
      </w:r>
    </w:p>
    <w:p w:rsidR="00727987" w:rsidRPr="00E157FD" w:rsidRDefault="00727987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За время обучения в академии футбола ФК «Рубин-Казань» на постоянной основе посещали «Дом Роналда Макдоналда» для поддержки детей с тяжелыми болезнями;  детские дома в г. Казань. </w:t>
      </w:r>
    </w:p>
    <w:p w:rsidR="003115E2" w:rsidRPr="00E157FD" w:rsidRDefault="003115E2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564EF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4. Понимание принципов  </w:t>
      </w:r>
      <w:r w:rsidRPr="00E157FD">
        <w:rPr>
          <w:rFonts w:ascii="Times New Roman" w:hAnsi="Times New Roman" w:cs="Times New Roman"/>
          <w:b/>
          <w:sz w:val="24"/>
          <w:szCs w:val="24"/>
          <w:lang w:val="en-US"/>
        </w:rPr>
        <w:t>web</w:t>
      </w:r>
      <w:r w:rsidRPr="00E157FD">
        <w:rPr>
          <w:rFonts w:ascii="Times New Roman" w:hAnsi="Times New Roman" w:cs="Times New Roman"/>
          <w:b/>
          <w:sz w:val="24"/>
          <w:szCs w:val="24"/>
        </w:rPr>
        <w:t>-разработки</w:t>
      </w:r>
    </w:p>
    <w:p w:rsidR="003115E2" w:rsidRPr="00E157FD" w:rsidRDefault="003115E2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Понимаю  базовые принципы веб-разработки: определение технического задания, дизайн,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157FD">
        <w:rPr>
          <w:rFonts w:ascii="Times New Roman" w:hAnsi="Times New Roman" w:cs="Times New Roman"/>
          <w:sz w:val="24"/>
          <w:szCs w:val="24"/>
        </w:rPr>
        <w:t xml:space="preserve">-верстка, программирование, тестирование, размещение, публикация, внутренняя и внешняя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SEO</w:t>
      </w:r>
      <w:r w:rsidRPr="00E157FD">
        <w:rPr>
          <w:rFonts w:ascii="Times New Roman" w:hAnsi="Times New Roman" w:cs="Times New Roman"/>
          <w:sz w:val="24"/>
          <w:szCs w:val="24"/>
        </w:rPr>
        <w:t xml:space="preserve">-оптимизация и сдача готового продукта. </w:t>
      </w:r>
    </w:p>
    <w:p w:rsidR="003115E2" w:rsidRPr="00E157FD" w:rsidRDefault="003115E2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564EF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5. Декомпозиция задач. Дробление большой задачи на более мелкие для достижения цели. </w:t>
      </w:r>
    </w:p>
    <w:p w:rsidR="00727987" w:rsidRPr="00E157FD" w:rsidRDefault="00727987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157FD" w:rsidRPr="00E157FD" w:rsidRDefault="00E157F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>6. Навык общения с высокопоставленными лицами.</w:t>
      </w:r>
    </w:p>
    <w:p w:rsidR="00DB25C9" w:rsidRPr="00E157FD" w:rsidRDefault="00727987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За время работы в АО «Тандер» лично контактировал с директором филиала, территориальным управляющим и супервайзером. Состоял во множестве рабочих чатов для лучшей организации </w:t>
      </w:r>
      <w:r w:rsidR="00DB25C9" w:rsidRPr="00E157FD">
        <w:rPr>
          <w:rFonts w:ascii="Times New Roman" w:hAnsi="Times New Roman" w:cs="Times New Roman"/>
          <w:sz w:val="24"/>
          <w:szCs w:val="24"/>
        </w:rPr>
        <w:t xml:space="preserve">качества работы. </w:t>
      </w:r>
    </w:p>
    <w:p w:rsidR="00DB25C9" w:rsidRPr="00E157FD" w:rsidRDefault="00DB25C9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В период обучения в футбольной академии состоял в юношеском совете для организации быта и образовательной деятельности на территории базы. </w:t>
      </w:r>
    </w:p>
    <w:p w:rsidR="00D564EF" w:rsidRPr="00E157FD" w:rsidRDefault="00D564EF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157FD" w:rsidRPr="00E157FD" w:rsidRDefault="00E157F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7. Умение нести ответственность за свои слова и действия. Сдержанность. </w:t>
      </w:r>
    </w:p>
    <w:p w:rsidR="00E157FD" w:rsidRPr="00E157FD" w:rsidRDefault="00EC1B4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Жил-был один очень вспыльчивый и несдержанный молодой человек. И вот однажды его отец </w:t>
      </w:r>
      <w:bookmarkStart w:id="0" w:name="cutid1"/>
      <w:bookmarkEnd w:id="0"/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дал ему мешочек с гвоздями и приказал каждый раз, когда он не сдержит своего гнева, вбить один гвоздь в столб забора.</w:t>
      </w:r>
    </w:p>
    <w:p w:rsidR="00E157FD" w:rsidRPr="00E157FD" w:rsidRDefault="00EC1B4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В первый день в столбе было несколько десятков гвоздей. На другой неделе он научился сдерживать свой гнев, и с каждым днём число забиваемых в столб гвоздей стало уменьшаться. Юноша понял, что легче контролировать свой темперамент, чем вбивать гвозди.</w:t>
      </w:r>
    </w:p>
    <w:p w:rsidR="00E157FD" w:rsidRPr="00E157FD" w:rsidRDefault="00EC1B4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Наконец пришёл день, когда он ни разу не потерял самообладания. Он рассказал об этом своему отцу и тот сказал, что на сей раз каждый день, когда сыну удастся сдержаться, он может вытащить из столба по одному гвоздю.</w:t>
      </w:r>
    </w:p>
    <w:p w:rsidR="00E157FD" w:rsidRPr="00E157FD" w:rsidRDefault="00EC1B4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Шло время, и пришёл день, когда он мог сообщить отцу о том, что в столбе не осталось ни одного гвоздя. Тогда отец взял сына за руку и подвел к забору:</w:t>
      </w:r>
    </w:p>
    <w:p w:rsidR="00E157FD" w:rsidRDefault="000942BD" w:rsidP="004E55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«</w:t>
      </w:r>
      <w:r w:rsidR="00EC1B4C"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Ты неплохо справился, но ты видишь, сколько в столбе дыр? Он уже никогда не будет таким как прежде. Когда говоришь человеку что-нибудь злое, у него остается такой же шрам, как и эти дыры. И не важно, сколько раз после этого ты извинишься</w:t>
      </w: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EC1B4C"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шрам останется</w:t>
      </w:r>
      <w:r w:rsidRPr="00E157FD">
        <w:rPr>
          <w:rFonts w:ascii="Times New Roman" w:hAnsi="Times New Roman" w:cs="Times New Roman"/>
          <w:sz w:val="24"/>
          <w:szCs w:val="24"/>
          <w:shd w:val="clear" w:color="auto" w:fill="FFFFFF"/>
        </w:rPr>
        <w:t>».</w:t>
      </w:r>
    </w:p>
    <w:p w:rsidR="004E551F" w:rsidRPr="00E157FD" w:rsidRDefault="004E551F" w:rsidP="004E55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157FD" w:rsidRPr="00E157FD" w:rsidRDefault="00E157F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8. Нацеленность на приобретение «Клиентов на всю жизнь» для большей стабильности и устойчивости компании. </w:t>
      </w:r>
    </w:p>
    <w:p w:rsidR="000942BD" w:rsidRPr="00E157FD" w:rsidRDefault="000942B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>Превращение случайных покупателей в постоянных дает существенные преимущества. Отношения с постоянным клиенто</w:t>
      </w:r>
      <w:r w:rsidR="00C76EFA" w:rsidRPr="00E157FD">
        <w:rPr>
          <w:rFonts w:ascii="Times New Roman" w:hAnsi="Times New Roman" w:cs="Times New Roman"/>
          <w:sz w:val="24"/>
          <w:szCs w:val="24"/>
        </w:rPr>
        <w:t>м</w:t>
      </w:r>
      <w:r w:rsidRPr="00E157FD">
        <w:rPr>
          <w:rFonts w:ascii="Times New Roman" w:hAnsi="Times New Roman" w:cs="Times New Roman"/>
          <w:sz w:val="24"/>
          <w:szCs w:val="24"/>
        </w:rPr>
        <w:t xml:space="preserve"> уже установлены, нам известны его потребности, что значительно снижает расходы на маркетинг. Постоянные клиенты не зациклены на ценах. Они готовы заплатить больше, чтобы не рисковать</w:t>
      </w:r>
      <w:r w:rsidR="00C76EFA" w:rsidRPr="00E157FD">
        <w:rPr>
          <w:rFonts w:ascii="Times New Roman" w:hAnsi="Times New Roman" w:cs="Times New Roman"/>
          <w:sz w:val="24"/>
          <w:szCs w:val="24"/>
        </w:rPr>
        <w:t>, взаимодействуя</w:t>
      </w:r>
      <w:r w:rsidRPr="00E157FD">
        <w:rPr>
          <w:rFonts w:ascii="Times New Roman" w:hAnsi="Times New Roman" w:cs="Times New Roman"/>
          <w:sz w:val="24"/>
          <w:szCs w:val="24"/>
        </w:rPr>
        <w:t xml:space="preserve"> с незнакомой компанией. Им так же известен уровень сервиса и профессионализма, который они могут получить, так как вы уже завоевали их доверие. </w:t>
      </w:r>
    </w:p>
    <w:p w:rsidR="003115E2" w:rsidRPr="00E157FD" w:rsidRDefault="003115E2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157FD" w:rsidRPr="002260A0" w:rsidRDefault="00E157FD" w:rsidP="00E157FD">
      <w:pPr>
        <w:pStyle w:val="a3"/>
        <w:spacing w:after="0"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9. Умение верстать одностраничные сайты (Знание </w:t>
      </w:r>
      <w:r w:rsidRPr="00E157FD">
        <w:rPr>
          <w:rFonts w:ascii="Times New Roman" w:hAnsi="Times New Roman" w:cs="Times New Roman"/>
          <w:b/>
          <w:sz w:val="24"/>
          <w:szCs w:val="24"/>
          <w:lang w:val="en-US"/>
        </w:rPr>
        <w:t>HTML</w:t>
      </w:r>
      <w:r w:rsidRPr="00E157F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E157FD">
        <w:rPr>
          <w:rFonts w:ascii="Times New Roman" w:hAnsi="Times New Roman" w:cs="Times New Roman"/>
          <w:b/>
          <w:sz w:val="24"/>
          <w:szCs w:val="24"/>
          <w:lang w:val="en-US"/>
        </w:rPr>
        <w:t>CSS</w:t>
      </w:r>
      <w:r w:rsidRPr="00E157FD">
        <w:rPr>
          <w:rFonts w:ascii="Times New Roman" w:hAnsi="Times New Roman" w:cs="Times New Roman"/>
          <w:b/>
          <w:sz w:val="24"/>
          <w:szCs w:val="24"/>
        </w:rPr>
        <w:t xml:space="preserve">). </w:t>
      </w:r>
      <w:bookmarkStart w:id="1" w:name="_GoBack"/>
      <w:bookmarkEnd w:id="1"/>
    </w:p>
    <w:p w:rsidR="00C76EFA" w:rsidRPr="00E157FD" w:rsidRDefault="00C76EF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7397A" w:rsidRPr="00E157FD" w:rsidRDefault="002C40F1" w:rsidP="00E157FD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>Понимание</w:t>
      </w:r>
      <w:r w:rsidR="0027397A" w:rsidRPr="00E157FD">
        <w:rPr>
          <w:rFonts w:ascii="Times New Roman" w:hAnsi="Times New Roman" w:cs="Times New Roman"/>
          <w:b/>
          <w:sz w:val="24"/>
          <w:szCs w:val="24"/>
        </w:rPr>
        <w:t xml:space="preserve"> методологии </w:t>
      </w:r>
      <w:r w:rsidR="0027397A" w:rsidRPr="00E157FD">
        <w:rPr>
          <w:rFonts w:ascii="Times New Roman" w:hAnsi="Times New Roman" w:cs="Times New Roman"/>
          <w:b/>
          <w:sz w:val="24"/>
          <w:szCs w:val="24"/>
          <w:lang w:val="en-US"/>
        </w:rPr>
        <w:t>Agile</w:t>
      </w:r>
      <w:r w:rsidR="0027397A" w:rsidRPr="00E157FD">
        <w:rPr>
          <w:rFonts w:ascii="Times New Roman" w:hAnsi="Times New Roman" w:cs="Times New Roman"/>
          <w:b/>
          <w:sz w:val="24"/>
          <w:szCs w:val="24"/>
        </w:rPr>
        <w:t xml:space="preserve">. (Написать что-нибудь про </w:t>
      </w:r>
      <w:r w:rsidR="0027397A" w:rsidRPr="00E157FD">
        <w:rPr>
          <w:rFonts w:ascii="Times New Roman" w:hAnsi="Times New Roman" w:cs="Times New Roman"/>
          <w:b/>
          <w:sz w:val="24"/>
          <w:szCs w:val="24"/>
          <w:lang w:val="en-US"/>
        </w:rPr>
        <w:t>Scrum</w:t>
      </w:r>
      <w:r w:rsidR="0027397A" w:rsidRPr="00E157F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7397A" w:rsidRPr="00E157FD">
        <w:rPr>
          <w:rFonts w:ascii="Times New Roman" w:hAnsi="Times New Roman" w:cs="Times New Roman"/>
          <w:b/>
          <w:sz w:val="24"/>
          <w:szCs w:val="24"/>
          <w:lang w:val="en-US"/>
        </w:rPr>
        <w:t>Kanban</w:t>
      </w:r>
      <w:r w:rsidR="0027397A" w:rsidRPr="00E157FD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7E717C" w:rsidRPr="00E157FD" w:rsidRDefault="007E717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Существует множество моделей, по которым возможно реализовать любой проект. </w:t>
      </w:r>
      <w:proofErr w:type="gramStart"/>
      <w:r w:rsidRPr="00E157FD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E157FD">
        <w:rPr>
          <w:rFonts w:ascii="Times New Roman" w:hAnsi="Times New Roman" w:cs="Times New Roman"/>
          <w:sz w:val="24"/>
          <w:szCs w:val="24"/>
        </w:rPr>
        <w:t>, водопад, итерационная, спиралевидная, инкрементная модели.</w:t>
      </w:r>
      <w:proofErr w:type="gramEnd"/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717C" w:rsidRPr="00E157FD" w:rsidRDefault="007E717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Разберем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E157FD">
        <w:rPr>
          <w:rFonts w:ascii="Times New Roman" w:hAnsi="Times New Roman" w:cs="Times New Roman"/>
          <w:sz w:val="24"/>
          <w:szCs w:val="24"/>
        </w:rPr>
        <w:t xml:space="preserve">.  Это гибкая методология. Используется, когда потребности пользователей постоянно меняются. </w:t>
      </w:r>
    </w:p>
    <w:p w:rsidR="0027397A" w:rsidRPr="00E157FD" w:rsidRDefault="007E717C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Несмотря на то, что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E157FD">
        <w:rPr>
          <w:rFonts w:ascii="Times New Roman" w:hAnsi="Times New Roman" w:cs="Times New Roman"/>
          <w:sz w:val="24"/>
          <w:szCs w:val="24"/>
        </w:rPr>
        <w:t xml:space="preserve"> подход считается недисциплинированным, из-за того, что ведение документации сводится к минимуму, можно выделить две </w:t>
      </w:r>
      <w:r w:rsidR="008D40CB" w:rsidRPr="00E157FD">
        <w:rPr>
          <w:rFonts w:ascii="Times New Roman" w:hAnsi="Times New Roman" w:cs="Times New Roman"/>
          <w:sz w:val="24"/>
          <w:szCs w:val="24"/>
        </w:rPr>
        <w:t xml:space="preserve">широко используемые </w:t>
      </w:r>
      <w:r w:rsidRPr="00E157FD">
        <w:rPr>
          <w:rFonts w:ascii="Times New Roman" w:hAnsi="Times New Roman" w:cs="Times New Roman"/>
          <w:sz w:val="24"/>
          <w:szCs w:val="24"/>
        </w:rPr>
        <w:t xml:space="preserve">методологии внутри него: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Scrum</w:t>
      </w:r>
      <w:r w:rsidRPr="00E157FD">
        <w:rPr>
          <w:rFonts w:ascii="Times New Roman" w:hAnsi="Times New Roman" w:cs="Times New Roman"/>
          <w:sz w:val="24"/>
          <w:szCs w:val="24"/>
        </w:rPr>
        <w:t xml:space="preserve"> и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Kanban</w:t>
      </w:r>
      <w:r w:rsidRPr="00E157F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40CB" w:rsidRPr="00E157FD" w:rsidRDefault="008D40CB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57FD">
        <w:rPr>
          <w:rFonts w:ascii="Times New Roman" w:hAnsi="Times New Roman" w:cs="Times New Roman"/>
          <w:i/>
          <w:sz w:val="24"/>
          <w:szCs w:val="24"/>
          <w:lang w:val="en-US"/>
        </w:rPr>
        <w:t>Scrum</w:t>
      </w:r>
      <w:r w:rsidRPr="00E157FD">
        <w:rPr>
          <w:rFonts w:ascii="Times New Roman" w:hAnsi="Times New Roman" w:cs="Times New Roman"/>
          <w:sz w:val="24"/>
          <w:szCs w:val="24"/>
        </w:rPr>
        <w:t xml:space="preserve"> – это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фре</w:t>
      </w:r>
      <w:r w:rsidR="00163E4A" w:rsidRPr="00E157FD">
        <w:rPr>
          <w:rFonts w:ascii="Times New Roman" w:hAnsi="Times New Roman" w:cs="Times New Roman"/>
          <w:sz w:val="24"/>
          <w:szCs w:val="24"/>
        </w:rPr>
        <w:t>ймворк</w:t>
      </w:r>
      <w:proofErr w:type="spellEnd"/>
      <w:r w:rsidR="00163E4A" w:rsidRPr="00E157FD">
        <w:rPr>
          <w:rFonts w:ascii="Times New Roman" w:hAnsi="Times New Roman" w:cs="Times New Roman"/>
          <w:sz w:val="24"/>
          <w:szCs w:val="24"/>
        </w:rPr>
        <w:t xml:space="preserve"> для управления проектами; минимально необходимый набор мероприятий, на которых строится процесс разработки, позволяющий за фиксированные небольшие промежутки времени (</w:t>
      </w:r>
      <w:r w:rsidR="00163E4A" w:rsidRPr="00E157FD">
        <w:rPr>
          <w:rFonts w:ascii="Times New Roman" w:hAnsi="Times New Roman" w:cs="Times New Roman"/>
          <w:sz w:val="24"/>
          <w:szCs w:val="24"/>
          <w:lang w:val="en-US"/>
        </w:rPr>
        <w:t>sprints</w:t>
      </w:r>
      <w:r w:rsidR="00163E4A" w:rsidRPr="00E157FD">
        <w:rPr>
          <w:rFonts w:ascii="Times New Roman" w:hAnsi="Times New Roman" w:cs="Times New Roman"/>
          <w:sz w:val="24"/>
          <w:szCs w:val="24"/>
        </w:rPr>
        <w:t>) предоставить работающий продукт.</w:t>
      </w:r>
      <w:proofErr w:type="gramEnd"/>
      <w:r w:rsidR="00163E4A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</w:rPr>
        <w:t xml:space="preserve"> На ежедневных совещаниях участники команды обсуждают отчеты о проделанной работе с момента последнего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Scrum</w:t>
      </w:r>
      <w:r w:rsidRPr="00E157FD">
        <w:rPr>
          <w:rFonts w:ascii="Times New Roman" w:hAnsi="Times New Roman" w:cs="Times New Roman"/>
          <w:sz w:val="24"/>
          <w:szCs w:val="24"/>
        </w:rPr>
        <w:t xml:space="preserve">’а, список задач, который сотрудник должен выполнить до следующего собрания, а так же затруднения, возникшие в ходе работы. </w:t>
      </w:r>
    </w:p>
    <w:p w:rsidR="00163E4A" w:rsidRPr="00E157FD" w:rsidRDefault="00163E4A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57FD">
        <w:rPr>
          <w:rFonts w:ascii="Times New Roman" w:hAnsi="Times New Roman" w:cs="Times New Roman"/>
          <w:sz w:val="24"/>
          <w:szCs w:val="24"/>
          <w:lang w:val="en-US"/>
        </w:rPr>
        <w:t>Kanban</w:t>
      </w:r>
      <w:r w:rsidRPr="00E157FD">
        <w:rPr>
          <w:rFonts w:ascii="Times New Roman" w:hAnsi="Times New Roman" w:cs="Times New Roman"/>
          <w:sz w:val="24"/>
          <w:szCs w:val="24"/>
        </w:rPr>
        <w:t xml:space="preserve"> – подход к реализации принципов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E157FD">
        <w:rPr>
          <w:rFonts w:ascii="Times New Roman" w:hAnsi="Times New Roman" w:cs="Times New Roman"/>
          <w:sz w:val="24"/>
          <w:szCs w:val="24"/>
        </w:rPr>
        <w:t xml:space="preserve"> при разработке ПО.</w:t>
      </w:r>
      <w:proofErr w:type="gramEnd"/>
      <w:r w:rsidRPr="00E157FD">
        <w:rPr>
          <w:rFonts w:ascii="Times New Roman" w:hAnsi="Times New Roman" w:cs="Times New Roman"/>
          <w:sz w:val="24"/>
          <w:szCs w:val="24"/>
        </w:rPr>
        <w:t xml:space="preserve"> Методика предполагает обсуждение производительности в режиме реального времени и полную прозрачность рабочих процессов. Рабочие задачи визуально представлены на доске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lastRenderedPageBreak/>
        <w:t>Kanban</w:t>
      </w:r>
      <w:r w:rsidRPr="00E157FD">
        <w:rPr>
          <w:rFonts w:ascii="Times New Roman" w:hAnsi="Times New Roman" w:cs="Times New Roman"/>
          <w:sz w:val="24"/>
          <w:szCs w:val="24"/>
        </w:rPr>
        <w:t xml:space="preserve">, что позволяет участникам команды видеть состояние каждой задачи в любой момент времени. </w:t>
      </w:r>
    </w:p>
    <w:p w:rsidR="000942BD" w:rsidRPr="00E157FD" w:rsidRDefault="000942BD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E1AF1" w:rsidRPr="00E157FD" w:rsidRDefault="003E1AF1" w:rsidP="00E157FD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>Формирование технического задания.</w:t>
      </w:r>
    </w:p>
    <w:p w:rsidR="006F073B" w:rsidRPr="00E157FD" w:rsidRDefault="00080A05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Грамотно составленное техническое задание (ТЗ) играет важную </w:t>
      </w:r>
      <w:proofErr w:type="gramStart"/>
      <w:r w:rsidRPr="00E157FD">
        <w:rPr>
          <w:rFonts w:ascii="Times New Roman" w:hAnsi="Times New Roman" w:cs="Times New Roman"/>
          <w:sz w:val="24"/>
          <w:szCs w:val="24"/>
        </w:rPr>
        <w:t>роль</w:t>
      </w:r>
      <w:proofErr w:type="gramEnd"/>
      <w:r w:rsidRPr="00E157FD">
        <w:rPr>
          <w:rFonts w:ascii="Times New Roman" w:hAnsi="Times New Roman" w:cs="Times New Roman"/>
          <w:sz w:val="24"/>
          <w:szCs w:val="24"/>
        </w:rPr>
        <w:t xml:space="preserve"> как для заказчика, так и исполнителя.  </w:t>
      </w:r>
      <w:r w:rsidR="00AD249D" w:rsidRPr="00E157FD">
        <w:rPr>
          <w:rFonts w:ascii="Times New Roman" w:hAnsi="Times New Roman" w:cs="Times New Roman"/>
          <w:sz w:val="24"/>
          <w:szCs w:val="24"/>
        </w:rPr>
        <w:t xml:space="preserve">Через качественное ТЗ заказчик может оценить компетентность исполнителя, </w:t>
      </w:r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="00AD249D" w:rsidRPr="00E157FD">
        <w:rPr>
          <w:rFonts w:ascii="Times New Roman" w:hAnsi="Times New Roman" w:cs="Times New Roman"/>
          <w:sz w:val="24"/>
          <w:szCs w:val="24"/>
        </w:rPr>
        <w:t>защитить</w:t>
      </w:r>
      <w:r w:rsidRPr="00E157FD">
        <w:rPr>
          <w:rFonts w:ascii="Times New Roman" w:hAnsi="Times New Roman" w:cs="Times New Roman"/>
          <w:sz w:val="24"/>
          <w:szCs w:val="24"/>
        </w:rPr>
        <w:t xml:space="preserve"> себя от</w:t>
      </w:r>
      <w:r w:rsidR="00AD249D" w:rsidRPr="00E157FD">
        <w:rPr>
          <w:rFonts w:ascii="Times New Roman" w:hAnsi="Times New Roman" w:cs="Times New Roman"/>
          <w:sz w:val="24"/>
          <w:szCs w:val="24"/>
        </w:rPr>
        <w:t xml:space="preserve"> его недобросовестности, узнать стоимость разработки продукта. Исполнитель же в свою очередь может понять желания заказчика, застраховать себя от внезапных дополнительных задач, облегчить и ускорить работу. </w:t>
      </w:r>
    </w:p>
    <w:p w:rsidR="00E157FD" w:rsidRPr="00E157FD" w:rsidRDefault="00E157FD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73DA6" w:rsidRPr="00E157FD" w:rsidRDefault="00773DA6" w:rsidP="00E157FD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Управление </w:t>
      </w:r>
      <w:proofErr w:type="spellStart"/>
      <w:r w:rsidRPr="00E157FD">
        <w:rPr>
          <w:rFonts w:ascii="Times New Roman" w:hAnsi="Times New Roman" w:cs="Times New Roman"/>
          <w:b/>
          <w:sz w:val="24"/>
          <w:szCs w:val="24"/>
        </w:rPr>
        <w:t>бэклогами</w:t>
      </w:r>
      <w:proofErr w:type="spellEnd"/>
      <w:r w:rsidRPr="00E157FD">
        <w:rPr>
          <w:rFonts w:ascii="Times New Roman" w:hAnsi="Times New Roman" w:cs="Times New Roman"/>
          <w:b/>
          <w:sz w:val="24"/>
          <w:szCs w:val="24"/>
        </w:rPr>
        <w:t xml:space="preserve"> в системе управления проектами. </w:t>
      </w:r>
    </w:p>
    <w:p w:rsidR="00773DA6" w:rsidRPr="00E157FD" w:rsidRDefault="006F073B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57FD">
        <w:rPr>
          <w:rFonts w:ascii="Times New Roman" w:hAnsi="Times New Roman" w:cs="Times New Roman"/>
          <w:sz w:val="24"/>
          <w:szCs w:val="24"/>
        </w:rPr>
        <w:t>Бэклог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 xml:space="preserve"> – это термин из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Agile</w:t>
      </w:r>
      <w:r w:rsidRPr="00E157FD">
        <w:rPr>
          <w:rFonts w:ascii="Times New Roman" w:hAnsi="Times New Roman" w:cs="Times New Roman"/>
          <w:sz w:val="24"/>
          <w:szCs w:val="24"/>
        </w:rPr>
        <w:t xml:space="preserve"> и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Scrum</w:t>
      </w:r>
      <w:r w:rsidRPr="00E157FD">
        <w:rPr>
          <w:rFonts w:ascii="Times New Roman" w:hAnsi="Times New Roman" w:cs="Times New Roman"/>
          <w:sz w:val="24"/>
          <w:szCs w:val="24"/>
        </w:rPr>
        <w:t xml:space="preserve">. Составляется на основе требований заказчика продукта, где наиболее важные задачи расположены в самом начале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бэклога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 xml:space="preserve">, для того чтобы команда понимала какую работу нужно выполнить в первую очередь. </w:t>
      </w:r>
    </w:p>
    <w:p w:rsidR="00E157FD" w:rsidRPr="00E157FD" w:rsidRDefault="00E157FD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BD758F" w:rsidRPr="00E157FD" w:rsidRDefault="00BD758F" w:rsidP="00E157FD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Умение ставить задачи по </w:t>
      </w:r>
      <w:r w:rsidRPr="00E157FD">
        <w:rPr>
          <w:rFonts w:ascii="Times New Roman" w:hAnsi="Times New Roman" w:cs="Times New Roman"/>
          <w:b/>
          <w:sz w:val="24"/>
          <w:szCs w:val="24"/>
          <w:lang w:val="en-US"/>
        </w:rPr>
        <w:t>SMART</w:t>
      </w:r>
      <w:r w:rsidRPr="00E157FD">
        <w:rPr>
          <w:rFonts w:ascii="Times New Roman" w:hAnsi="Times New Roman" w:cs="Times New Roman"/>
          <w:b/>
          <w:sz w:val="24"/>
          <w:szCs w:val="24"/>
        </w:rPr>
        <w:t xml:space="preserve"> и строить диаграммы </w:t>
      </w:r>
      <w:proofErr w:type="spellStart"/>
      <w:r w:rsidRPr="00E157FD">
        <w:rPr>
          <w:rFonts w:ascii="Times New Roman" w:hAnsi="Times New Roman" w:cs="Times New Roman"/>
          <w:b/>
          <w:sz w:val="24"/>
          <w:szCs w:val="24"/>
        </w:rPr>
        <w:t>Ганта</w:t>
      </w:r>
      <w:proofErr w:type="spellEnd"/>
      <w:r w:rsidRPr="00E157FD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BD758F" w:rsidRPr="00E157FD" w:rsidRDefault="00BD758F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Для того чтобы грамотно ставить задачи и цели по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SMART</w:t>
      </w:r>
      <w:r w:rsidRPr="00E157FD">
        <w:rPr>
          <w:rFonts w:ascii="Times New Roman" w:hAnsi="Times New Roman" w:cs="Times New Roman"/>
          <w:sz w:val="24"/>
          <w:szCs w:val="24"/>
        </w:rPr>
        <w:t>, они должны быть конкретными (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Specific</w:t>
      </w:r>
      <w:r w:rsidRPr="00E157FD">
        <w:rPr>
          <w:rFonts w:ascii="Times New Roman" w:hAnsi="Times New Roman" w:cs="Times New Roman"/>
          <w:sz w:val="24"/>
          <w:szCs w:val="24"/>
        </w:rPr>
        <w:t>), измеримыми</w:t>
      </w:r>
      <w:r w:rsidR="00C76EFA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</w:rPr>
        <w:t>(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Measurable</w:t>
      </w:r>
      <w:r w:rsidRPr="00E157FD">
        <w:rPr>
          <w:rFonts w:ascii="Times New Roman" w:hAnsi="Times New Roman" w:cs="Times New Roman"/>
          <w:sz w:val="24"/>
          <w:szCs w:val="24"/>
        </w:rPr>
        <w:t>), достижимыми</w:t>
      </w:r>
      <w:r w:rsidR="00C76EFA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</w:rPr>
        <w:t>(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Attainable</w:t>
      </w:r>
      <w:r w:rsidRPr="00E157FD">
        <w:rPr>
          <w:rFonts w:ascii="Times New Roman" w:hAnsi="Times New Roman" w:cs="Times New Roman"/>
          <w:sz w:val="24"/>
          <w:szCs w:val="24"/>
        </w:rPr>
        <w:t>), актуальными</w:t>
      </w:r>
      <w:r w:rsidR="00C76EFA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</w:rPr>
        <w:t>(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Relevant</w:t>
      </w:r>
      <w:r w:rsidRPr="00E157FD">
        <w:rPr>
          <w:rFonts w:ascii="Times New Roman" w:hAnsi="Times New Roman" w:cs="Times New Roman"/>
          <w:sz w:val="24"/>
          <w:szCs w:val="24"/>
        </w:rPr>
        <w:t>) и ограниченными по времени (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E157FD">
        <w:rPr>
          <w:rFonts w:ascii="Times New Roman" w:hAnsi="Times New Roman" w:cs="Times New Roman"/>
          <w:sz w:val="24"/>
          <w:szCs w:val="24"/>
        </w:rPr>
        <w:t>). Что конкретно делаем? В каких единицах измеряем? За счет чего достигаем цель? Решение реализуемо? Соответствует цели? Задан конкретный срок реализации?</w:t>
      </w:r>
    </w:p>
    <w:p w:rsidR="00BD758F" w:rsidRPr="00E157FD" w:rsidRDefault="00BD758F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 xml:space="preserve"> — это график работ по проекту, который строится в виде таблицы с этапами и ответственными за их выполнение. Диаграмма состоит из двух осей: </w:t>
      </w:r>
      <w:proofErr w:type="gramStart"/>
      <w:r w:rsidRPr="00E157FD">
        <w:rPr>
          <w:rFonts w:ascii="Times New Roman" w:hAnsi="Times New Roman" w:cs="Times New Roman"/>
          <w:sz w:val="24"/>
          <w:szCs w:val="24"/>
        </w:rPr>
        <w:t>вертикальной</w:t>
      </w:r>
      <w:proofErr w:type="gramEnd"/>
      <w:r w:rsidRPr="00E157FD">
        <w:rPr>
          <w:rFonts w:ascii="Times New Roman" w:hAnsi="Times New Roman" w:cs="Times New Roman"/>
          <w:sz w:val="24"/>
          <w:szCs w:val="24"/>
        </w:rPr>
        <w:t xml:space="preserve"> со списком задач и горизонтальной со сроками. Диаграмму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 xml:space="preserve"> можно построить в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Spreadsheets</w:t>
      </w:r>
      <w:proofErr w:type="spellEnd"/>
      <w:r w:rsidR="0029020D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Pr="00E157FD">
        <w:rPr>
          <w:rFonts w:ascii="Times New Roman" w:hAnsi="Times New Roman" w:cs="Times New Roman"/>
          <w:sz w:val="24"/>
          <w:szCs w:val="24"/>
        </w:rPr>
        <w:t xml:space="preserve">либо в специальных программах, например MS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fldChar w:fldCharType="begin"/>
      </w:r>
      <w:r w:rsidRPr="00E157FD">
        <w:rPr>
          <w:rFonts w:ascii="Times New Roman" w:hAnsi="Times New Roman" w:cs="Times New Roman"/>
          <w:sz w:val="24"/>
          <w:szCs w:val="24"/>
        </w:rPr>
        <w:instrText xml:space="preserve"> HYPERLINK "https://ganttpro.com/?utm_source=practicum.yandex&amp;utm_medium=blog&amp;utm_campaign=may2022" \t "_blank" </w:instrText>
      </w:r>
      <w:r w:rsidRPr="00E157FD">
        <w:rPr>
          <w:rFonts w:ascii="Times New Roman" w:hAnsi="Times New Roman" w:cs="Times New Roman"/>
          <w:sz w:val="24"/>
          <w:szCs w:val="24"/>
        </w:rPr>
        <w:fldChar w:fldCharType="separate"/>
      </w:r>
      <w:r w:rsidRPr="00E157FD">
        <w:rPr>
          <w:rFonts w:ascii="Times New Roman" w:hAnsi="Times New Roman" w:cs="Times New Roman"/>
          <w:sz w:val="24"/>
          <w:szCs w:val="24"/>
        </w:rPr>
        <w:t>GanttPRO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fldChar w:fldCharType="end"/>
      </w:r>
      <w:r w:rsidRPr="00E157FD">
        <w:rPr>
          <w:rFonts w:ascii="Times New Roman" w:hAnsi="Times New Roman" w:cs="Times New Roman"/>
          <w:sz w:val="24"/>
          <w:szCs w:val="24"/>
        </w:rPr>
        <w:t xml:space="preserve"> или </w:t>
      </w:r>
      <w:proofErr w:type="spellStart"/>
      <w:r w:rsidRPr="00E157FD">
        <w:rPr>
          <w:rFonts w:ascii="Times New Roman" w:hAnsi="Times New Roman" w:cs="Times New Roman"/>
          <w:sz w:val="24"/>
          <w:szCs w:val="24"/>
        </w:rPr>
        <w:t>Wrike</w:t>
      </w:r>
      <w:proofErr w:type="spellEnd"/>
      <w:r w:rsidRPr="00E157FD">
        <w:rPr>
          <w:rFonts w:ascii="Times New Roman" w:hAnsi="Times New Roman" w:cs="Times New Roman"/>
          <w:sz w:val="24"/>
          <w:szCs w:val="24"/>
        </w:rPr>
        <w:t>.</w:t>
      </w:r>
      <w:r w:rsidR="0029020D" w:rsidRPr="00E157FD">
        <w:rPr>
          <w:rFonts w:ascii="Times New Roman" w:hAnsi="Times New Roman" w:cs="Times New Roman"/>
          <w:sz w:val="24"/>
          <w:szCs w:val="24"/>
        </w:rPr>
        <w:t xml:space="preserve"> </w:t>
      </w:r>
      <w:r w:rsidR="00A33A50" w:rsidRPr="00E157FD">
        <w:rPr>
          <w:rFonts w:ascii="Times New Roman" w:hAnsi="Times New Roman" w:cs="Times New Roman"/>
          <w:sz w:val="24"/>
          <w:szCs w:val="24"/>
        </w:rPr>
        <w:t xml:space="preserve">Плюсы платных сервисов в том, что при внесении изменений в сроки или задачи, график автоматически перенастраивается, в отличие от бесплатных инструментов.  </w:t>
      </w:r>
      <w:r w:rsidR="0029020D" w:rsidRPr="00E157FD"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spellStart"/>
      <w:r w:rsidR="0029020D" w:rsidRPr="00E157FD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="0029020D" w:rsidRPr="00E157FD">
        <w:rPr>
          <w:rFonts w:ascii="Times New Roman" w:hAnsi="Times New Roman" w:cs="Times New Roman"/>
          <w:sz w:val="24"/>
          <w:szCs w:val="24"/>
        </w:rPr>
        <w:t xml:space="preserve"> помогает синхронизировать действия всей команды, контролировать соблюдение сроков </w:t>
      </w:r>
      <w:r w:rsidR="00A33A50" w:rsidRPr="00E157FD">
        <w:rPr>
          <w:rFonts w:ascii="Times New Roman" w:hAnsi="Times New Roman" w:cs="Times New Roman"/>
          <w:sz w:val="24"/>
          <w:szCs w:val="24"/>
        </w:rPr>
        <w:t xml:space="preserve">и спланировать бюджет. </w:t>
      </w:r>
    </w:p>
    <w:p w:rsidR="006F073B" w:rsidRDefault="006F073B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E551F" w:rsidRDefault="004E551F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E551F" w:rsidRDefault="004E551F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E551F" w:rsidRDefault="004E551F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E551F" w:rsidRPr="00E157FD" w:rsidRDefault="004E551F" w:rsidP="00E157F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42BD" w:rsidRPr="00E157FD" w:rsidRDefault="000942BD" w:rsidP="00E157FD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Умение вести деловую переписку. </w:t>
      </w:r>
    </w:p>
    <w:p w:rsidR="00E157FD" w:rsidRDefault="00C76EFA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>Ведение деловой переписки</w:t>
      </w:r>
      <w:r w:rsidR="000942BD" w:rsidRPr="00E157FD">
        <w:rPr>
          <w:rFonts w:ascii="Times New Roman" w:hAnsi="Times New Roman" w:cs="Times New Roman"/>
          <w:sz w:val="24"/>
          <w:szCs w:val="24"/>
        </w:rPr>
        <w:t xml:space="preserve"> с </w:t>
      </w:r>
      <w:r w:rsidRPr="00E157FD">
        <w:rPr>
          <w:rFonts w:ascii="Times New Roman" w:hAnsi="Times New Roman" w:cs="Times New Roman"/>
          <w:sz w:val="24"/>
          <w:szCs w:val="24"/>
        </w:rPr>
        <w:t>различными</w:t>
      </w:r>
      <w:r w:rsidR="000942BD" w:rsidRPr="00E157FD">
        <w:rPr>
          <w:rFonts w:ascii="Times New Roman" w:hAnsi="Times New Roman" w:cs="Times New Roman"/>
          <w:sz w:val="24"/>
          <w:szCs w:val="24"/>
        </w:rPr>
        <w:t xml:space="preserve"> подразделениями: отдел продаж, качества, ценообразования, управления персоналом; инженерными службами, распределительным центром, </w:t>
      </w:r>
      <w:r w:rsidR="000942BD" w:rsidRPr="00E157FD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0942BD" w:rsidRPr="00E157FD">
        <w:rPr>
          <w:rFonts w:ascii="Times New Roman" w:hAnsi="Times New Roman" w:cs="Times New Roman"/>
          <w:sz w:val="24"/>
          <w:szCs w:val="24"/>
        </w:rPr>
        <w:t>-сектор.</w:t>
      </w:r>
    </w:p>
    <w:p w:rsidR="00933B77" w:rsidRDefault="00933B77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33B77" w:rsidRPr="00933B77" w:rsidRDefault="00933B77" w:rsidP="00933B77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3B77">
        <w:rPr>
          <w:rFonts w:ascii="Times New Roman" w:hAnsi="Times New Roman" w:cs="Times New Roman"/>
          <w:b/>
          <w:sz w:val="24"/>
          <w:szCs w:val="24"/>
        </w:rPr>
        <w:t xml:space="preserve">Распределение приоритетных задач по методу </w:t>
      </w:r>
      <w:r w:rsidRPr="00F7000C">
        <w:rPr>
          <w:rFonts w:ascii="Times New Roman" w:hAnsi="Times New Roman" w:cs="Times New Roman"/>
          <w:b/>
          <w:sz w:val="24"/>
          <w:szCs w:val="24"/>
        </w:rPr>
        <w:t>Эйзенхауэра</w:t>
      </w:r>
    </w:p>
    <w:p w:rsidR="00933B77" w:rsidRPr="00933B77" w:rsidRDefault="00933B77" w:rsidP="00F7000C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Управление проектами связано с ограничениями и изменениями. Необходимо уложиться и в сроки, и в бюджет, а так же закрыть все потребности заказчика.</w:t>
      </w:r>
      <w:r w:rsidR="00F7000C">
        <w:rPr>
          <w:rFonts w:ascii="Times New Roman" w:hAnsi="Times New Roman" w:cs="Times New Roman"/>
          <w:sz w:val="24"/>
          <w:szCs w:val="24"/>
        </w:rPr>
        <w:t xml:space="preserve"> Для этого можно использовать матрицу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00C" w:rsidRPr="00F7000C">
        <w:rPr>
          <w:rFonts w:ascii="Times New Roman" w:hAnsi="Times New Roman" w:cs="Times New Roman"/>
          <w:sz w:val="24"/>
          <w:szCs w:val="24"/>
        </w:rPr>
        <w:t>Эйзенхауэра</w:t>
      </w:r>
      <w:r w:rsidR="00F7000C" w:rsidRPr="00F7000C">
        <w:rPr>
          <w:rFonts w:ascii="Times New Roman" w:hAnsi="Times New Roman" w:cs="Times New Roman"/>
          <w:sz w:val="24"/>
          <w:szCs w:val="24"/>
        </w:rPr>
        <w:t xml:space="preserve">. Задачи делятся по двум критериям: срочно и важно. </w:t>
      </w:r>
      <w:r w:rsidR="00F7000C">
        <w:rPr>
          <w:rFonts w:ascii="Times New Roman" w:hAnsi="Times New Roman" w:cs="Times New Roman"/>
          <w:sz w:val="24"/>
          <w:szCs w:val="24"/>
        </w:rPr>
        <w:t xml:space="preserve">В результате можно получить следующие типы приоритетов: </w:t>
      </w:r>
      <w:r w:rsidR="00F7000C" w:rsidRPr="00F7000C">
        <w:rPr>
          <w:rFonts w:ascii="Times New Roman" w:hAnsi="Times New Roman" w:cs="Times New Roman"/>
          <w:sz w:val="24"/>
          <w:szCs w:val="24"/>
        </w:rPr>
        <w:t>«Срочно важно», «Срочно неважно», «Не срочно</w:t>
      </w:r>
      <w:r w:rsidR="00F7000C">
        <w:rPr>
          <w:rFonts w:ascii="Times New Roman" w:hAnsi="Times New Roman" w:cs="Times New Roman"/>
          <w:sz w:val="24"/>
          <w:szCs w:val="24"/>
        </w:rPr>
        <w:t xml:space="preserve"> важно» и «Не </w:t>
      </w:r>
      <w:r w:rsidR="00F7000C" w:rsidRPr="00F7000C">
        <w:rPr>
          <w:rFonts w:ascii="Times New Roman" w:hAnsi="Times New Roman" w:cs="Times New Roman"/>
          <w:sz w:val="24"/>
          <w:szCs w:val="24"/>
        </w:rPr>
        <w:t>срочно не важно</w:t>
      </w:r>
      <w:r w:rsidR="00F7000C">
        <w:rPr>
          <w:rFonts w:ascii="Times New Roman" w:hAnsi="Times New Roman" w:cs="Times New Roman"/>
          <w:sz w:val="24"/>
          <w:szCs w:val="24"/>
        </w:rPr>
        <w:t>».</w:t>
      </w:r>
    </w:p>
    <w:p w:rsidR="00727987" w:rsidRPr="00E157FD" w:rsidRDefault="000942B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157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57FD" w:rsidRDefault="00E157FD" w:rsidP="00893825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7FD">
        <w:rPr>
          <w:rFonts w:ascii="Times New Roman" w:hAnsi="Times New Roman" w:cs="Times New Roman"/>
          <w:b/>
          <w:sz w:val="24"/>
          <w:szCs w:val="24"/>
        </w:rPr>
        <w:t xml:space="preserve">Всегда готов выслушать критику, которая направит и поможет расти. </w:t>
      </w:r>
    </w:p>
    <w:p w:rsidR="00893825" w:rsidRDefault="00893825" w:rsidP="00893825">
      <w:pPr>
        <w:pStyle w:val="a3"/>
        <w:spacing w:after="0" w:line="360" w:lineRule="auto"/>
        <w:ind w:left="92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3825" w:rsidRPr="00893825" w:rsidRDefault="00893825" w:rsidP="00893825">
      <w:pPr>
        <w:pStyle w:val="a3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3825">
        <w:rPr>
          <w:rFonts w:ascii="Times New Roman" w:hAnsi="Times New Roman" w:cs="Times New Roman"/>
          <w:b/>
          <w:sz w:val="24"/>
          <w:szCs w:val="24"/>
        </w:rPr>
        <w:t xml:space="preserve">Систематизирование информации в виде таблиц, презентаций, списков и mind-карт. </w:t>
      </w:r>
    </w:p>
    <w:p w:rsidR="00893825" w:rsidRPr="00893825" w:rsidRDefault="00893825" w:rsidP="00DC2A32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Умение строить «умные» и сводные таблицы, использование различных функций, построение диаграмм, </w:t>
      </w:r>
      <w:r w:rsidRPr="00893825">
        <w:rPr>
          <w:rFonts w:ascii="Times New Roman" w:hAnsi="Times New Roman" w:cs="Times New Roman"/>
          <w:sz w:val="24"/>
          <w:szCs w:val="24"/>
        </w:rPr>
        <w:t>спарклайны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825">
        <w:rPr>
          <w:rFonts w:ascii="Times New Roman" w:hAnsi="Times New Roman" w:cs="Times New Roman"/>
          <w:sz w:val="24"/>
          <w:szCs w:val="24"/>
        </w:rPr>
        <w:t>дашборд</w:t>
      </w:r>
      <w:r>
        <w:rPr>
          <w:rFonts w:ascii="Times New Roman" w:hAnsi="Times New Roman" w:cs="Times New Roman"/>
          <w:sz w:val="24"/>
          <w:szCs w:val="24"/>
        </w:rPr>
        <w:t>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Презентации за 15 минут.  </w:t>
      </w:r>
    </w:p>
    <w:p w:rsidR="00E157FD" w:rsidRPr="00E157FD" w:rsidRDefault="00E157FD" w:rsidP="00E157FD">
      <w:pPr>
        <w:pStyle w:val="a3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E157FD" w:rsidRPr="00E15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0678F"/>
    <w:multiLevelType w:val="hybridMultilevel"/>
    <w:tmpl w:val="E320E3E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42148"/>
    <w:multiLevelType w:val="hybridMultilevel"/>
    <w:tmpl w:val="3138AEF4"/>
    <w:lvl w:ilvl="0" w:tplc="041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1C61EB"/>
    <w:multiLevelType w:val="hybridMultilevel"/>
    <w:tmpl w:val="B2C27432"/>
    <w:lvl w:ilvl="0" w:tplc="0419000F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46F6723"/>
    <w:multiLevelType w:val="hybridMultilevel"/>
    <w:tmpl w:val="466CF8F8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1600D3"/>
    <w:multiLevelType w:val="hybridMultilevel"/>
    <w:tmpl w:val="4F6C3A9C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20057C"/>
    <w:multiLevelType w:val="hybridMultilevel"/>
    <w:tmpl w:val="BC825A3A"/>
    <w:lvl w:ilvl="0" w:tplc="041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011BBE"/>
    <w:multiLevelType w:val="hybridMultilevel"/>
    <w:tmpl w:val="C42AF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297BCF"/>
    <w:multiLevelType w:val="hybridMultilevel"/>
    <w:tmpl w:val="CCF67CFA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6920F7"/>
    <w:multiLevelType w:val="hybridMultilevel"/>
    <w:tmpl w:val="5BB22FBC"/>
    <w:lvl w:ilvl="0" w:tplc="041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CE4D20"/>
    <w:multiLevelType w:val="hybridMultilevel"/>
    <w:tmpl w:val="B9D48D9C"/>
    <w:lvl w:ilvl="0" w:tplc="0300977A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91465F"/>
    <w:multiLevelType w:val="hybridMultilevel"/>
    <w:tmpl w:val="54FCA6C0"/>
    <w:lvl w:ilvl="0" w:tplc="041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E31E95"/>
    <w:multiLevelType w:val="hybridMultilevel"/>
    <w:tmpl w:val="F6D4AB20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A77D9F"/>
    <w:multiLevelType w:val="hybridMultilevel"/>
    <w:tmpl w:val="055CFC62"/>
    <w:lvl w:ilvl="0" w:tplc="C0FCF5CA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CE74B77"/>
    <w:multiLevelType w:val="hybridMultilevel"/>
    <w:tmpl w:val="C42AF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78227D"/>
    <w:multiLevelType w:val="hybridMultilevel"/>
    <w:tmpl w:val="C42AF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8E7C6D"/>
    <w:multiLevelType w:val="hybridMultilevel"/>
    <w:tmpl w:val="2DB028A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DA724D"/>
    <w:multiLevelType w:val="hybridMultilevel"/>
    <w:tmpl w:val="C42AF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324916"/>
    <w:multiLevelType w:val="hybridMultilevel"/>
    <w:tmpl w:val="C42AF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186B1D"/>
    <w:multiLevelType w:val="hybridMultilevel"/>
    <w:tmpl w:val="958A70EC"/>
    <w:lvl w:ilvl="0" w:tplc="041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14"/>
  </w:num>
  <w:num w:numId="4">
    <w:abstractNumId w:val="9"/>
  </w:num>
  <w:num w:numId="5">
    <w:abstractNumId w:val="2"/>
  </w:num>
  <w:num w:numId="6">
    <w:abstractNumId w:val="7"/>
  </w:num>
  <w:num w:numId="7">
    <w:abstractNumId w:val="18"/>
  </w:num>
  <w:num w:numId="8">
    <w:abstractNumId w:val="4"/>
  </w:num>
  <w:num w:numId="9">
    <w:abstractNumId w:val="3"/>
  </w:num>
  <w:num w:numId="10">
    <w:abstractNumId w:val="10"/>
  </w:num>
  <w:num w:numId="11">
    <w:abstractNumId w:val="8"/>
  </w:num>
  <w:num w:numId="12">
    <w:abstractNumId w:val="16"/>
  </w:num>
  <w:num w:numId="13">
    <w:abstractNumId w:val="1"/>
  </w:num>
  <w:num w:numId="14">
    <w:abstractNumId w:val="5"/>
  </w:num>
  <w:num w:numId="15">
    <w:abstractNumId w:val="11"/>
  </w:num>
  <w:num w:numId="16">
    <w:abstractNumId w:val="15"/>
  </w:num>
  <w:num w:numId="17">
    <w:abstractNumId w:val="6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3E2"/>
    <w:rsid w:val="0007492D"/>
    <w:rsid w:val="00080A05"/>
    <w:rsid w:val="000942BD"/>
    <w:rsid w:val="00163E4A"/>
    <w:rsid w:val="00205437"/>
    <w:rsid w:val="002260A0"/>
    <w:rsid w:val="0027397A"/>
    <w:rsid w:val="0029020D"/>
    <w:rsid w:val="002C40F1"/>
    <w:rsid w:val="003015E2"/>
    <w:rsid w:val="003115E2"/>
    <w:rsid w:val="00335CFF"/>
    <w:rsid w:val="003E1AF1"/>
    <w:rsid w:val="0044022E"/>
    <w:rsid w:val="004E551F"/>
    <w:rsid w:val="005F4AD8"/>
    <w:rsid w:val="00662C29"/>
    <w:rsid w:val="006F073B"/>
    <w:rsid w:val="006F0F99"/>
    <w:rsid w:val="00727987"/>
    <w:rsid w:val="0076187B"/>
    <w:rsid w:val="00764762"/>
    <w:rsid w:val="00773DA6"/>
    <w:rsid w:val="007B4ACA"/>
    <w:rsid w:val="007E267A"/>
    <w:rsid w:val="007E717C"/>
    <w:rsid w:val="00893825"/>
    <w:rsid w:val="008D40CB"/>
    <w:rsid w:val="00933B77"/>
    <w:rsid w:val="00943BE0"/>
    <w:rsid w:val="009C236A"/>
    <w:rsid w:val="00A33A50"/>
    <w:rsid w:val="00A46121"/>
    <w:rsid w:val="00AD249D"/>
    <w:rsid w:val="00B10EAE"/>
    <w:rsid w:val="00B60A7C"/>
    <w:rsid w:val="00B863E2"/>
    <w:rsid w:val="00BD758F"/>
    <w:rsid w:val="00C1735C"/>
    <w:rsid w:val="00C76EFA"/>
    <w:rsid w:val="00CF1336"/>
    <w:rsid w:val="00D51AA7"/>
    <w:rsid w:val="00D564EF"/>
    <w:rsid w:val="00DB25C9"/>
    <w:rsid w:val="00DC2A32"/>
    <w:rsid w:val="00DC3A9C"/>
    <w:rsid w:val="00E157FD"/>
    <w:rsid w:val="00E6381E"/>
    <w:rsid w:val="00EB2FEA"/>
    <w:rsid w:val="00EC1B4C"/>
    <w:rsid w:val="00F7000C"/>
    <w:rsid w:val="00F91E57"/>
    <w:rsid w:val="00FC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A9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B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B25C9"/>
  </w:style>
  <w:style w:type="character" w:styleId="a5">
    <w:name w:val="Hyperlink"/>
    <w:basedOn w:val="a0"/>
    <w:uiPriority w:val="99"/>
    <w:semiHidden/>
    <w:unhideWhenUsed/>
    <w:rsid w:val="00BD75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A9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B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B25C9"/>
  </w:style>
  <w:style w:type="character" w:styleId="a5">
    <w:name w:val="Hyperlink"/>
    <w:basedOn w:val="a0"/>
    <w:uiPriority w:val="99"/>
    <w:semiHidden/>
    <w:unhideWhenUsed/>
    <w:rsid w:val="00BD75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7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Геворг Арутюнян</dc:creator>
  <cp:keywords/>
  <dc:description/>
  <cp:lastModifiedBy>Геворг Арутюнян</cp:lastModifiedBy>
  <cp:revision>17</cp:revision>
  <dcterms:created xsi:type="dcterms:W3CDTF">2023-03-13T13:44:00Z</dcterms:created>
  <dcterms:modified xsi:type="dcterms:W3CDTF">2023-05-07T11:50:00Z</dcterms:modified>
</cp:coreProperties>
</file>