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7A1B" w14:textId="77777777" w:rsidR="00366AF0" w:rsidRDefault="001D1DCA">
      <w:r>
        <w:t>Kwaliteiten eisen bank</w:t>
      </w:r>
    </w:p>
    <w:p w14:paraId="16972F69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 geldautomaat moet  biljetten van tenminste vier verschillende waarden uit kunnen geven</w:t>
      </w:r>
    </w:p>
    <w:p w14:paraId="41027B34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 gebruiker kan niet, zonder een pin-opdracht te geven, geld uit de automaat halen</w:t>
      </w:r>
    </w:p>
    <w:p w14:paraId="173D4C3D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 geldautomaat geeft altijd het juiste bedrag</w:t>
      </w:r>
    </w:p>
    <w:p w14:paraId="25A28B8A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 geldautomaat geeft alleen geld als het saldo toereikend is</w:t>
      </w:r>
    </w:p>
    <w:p w14:paraId="67CFFCA1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 gebruiker kan zelf selecteren welke biljetten hij/zij wil ontvangen</w:t>
      </w:r>
    </w:p>
    <w:p w14:paraId="311BA1FA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 gebruiker kan geen biljetten kiezen die niet aanwezig zijn in de geldautomaat</w:t>
      </w:r>
    </w:p>
    <w:p w14:paraId="0C21C678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 geldautomaat is robuust (kan zelfstandig staan en valt niet om/uit elkaar tijdens gebruik)</w:t>
      </w:r>
    </w:p>
    <w:p w14:paraId="06C7AA7C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 biljetten in de geldautomaat mogen maximaal de dikte van een speelkaart hebben</w:t>
      </w:r>
    </w:p>
    <w:p w14:paraId="34E41610" w14:textId="77777777" w:rsidR="001D1DCA" w:rsidRDefault="001D1DCA" w:rsidP="001D1DCA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 het pinnen wordt er een bon geprint met 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bonprinter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Op deze bon staat in ieder geval hoeveel geld er is opgenomen en bij welke (lokale of individuele) bank dit is gebeurd</w:t>
      </w:r>
    </w:p>
    <w:p w14:paraId="77345F71" w14:textId="4E975AE4" w:rsidR="001D1DCA" w:rsidRPr="00BF5AA5" w:rsidRDefault="001D1DCA" w:rsidP="00BF5AA5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Er moet encryptie gebruikt worden tussen de geld automaat en de server en tussen </w:t>
      </w:r>
      <w:r w:rsidR="00B329CD">
        <w:rPr>
          <w:rFonts w:ascii="Arial" w:hAnsi="Arial" w:cs="Arial"/>
          <w:color w:val="000000"/>
          <w:sz w:val="22"/>
          <w:szCs w:val="22"/>
        </w:rPr>
        <w:t xml:space="preserve">de </w:t>
      </w:r>
      <w:proofErr w:type="spellStart"/>
      <w:r w:rsidR="00B329CD">
        <w:rPr>
          <w:rFonts w:ascii="Arial" w:hAnsi="Arial" w:cs="Arial"/>
          <w:color w:val="000000"/>
          <w:sz w:val="22"/>
          <w:szCs w:val="22"/>
        </w:rPr>
        <w:t>arduino</w:t>
      </w:r>
      <w:proofErr w:type="spellEnd"/>
      <w:r w:rsidR="00B329CD">
        <w:rPr>
          <w:rFonts w:ascii="Arial" w:hAnsi="Arial" w:cs="Arial"/>
          <w:color w:val="000000"/>
          <w:sz w:val="22"/>
          <w:szCs w:val="22"/>
        </w:rPr>
        <w:t xml:space="preserve"> en de computer.</w:t>
      </w:r>
      <w:bookmarkStart w:id="0" w:name="_GoBack"/>
      <w:bookmarkEnd w:id="0"/>
    </w:p>
    <w:sectPr w:rsidR="001D1DCA" w:rsidRPr="00BF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65C"/>
    <w:multiLevelType w:val="multilevel"/>
    <w:tmpl w:val="EB7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CA"/>
    <w:rsid w:val="001D1DCA"/>
    <w:rsid w:val="00366AF0"/>
    <w:rsid w:val="00B329CD"/>
    <w:rsid w:val="00B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0C8E"/>
  <w15:chartTrackingRefBased/>
  <w15:docId w15:val="{FF6DAD6C-87D5-4816-A553-C82550B0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1D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 Kalma</dc:creator>
  <cp:keywords/>
  <dc:description/>
  <cp:lastModifiedBy>Boas Kalma</cp:lastModifiedBy>
  <cp:revision>2</cp:revision>
  <dcterms:created xsi:type="dcterms:W3CDTF">2018-05-16T11:07:00Z</dcterms:created>
  <dcterms:modified xsi:type="dcterms:W3CDTF">2018-05-16T11:55:00Z</dcterms:modified>
</cp:coreProperties>
</file>