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2A" w:rsidRDefault="00BD3A2A" w:rsidP="00BD3A2A">
      <w:pPr>
        <w:jc w:val="center"/>
        <w:rPr>
          <w:rFonts w:ascii="Arial" w:hAnsi="Arial" w:cs="Arial"/>
          <w:color w:val="000000"/>
          <w:sz w:val="28"/>
          <w:szCs w:val="28"/>
          <w:shd w:val="clear" w:color="auto" w:fill="FFFFFF"/>
        </w:rPr>
      </w:pPr>
      <w:r w:rsidRPr="00BD3A2A">
        <w:rPr>
          <w:rFonts w:ascii="Arial" w:hAnsi="Arial" w:cs="Arial"/>
          <w:color w:val="000000"/>
          <w:sz w:val="28"/>
          <w:szCs w:val="28"/>
          <w:shd w:val="clear" w:color="auto" w:fill="FFFFFF"/>
        </w:rPr>
        <w:t>plan individuele bijdrage groepsdeel</w:t>
      </w:r>
    </w:p>
    <w:p w:rsidR="00BD3A2A" w:rsidRPr="00BD3A2A" w:rsidRDefault="00BD3A2A" w:rsidP="00BD3A2A">
      <w:pPr>
        <w:jc w:val="center"/>
        <w:rPr>
          <w:b/>
          <w:bCs/>
          <w:sz w:val="28"/>
          <w:szCs w:val="28"/>
        </w:rPr>
      </w:pPr>
    </w:p>
    <w:p w:rsidR="00B13BDD" w:rsidRPr="00BD3A2A" w:rsidRDefault="00BD3A2A">
      <w:pPr>
        <w:rPr>
          <w:b/>
          <w:bCs/>
          <w:sz w:val="28"/>
          <w:szCs w:val="28"/>
        </w:rPr>
      </w:pPr>
      <w:r w:rsidRPr="00BD3A2A">
        <w:rPr>
          <w:b/>
          <w:bCs/>
          <w:sz w:val="28"/>
          <w:szCs w:val="28"/>
        </w:rPr>
        <w:t>Opdracht deel 1:</w:t>
      </w:r>
    </w:p>
    <w:p w:rsidR="003F3528" w:rsidRDefault="00DB0F1B" w:rsidP="003F3528">
      <w:r>
        <w:t>Als groep</w:t>
      </w:r>
      <w:r w:rsidR="003F3528">
        <w:t xml:space="preserve"> hebben</w:t>
      </w:r>
      <w:r>
        <w:t xml:space="preserve"> we</w:t>
      </w:r>
      <w:r w:rsidR="003F3528">
        <w:t xml:space="preserve"> positieve en negatieve punten opgesteld over hoe wij denken dat het project gaat verlopen. Wij hebben zowel interne als externe punten gedocumenteerd. </w:t>
      </w:r>
    </w:p>
    <w:p w:rsidR="003F3528" w:rsidRDefault="003F3528" w:rsidP="003F3528"/>
    <w:tbl>
      <w:tblPr>
        <w:tblW w:w="983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2"/>
        <w:gridCol w:w="4559"/>
        <w:gridCol w:w="4537"/>
      </w:tblGrid>
      <w:tr w:rsidR="003F3528" w:rsidTr="00B8239D">
        <w:trPr>
          <w:trHeight w:val="204"/>
        </w:trPr>
        <w:tc>
          <w:tcPr>
            <w:tcW w:w="742" w:type="dxa"/>
          </w:tcPr>
          <w:p w:rsidR="003F3528" w:rsidRDefault="003F3528" w:rsidP="00B8239D"/>
        </w:tc>
        <w:tc>
          <w:tcPr>
            <w:tcW w:w="4559" w:type="dxa"/>
          </w:tcPr>
          <w:p w:rsidR="003F3528" w:rsidRDefault="003F3528" w:rsidP="00B8239D">
            <w:r>
              <w:t xml:space="preserve">  Positief </w:t>
            </w:r>
          </w:p>
        </w:tc>
        <w:tc>
          <w:tcPr>
            <w:tcW w:w="4537" w:type="dxa"/>
          </w:tcPr>
          <w:p w:rsidR="003F3528" w:rsidRDefault="003F3528" w:rsidP="00B8239D">
            <w:r>
              <w:t xml:space="preserve">   Negatief </w:t>
            </w:r>
          </w:p>
        </w:tc>
      </w:tr>
      <w:tr w:rsidR="003F3528" w:rsidTr="00B8239D">
        <w:trPr>
          <w:trHeight w:val="2157"/>
        </w:trPr>
        <w:tc>
          <w:tcPr>
            <w:tcW w:w="742" w:type="dxa"/>
          </w:tcPr>
          <w:p w:rsidR="003F3528" w:rsidRDefault="003F3528" w:rsidP="00B8239D"/>
          <w:p w:rsidR="003F3528" w:rsidRDefault="003F3528" w:rsidP="00B8239D">
            <w:r>
              <w:t>intern</w:t>
            </w:r>
          </w:p>
        </w:tc>
        <w:tc>
          <w:tcPr>
            <w:tcW w:w="4559" w:type="dxa"/>
          </w:tcPr>
          <w:p w:rsidR="003F3528" w:rsidRPr="004F2954" w:rsidRDefault="003F3528" w:rsidP="00B8239D">
            <w:pPr>
              <w:rPr>
                <w:i/>
              </w:rPr>
            </w:pPr>
            <w:r w:rsidRPr="004F2954">
              <w:rPr>
                <w:i/>
              </w:rPr>
              <w:t xml:space="preserve"> </w:t>
            </w:r>
            <w:proofErr w:type="spellStart"/>
            <w:r w:rsidRPr="004F2954">
              <w:rPr>
                <w:i/>
              </w:rPr>
              <w:t>Strengths</w:t>
            </w:r>
            <w:proofErr w:type="spellEnd"/>
            <w:r w:rsidRPr="004F2954">
              <w:rPr>
                <w:i/>
              </w:rPr>
              <w:t xml:space="preserve"> </w:t>
            </w:r>
          </w:p>
          <w:p w:rsidR="003F3528" w:rsidRDefault="003F3528" w:rsidP="003F3528">
            <w:r>
              <w:t xml:space="preserve">Goede werk sfeer Wij staan klaar voor elkaar. Mensen nemen initiatief waar zij dat kunnen. </w:t>
            </w:r>
            <w:bookmarkStart w:id="0" w:name="_GoBack"/>
            <w:bookmarkEnd w:id="0"/>
            <w:r>
              <w:t xml:space="preserve">Onze documentatie is goed terug te vinden. </w:t>
            </w:r>
          </w:p>
        </w:tc>
        <w:tc>
          <w:tcPr>
            <w:tcW w:w="4537" w:type="dxa"/>
          </w:tcPr>
          <w:p w:rsidR="003F3528" w:rsidRDefault="003F3528" w:rsidP="00B8239D">
            <w:pPr>
              <w:rPr>
                <w:i/>
              </w:rPr>
            </w:pPr>
            <w:r>
              <w:t xml:space="preserve"> </w:t>
            </w:r>
            <w:proofErr w:type="spellStart"/>
            <w:r w:rsidRPr="004F2954">
              <w:rPr>
                <w:i/>
              </w:rPr>
              <w:t>Weaknesses</w:t>
            </w:r>
            <w:proofErr w:type="spellEnd"/>
            <w:r w:rsidRPr="004F2954">
              <w:rPr>
                <w:i/>
              </w:rPr>
              <w:t xml:space="preserve"> </w:t>
            </w:r>
          </w:p>
          <w:p w:rsidR="003F3528" w:rsidRPr="00A166B8" w:rsidRDefault="003F3528" w:rsidP="003F3528">
            <w:r>
              <w:t xml:space="preserve">Werk wordt niet altijd gelijk verdeeld. Wij stellen vaak dingen uit. Niet iedereen neemt initiatief Groepsbesprekingen zijn vaak rommelig </w:t>
            </w:r>
          </w:p>
        </w:tc>
      </w:tr>
      <w:tr w:rsidR="003F3528" w:rsidTr="00B8239D">
        <w:trPr>
          <w:trHeight w:val="2678"/>
        </w:trPr>
        <w:tc>
          <w:tcPr>
            <w:tcW w:w="742" w:type="dxa"/>
          </w:tcPr>
          <w:p w:rsidR="003F3528" w:rsidRDefault="003F3528" w:rsidP="00B8239D"/>
          <w:p w:rsidR="003F3528" w:rsidRDefault="003F3528" w:rsidP="00B8239D">
            <w:r>
              <w:t>Extern</w:t>
            </w:r>
          </w:p>
        </w:tc>
        <w:tc>
          <w:tcPr>
            <w:tcW w:w="4559" w:type="dxa"/>
          </w:tcPr>
          <w:p w:rsidR="003F3528" w:rsidRDefault="003F3528" w:rsidP="00B8239D">
            <w:pPr>
              <w:rPr>
                <w:i/>
              </w:rPr>
            </w:pPr>
            <w:r>
              <w:t xml:space="preserve">  </w:t>
            </w:r>
            <w:proofErr w:type="spellStart"/>
            <w:r w:rsidRPr="004F2954">
              <w:rPr>
                <w:i/>
              </w:rPr>
              <w:t>Oppertunities</w:t>
            </w:r>
            <w:proofErr w:type="spellEnd"/>
            <w:r w:rsidRPr="004F2954">
              <w:rPr>
                <w:i/>
              </w:rPr>
              <w:t xml:space="preserve"> </w:t>
            </w:r>
          </w:p>
          <w:p w:rsidR="003F3528" w:rsidRDefault="003F3528" w:rsidP="00B8239D"/>
          <w:p w:rsidR="003F3528" w:rsidRPr="00E97998" w:rsidRDefault="003F3528" w:rsidP="003F3528">
            <w:r>
              <w:t>Wij krijgen een leerzame excursie naar een bank. Dit project is duidelijke documentatie.</w:t>
            </w:r>
          </w:p>
        </w:tc>
        <w:tc>
          <w:tcPr>
            <w:tcW w:w="4537" w:type="dxa"/>
          </w:tcPr>
          <w:p w:rsidR="003F3528" w:rsidRDefault="003F3528" w:rsidP="00B8239D">
            <w:pPr>
              <w:rPr>
                <w:i/>
              </w:rPr>
            </w:pPr>
            <w:r>
              <w:t xml:space="preserve">  </w:t>
            </w:r>
            <w:proofErr w:type="spellStart"/>
            <w:r w:rsidRPr="004F2954">
              <w:rPr>
                <w:i/>
              </w:rPr>
              <w:t>Threats</w:t>
            </w:r>
            <w:proofErr w:type="spellEnd"/>
          </w:p>
          <w:p w:rsidR="003F3528" w:rsidRDefault="003F3528" w:rsidP="003F3528">
            <w:pPr>
              <w:rPr>
                <w:i/>
              </w:rPr>
            </w:pPr>
          </w:p>
          <w:p w:rsidR="003F3528" w:rsidRPr="003F3528" w:rsidRDefault="003F3528" w:rsidP="003F3528">
            <w:pPr>
              <w:rPr>
                <w:iCs/>
              </w:rPr>
            </w:pPr>
            <w:r>
              <w:t>Documentatie kan halverwege veranderd worden.</w:t>
            </w:r>
          </w:p>
        </w:tc>
      </w:tr>
    </w:tbl>
    <w:p w:rsidR="003F3528" w:rsidRDefault="003F3528" w:rsidP="003F3528"/>
    <w:p w:rsidR="003F3528" w:rsidRDefault="003F3528"/>
    <w:p w:rsidR="00B13BDD" w:rsidRDefault="00BD3A2A">
      <w:pPr>
        <w:rPr>
          <w:b/>
          <w:bCs/>
          <w:sz w:val="28"/>
          <w:szCs w:val="28"/>
        </w:rPr>
      </w:pPr>
      <w:r w:rsidRPr="00BD3A2A">
        <w:rPr>
          <w:b/>
          <w:bCs/>
          <w:sz w:val="28"/>
          <w:szCs w:val="28"/>
        </w:rPr>
        <w:t>Opdracht deel 2:</w:t>
      </w:r>
    </w:p>
    <w:p w:rsidR="00DB0F1B" w:rsidRPr="00BD3A2A" w:rsidRDefault="00DB0F1B">
      <w:pPr>
        <w:rPr>
          <w:b/>
          <w:bCs/>
          <w:sz w:val="28"/>
          <w:szCs w:val="28"/>
        </w:rPr>
      </w:pPr>
      <w:r>
        <w:t>Dit onderdeel gaat over mij. Als individu heb ik positieve en negatieve punten opgesteld.</w:t>
      </w:r>
    </w:p>
    <w:p w:rsidR="00B13BDD" w:rsidRDefault="00B13BDD" w:rsidP="00B13BDD"/>
    <w:tbl>
      <w:tblPr>
        <w:tblW w:w="983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42"/>
        <w:gridCol w:w="4559"/>
        <w:gridCol w:w="4537"/>
      </w:tblGrid>
      <w:tr w:rsidR="00B13BDD" w:rsidTr="00951CDB">
        <w:trPr>
          <w:trHeight w:val="204"/>
        </w:trPr>
        <w:tc>
          <w:tcPr>
            <w:tcW w:w="742" w:type="dxa"/>
          </w:tcPr>
          <w:p w:rsidR="00B13BDD" w:rsidRDefault="00B13BDD" w:rsidP="00951CDB"/>
        </w:tc>
        <w:tc>
          <w:tcPr>
            <w:tcW w:w="4559" w:type="dxa"/>
          </w:tcPr>
          <w:p w:rsidR="00B13BDD" w:rsidRDefault="00B13BDD" w:rsidP="00951CDB">
            <w:r>
              <w:t xml:space="preserve">  Positief </w:t>
            </w:r>
          </w:p>
        </w:tc>
        <w:tc>
          <w:tcPr>
            <w:tcW w:w="4537" w:type="dxa"/>
          </w:tcPr>
          <w:p w:rsidR="00B13BDD" w:rsidRDefault="00B13BDD" w:rsidP="00951CDB">
            <w:r>
              <w:t xml:space="preserve">   Negatief </w:t>
            </w:r>
          </w:p>
        </w:tc>
      </w:tr>
      <w:tr w:rsidR="00B13BDD" w:rsidTr="00951CDB">
        <w:trPr>
          <w:trHeight w:val="2157"/>
        </w:trPr>
        <w:tc>
          <w:tcPr>
            <w:tcW w:w="742" w:type="dxa"/>
          </w:tcPr>
          <w:p w:rsidR="00B13BDD" w:rsidRDefault="00B13BDD" w:rsidP="00951CDB"/>
          <w:p w:rsidR="00B13BDD" w:rsidRDefault="00B13BDD" w:rsidP="00951CDB">
            <w:r>
              <w:t>intern</w:t>
            </w:r>
          </w:p>
        </w:tc>
        <w:tc>
          <w:tcPr>
            <w:tcW w:w="4559" w:type="dxa"/>
          </w:tcPr>
          <w:p w:rsidR="00B13BDD" w:rsidRPr="004F2954" w:rsidRDefault="00B13BDD" w:rsidP="00951CDB">
            <w:pPr>
              <w:rPr>
                <w:i/>
              </w:rPr>
            </w:pPr>
            <w:r w:rsidRPr="004F2954">
              <w:rPr>
                <w:i/>
              </w:rPr>
              <w:t xml:space="preserve"> </w:t>
            </w:r>
            <w:proofErr w:type="spellStart"/>
            <w:r w:rsidRPr="004F2954">
              <w:rPr>
                <w:i/>
              </w:rPr>
              <w:t>Strengths</w:t>
            </w:r>
            <w:proofErr w:type="spellEnd"/>
            <w:r w:rsidRPr="004F2954">
              <w:rPr>
                <w:i/>
              </w:rPr>
              <w:t xml:space="preserve"> </w:t>
            </w:r>
          </w:p>
          <w:p w:rsidR="00BD3A2A" w:rsidRDefault="00BD3A2A" w:rsidP="00951CDB">
            <w:pPr>
              <w:pStyle w:val="Lijstalinea"/>
              <w:numPr>
                <w:ilvl w:val="0"/>
                <w:numId w:val="1"/>
              </w:numPr>
            </w:pPr>
            <w:r>
              <w:t>In deze opleiding zie ik niet echt waar ik goed in ben.</w:t>
            </w:r>
          </w:p>
          <w:p w:rsidR="00B13BDD" w:rsidRDefault="00B13BDD" w:rsidP="00951CDB">
            <w:pPr>
              <w:pStyle w:val="Lijstalinea"/>
              <w:numPr>
                <w:ilvl w:val="0"/>
                <w:numId w:val="1"/>
              </w:numPr>
            </w:pPr>
            <w:r>
              <w:t xml:space="preserve">Doorzittingsvermogen. Ik blijf altijd mezelf motiveren. </w:t>
            </w:r>
          </w:p>
          <w:p w:rsidR="00B13BDD" w:rsidRDefault="00BD3A2A" w:rsidP="00BD3A2A">
            <w:pPr>
              <w:pStyle w:val="Lijstalinea"/>
              <w:numPr>
                <w:ilvl w:val="0"/>
                <w:numId w:val="1"/>
              </w:numPr>
            </w:pPr>
            <w:r>
              <w:t>Project 3.</w:t>
            </w:r>
          </w:p>
        </w:tc>
        <w:tc>
          <w:tcPr>
            <w:tcW w:w="4537" w:type="dxa"/>
          </w:tcPr>
          <w:p w:rsidR="00B13BDD" w:rsidRDefault="00B13BDD" w:rsidP="00951CDB">
            <w:pPr>
              <w:rPr>
                <w:i/>
              </w:rPr>
            </w:pPr>
            <w:r>
              <w:t xml:space="preserve"> </w:t>
            </w:r>
            <w:proofErr w:type="spellStart"/>
            <w:r w:rsidRPr="004F2954">
              <w:rPr>
                <w:i/>
              </w:rPr>
              <w:t>Weaknesses</w:t>
            </w:r>
            <w:proofErr w:type="spellEnd"/>
            <w:r w:rsidRPr="004F2954">
              <w:rPr>
                <w:i/>
              </w:rPr>
              <w:t xml:space="preserve"> </w:t>
            </w:r>
          </w:p>
          <w:p w:rsidR="00B13BDD" w:rsidRDefault="00B13BDD" w:rsidP="00951CDB">
            <w:pPr>
              <w:pStyle w:val="Lijstalinea"/>
              <w:numPr>
                <w:ilvl w:val="0"/>
                <w:numId w:val="2"/>
              </w:numPr>
            </w:pPr>
            <w:r>
              <w:t xml:space="preserve">Ik ben niet zo goed in programmeren. </w:t>
            </w:r>
          </w:p>
          <w:p w:rsidR="00B13BDD" w:rsidRDefault="00B13BDD" w:rsidP="00951CDB">
            <w:pPr>
              <w:pStyle w:val="Lijstalinea"/>
              <w:numPr>
                <w:ilvl w:val="0"/>
                <w:numId w:val="2"/>
              </w:numPr>
            </w:pPr>
            <w:r>
              <w:t>Soms heb ik moeite met het bijhouden van project. Het neemt veel tijd om bepaald dingen te leren en te maken</w:t>
            </w:r>
          </w:p>
          <w:p w:rsidR="00B13BDD" w:rsidRDefault="00114997" w:rsidP="00951CDB">
            <w:pPr>
              <w:pStyle w:val="Lijstalinea"/>
              <w:numPr>
                <w:ilvl w:val="0"/>
                <w:numId w:val="2"/>
              </w:numPr>
            </w:pPr>
            <w:r>
              <w:t xml:space="preserve">Eigenschap die ik wil bereiken is: </w:t>
            </w:r>
            <w:r w:rsidR="00B13BDD">
              <w:t>On</w:t>
            </w:r>
            <w:r>
              <w:t>afhankelijk zijn.</w:t>
            </w:r>
          </w:p>
          <w:p w:rsidR="00114997" w:rsidRPr="00A166B8" w:rsidRDefault="00114997" w:rsidP="00951CDB">
            <w:pPr>
              <w:pStyle w:val="Lijstalinea"/>
              <w:numPr>
                <w:ilvl w:val="0"/>
                <w:numId w:val="2"/>
              </w:numPr>
            </w:pPr>
            <w:r>
              <w:t>Meer vragen stellen aan docenten over de project</w:t>
            </w:r>
          </w:p>
        </w:tc>
      </w:tr>
      <w:tr w:rsidR="00B13BDD" w:rsidTr="00951CDB">
        <w:trPr>
          <w:trHeight w:val="2678"/>
        </w:trPr>
        <w:tc>
          <w:tcPr>
            <w:tcW w:w="742" w:type="dxa"/>
          </w:tcPr>
          <w:p w:rsidR="00B13BDD" w:rsidRDefault="00B13BDD" w:rsidP="00951CDB"/>
          <w:p w:rsidR="00B13BDD" w:rsidRDefault="00B13BDD" w:rsidP="00951CDB">
            <w:r>
              <w:t>Extern</w:t>
            </w:r>
          </w:p>
        </w:tc>
        <w:tc>
          <w:tcPr>
            <w:tcW w:w="4559" w:type="dxa"/>
          </w:tcPr>
          <w:p w:rsidR="00B13BDD" w:rsidRDefault="00B13BDD" w:rsidP="00951CDB">
            <w:pPr>
              <w:rPr>
                <w:i/>
              </w:rPr>
            </w:pPr>
            <w:r>
              <w:t xml:space="preserve">  </w:t>
            </w:r>
            <w:proofErr w:type="spellStart"/>
            <w:r w:rsidRPr="004F2954">
              <w:rPr>
                <w:i/>
              </w:rPr>
              <w:t>Oppertunities</w:t>
            </w:r>
            <w:proofErr w:type="spellEnd"/>
            <w:r w:rsidRPr="004F2954">
              <w:rPr>
                <w:i/>
              </w:rPr>
              <w:t xml:space="preserve"> </w:t>
            </w:r>
          </w:p>
          <w:p w:rsidR="00B13BDD" w:rsidRDefault="00B13BDD" w:rsidP="00BD3A2A"/>
          <w:p w:rsidR="00B13BDD" w:rsidRPr="00E97998" w:rsidRDefault="00114997" w:rsidP="00951CDB">
            <w:pPr>
              <w:pStyle w:val="Lijstalinea"/>
              <w:numPr>
                <w:ilvl w:val="0"/>
                <w:numId w:val="3"/>
              </w:numPr>
            </w:pPr>
            <w:r>
              <w:t xml:space="preserve">Het is een uitdaging om </w:t>
            </w:r>
            <w:r w:rsidR="00BD3A2A">
              <w:t xml:space="preserve">servers met elkaar te kunnen communiceren. </w:t>
            </w:r>
          </w:p>
        </w:tc>
        <w:tc>
          <w:tcPr>
            <w:tcW w:w="4537" w:type="dxa"/>
          </w:tcPr>
          <w:p w:rsidR="00B13BDD" w:rsidRDefault="00B13BDD" w:rsidP="00951CDB">
            <w:pPr>
              <w:rPr>
                <w:i/>
              </w:rPr>
            </w:pPr>
            <w:r>
              <w:t xml:space="preserve">  </w:t>
            </w:r>
            <w:proofErr w:type="spellStart"/>
            <w:r w:rsidRPr="004F2954">
              <w:rPr>
                <w:i/>
              </w:rPr>
              <w:t>Threats</w:t>
            </w:r>
            <w:proofErr w:type="spellEnd"/>
          </w:p>
          <w:p w:rsidR="00B13BDD" w:rsidRPr="004D624E" w:rsidRDefault="00114997" w:rsidP="00951CDB">
            <w:pPr>
              <w:pStyle w:val="Lijstalinea"/>
              <w:numPr>
                <w:ilvl w:val="0"/>
                <w:numId w:val="4"/>
              </w:numPr>
              <w:rPr>
                <w:i/>
              </w:rPr>
            </w:pPr>
            <w:r>
              <w:t xml:space="preserve">Op dit moment zie ik geen echt bedreigingen voor project 4. Project 3 was een moeilijk project en het is mij gelukt en daarom denk ik dat project 4 mij zal lukken om te doen. </w:t>
            </w:r>
          </w:p>
        </w:tc>
      </w:tr>
    </w:tbl>
    <w:p w:rsidR="00B13BDD" w:rsidRDefault="00B13BDD" w:rsidP="00B13BDD"/>
    <w:p w:rsidR="00B13BDD" w:rsidRDefault="00B13BDD"/>
    <w:p w:rsidR="00BD3A2A" w:rsidRDefault="00BD3A2A">
      <w:pPr>
        <w:rPr>
          <w:b/>
          <w:bCs/>
          <w:sz w:val="28"/>
          <w:szCs w:val="28"/>
        </w:rPr>
      </w:pPr>
      <w:r w:rsidRPr="00BD3A2A">
        <w:rPr>
          <w:b/>
          <w:bCs/>
          <w:sz w:val="28"/>
          <w:szCs w:val="28"/>
        </w:rPr>
        <w:t>Opdracht deel 3:</w:t>
      </w:r>
    </w:p>
    <w:p w:rsidR="00DB0F1B" w:rsidRPr="00BD3A2A" w:rsidRDefault="00DB0F1B">
      <w:pPr>
        <w:rPr>
          <w:b/>
          <w:bCs/>
          <w:sz w:val="28"/>
          <w:szCs w:val="28"/>
        </w:rPr>
      </w:pPr>
      <w:r>
        <w:rPr>
          <w:b/>
          <w:bCs/>
          <w:sz w:val="28"/>
          <w:szCs w:val="28"/>
        </w:rPr>
        <w:t xml:space="preserve">Mijn rol binnen de groep: </w:t>
      </w:r>
    </w:p>
    <w:p w:rsidR="00645BF3" w:rsidRDefault="00B351A9">
      <w:r>
        <w:t xml:space="preserve">Ik zie designer meer passen op mij dan de overige opties. </w:t>
      </w:r>
      <w:r w:rsidR="00B13BDD">
        <w:t>Ik kan makkelijk ideeën een vorm geven dan bijvoorbeeld programmeren.</w:t>
      </w:r>
      <w:r w:rsidR="00C0069C">
        <w:t xml:space="preserve"> </w:t>
      </w:r>
      <w:r w:rsidR="00B9477B">
        <w:t xml:space="preserve">Deze rol is belangrijk in dit project. De bank moet aantrekkelijk zijn. Als designer wil je niet dat de gebruiker van je product gefrustreerd raken over de product. Ik wil voor zorgen dat ons product goed invloed heeft op de gebruiker. De gebruiker moet zijn weg vinden bij het gebruiken van de bank.  </w:t>
      </w:r>
      <w:r>
        <w:t>Onderzoeker is ook een goede optie, maar ik vind dat wij</w:t>
      </w:r>
      <w:r w:rsidR="00B9477B">
        <w:t xml:space="preserve"> in dit project</w:t>
      </w:r>
      <w:r>
        <w:t xml:space="preserve"> geen onderzoeker nodig hebben, want elke groepslid moet zelf een onderzoek doen.  </w:t>
      </w:r>
    </w:p>
    <w:sectPr w:rsidR="00645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7266"/>
    <w:multiLevelType w:val="hybridMultilevel"/>
    <w:tmpl w:val="F00C9AEE"/>
    <w:lvl w:ilvl="0" w:tplc="8092D2B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15304E"/>
    <w:multiLevelType w:val="hybridMultilevel"/>
    <w:tmpl w:val="D42C4EA8"/>
    <w:lvl w:ilvl="0" w:tplc="8092D2B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0D3E71"/>
    <w:multiLevelType w:val="hybridMultilevel"/>
    <w:tmpl w:val="669E4924"/>
    <w:lvl w:ilvl="0" w:tplc="8092D2B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1A7324"/>
    <w:multiLevelType w:val="hybridMultilevel"/>
    <w:tmpl w:val="EB825E16"/>
    <w:lvl w:ilvl="0" w:tplc="8092D2B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A9"/>
    <w:rsid w:val="00114997"/>
    <w:rsid w:val="003F3528"/>
    <w:rsid w:val="00645BF3"/>
    <w:rsid w:val="00A46153"/>
    <w:rsid w:val="00B13BDD"/>
    <w:rsid w:val="00B351A9"/>
    <w:rsid w:val="00B9477B"/>
    <w:rsid w:val="00BD3A2A"/>
    <w:rsid w:val="00C0069C"/>
    <w:rsid w:val="00DB0F1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CC77"/>
  <w15:chartTrackingRefBased/>
  <w15:docId w15:val="{795345EC-75AF-444C-B029-7B3CDC4E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3BD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337</Words>
  <Characters>1857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Abdi</dc:creator>
  <cp:keywords/>
  <dc:description/>
  <cp:lastModifiedBy>Mohamed Abdi</cp:lastModifiedBy>
  <cp:revision>5</cp:revision>
  <dcterms:created xsi:type="dcterms:W3CDTF">2018-05-03T10:50:00Z</dcterms:created>
  <dcterms:modified xsi:type="dcterms:W3CDTF">2018-05-07T13:03:00Z</dcterms:modified>
</cp:coreProperties>
</file>