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D2A19" w14:textId="77777777" w:rsidR="00112315" w:rsidRPr="00D95ED3" w:rsidRDefault="00463093" w:rsidP="00463093">
      <w:pPr>
        <w:pStyle w:val="Titel"/>
        <w:rPr>
          <w:lang w:val="nl-NL"/>
        </w:rPr>
      </w:pPr>
      <w:r w:rsidRPr="00D95ED3">
        <w:rPr>
          <w:lang w:val="nl-NL"/>
        </w:rPr>
        <w:t xml:space="preserve">Analyse </w:t>
      </w:r>
      <w:r w:rsidR="008932E2" w:rsidRPr="00D95ED3">
        <w:rPr>
          <w:lang w:val="nl-NL"/>
        </w:rPr>
        <w:t>FEP-eindopdracht</w:t>
      </w:r>
    </w:p>
    <w:sdt>
      <w:sdtPr>
        <w:rPr>
          <w:rFonts w:asciiTheme="minorHAnsi" w:eastAsiaTheme="minorEastAsia" w:hAnsiTheme="minorHAnsi" w:cstheme="minorBidi"/>
          <w:b w:val="0"/>
          <w:bCs w:val="0"/>
          <w:smallCaps w:val="0"/>
          <w:color w:val="auto"/>
          <w:sz w:val="22"/>
          <w:szCs w:val="22"/>
          <w:lang w:val="nl-NL"/>
        </w:rPr>
        <w:id w:val="-181970383"/>
        <w:docPartObj>
          <w:docPartGallery w:val="Table of Contents"/>
          <w:docPartUnique/>
        </w:docPartObj>
      </w:sdtPr>
      <w:sdtEndPr/>
      <w:sdtContent>
        <w:p w14:paraId="08F4D801" w14:textId="77777777" w:rsidR="00D935D7" w:rsidRPr="00D95ED3" w:rsidRDefault="00D935D7">
          <w:pPr>
            <w:pStyle w:val="Kopvaninhoudsopgave"/>
            <w:rPr>
              <w:lang w:val="nl-NL"/>
            </w:rPr>
          </w:pPr>
          <w:r w:rsidRPr="00D95ED3">
            <w:rPr>
              <w:lang w:val="nl-NL"/>
            </w:rPr>
            <w:t>Inhoud</w:t>
          </w:r>
        </w:p>
        <w:p w14:paraId="340F4673" w14:textId="77777777" w:rsidR="004D1725" w:rsidRDefault="00D935D7">
          <w:pPr>
            <w:pStyle w:val="Inhopg1"/>
            <w:tabs>
              <w:tab w:val="left" w:pos="440"/>
              <w:tab w:val="right" w:leader="dot" w:pos="9062"/>
            </w:tabs>
            <w:rPr>
              <w:noProof/>
              <w:lang w:val="nl-NL" w:eastAsia="ja-JP"/>
            </w:rPr>
          </w:pPr>
          <w:r w:rsidRPr="00D95ED3">
            <w:rPr>
              <w:lang w:val="nl-NL"/>
            </w:rPr>
            <w:fldChar w:fldCharType="begin"/>
          </w:r>
          <w:r w:rsidRPr="00D95ED3">
            <w:rPr>
              <w:lang w:val="nl-NL"/>
            </w:rPr>
            <w:instrText xml:space="preserve"> TOC \o "1-3" \h \z \u </w:instrText>
          </w:r>
          <w:r w:rsidRPr="00D95ED3">
            <w:rPr>
              <w:lang w:val="nl-NL"/>
            </w:rPr>
            <w:fldChar w:fldCharType="separate"/>
          </w:r>
          <w:hyperlink w:anchor="_Toc492980392" w:history="1">
            <w:r w:rsidR="004D1725" w:rsidRPr="00D237B7">
              <w:rPr>
                <w:rStyle w:val="Hyperlink"/>
                <w:noProof/>
                <w:lang w:val="nl-NL"/>
              </w:rPr>
              <w:t>2</w:t>
            </w:r>
            <w:r w:rsidR="004D1725">
              <w:rPr>
                <w:noProof/>
                <w:lang w:val="nl-NL" w:eastAsia="ja-JP"/>
              </w:rPr>
              <w:tab/>
            </w:r>
            <w:r w:rsidR="004D1725" w:rsidRPr="00D237B7">
              <w:rPr>
                <w:rStyle w:val="Hyperlink"/>
                <w:noProof/>
                <w:lang w:val="nl-NL"/>
              </w:rPr>
              <w:t>De opdracht</w:t>
            </w:r>
            <w:r w:rsidR="004D1725">
              <w:rPr>
                <w:noProof/>
                <w:webHidden/>
              </w:rPr>
              <w:tab/>
            </w:r>
            <w:r w:rsidR="004D1725">
              <w:rPr>
                <w:noProof/>
                <w:webHidden/>
              </w:rPr>
              <w:fldChar w:fldCharType="begin"/>
            </w:r>
            <w:r w:rsidR="004D1725">
              <w:rPr>
                <w:noProof/>
                <w:webHidden/>
              </w:rPr>
              <w:instrText xml:space="preserve"> PAGEREF _Toc492980392 \h </w:instrText>
            </w:r>
            <w:r w:rsidR="004D1725">
              <w:rPr>
                <w:noProof/>
                <w:webHidden/>
              </w:rPr>
            </w:r>
            <w:r w:rsidR="004D1725">
              <w:rPr>
                <w:noProof/>
                <w:webHidden/>
              </w:rPr>
              <w:fldChar w:fldCharType="separate"/>
            </w:r>
            <w:r w:rsidR="004D1725">
              <w:rPr>
                <w:noProof/>
                <w:webHidden/>
              </w:rPr>
              <w:t>1</w:t>
            </w:r>
            <w:r w:rsidR="004D1725">
              <w:rPr>
                <w:noProof/>
                <w:webHidden/>
              </w:rPr>
              <w:fldChar w:fldCharType="end"/>
            </w:r>
          </w:hyperlink>
        </w:p>
        <w:p w14:paraId="490E8A6F" w14:textId="77777777" w:rsidR="004D1725" w:rsidRDefault="00CE39EF">
          <w:pPr>
            <w:pStyle w:val="Inhopg1"/>
            <w:tabs>
              <w:tab w:val="left" w:pos="440"/>
              <w:tab w:val="right" w:leader="dot" w:pos="9062"/>
            </w:tabs>
            <w:rPr>
              <w:noProof/>
              <w:lang w:val="nl-NL" w:eastAsia="ja-JP"/>
            </w:rPr>
          </w:pPr>
          <w:hyperlink w:anchor="_Toc492980393" w:history="1">
            <w:r w:rsidR="004D1725" w:rsidRPr="00D237B7">
              <w:rPr>
                <w:rStyle w:val="Hyperlink"/>
                <w:noProof/>
                <w:lang w:val="nl-NL"/>
              </w:rPr>
              <w:t>3</w:t>
            </w:r>
            <w:r w:rsidR="004D1725">
              <w:rPr>
                <w:noProof/>
                <w:lang w:val="nl-NL" w:eastAsia="ja-JP"/>
              </w:rPr>
              <w:tab/>
            </w:r>
            <w:r w:rsidR="004D1725" w:rsidRPr="00D237B7">
              <w:rPr>
                <w:rStyle w:val="Hyperlink"/>
                <w:noProof/>
                <w:lang w:val="nl-NL"/>
              </w:rPr>
              <w:t>Kern objecten</w:t>
            </w:r>
            <w:r w:rsidR="004D1725">
              <w:rPr>
                <w:noProof/>
                <w:webHidden/>
              </w:rPr>
              <w:tab/>
            </w:r>
            <w:r w:rsidR="004D1725">
              <w:rPr>
                <w:noProof/>
                <w:webHidden/>
              </w:rPr>
              <w:fldChar w:fldCharType="begin"/>
            </w:r>
            <w:r w:rsidR="004D1725">
              <w:rPr>
                <w:noProof/>
                <w:webHidden/>
              </w:rPr>
              <w:instrText xml:space="preserve"> PAGEREF _Toc492980393 \h </w:instrText>
            </w:r>
            <w:r w:rsidR="004D1725">
              <w:rPr>
                <w:noProof/>
                <w:webHidden/>
              </w:rPr>
            </w:r>
            <w:r w:rsidR="004D1725">
              <w:rPr>
                <w:noProof/>
                <w:webHidden/>
              </w:rPr>
              <w:fldChar w:fldCharType="separate"/>
            </w:r>
            <w:r w:rsidR="004D1725">
              <w:rPr>
                <w:noProof/>
                <w:webHidden/>
              </w:rPr>
              <w:t>1</w:t>
            </w:r>
            <w:r w:rsidR="004D1725">
              <w:rPr>
                <w:noProof/>
                <w:webHidden/>
              </w:rPr>
              <w:fldChar w:fldCharType="end"/>
            </w:r>
          </w:hyperlink>
        </w:p>
        <w:p w14:paraId="4DE1AA4D" w14:textId="77777777" w:rsidR="004D1725" w:rsidRDefault="00CE39EF">
          <w:pPr>
            <w:pStyle w:val="Inhopg1"/>
            <w:tabs>
              <w:tab w:val="left" w:pos="440"/>
              <w:tab w:val="right" w:leader="dot" w:pos="9062"/>
            </w:tabs>
            <w:rPr>
              <w:noProof/>
              <w:lang w:val="nl-NL" w:eastAsia="ja-JP"/>
            </w:rPr>
          </w:pPr>
          <w:hyperlink w:anchor="_Toc492980394" w:history="1">
            <w:r w:rsidR="004D1725" w:rsidRPr="00D237B7">
              <w:rPr>
                <w:rStyle w:val="Hyperlink"/>
                <w:noProof/>
                <w:lang w:val="nl-NL"/>
              </w:rPr>
              <w:t>4</w:t>
            </w:r>
            <w:r w:rsidR="004D1725">
              <w:rPr>
                <w:noProof/>
                <w:lang w:val="nl-NL" w:eastAsia="ja-JP"/>
              </w:rPr>
              <w:tab/>
            </w:r>
            <w:r w:rsidR="004D1725" w:rsidRPr="00D237B7">
              <w:rPr>
                <w:rStyle w:val="Hyperlink"/>
                <w:noProof/>
                <w:lang w:val="nl-NL"/>
              </w:rPr>
              <w:t>Toestandsdiagram</w:t>
            </w:r>
            <w:r w:rsidR="004D1725">
              <w:rPr>
                <w:noProof/>
                <w:webHidden/>
              </w:rPr>
              <w:tab/>
            </w:r>
            <w:r w:rsidR="004D1725">
              <w:rPr>
                <w:noProof/>
                <w:webHidden/>
              </w:rPr>
              <w:fldChar w:fldCharType="begin"/>
            </w:r>
            <w:r w:rsidR="004D1725">
              <w:rPr>
                <w:noProof/>
                <w:webHidden/>
              </w:rPr>
              <w:instrText xml:space="preserve"> PAGEREF _Toc492980394 \h </w:instrText>
            </w:r>
            <w:r w:rsidR="004D1725">
              <w:rPr>
                <w:noProof/>
                <w:webHidden/>
              </w:rPr>
            </w:r>
            <w:r w:rsidR="004D1725">
              <w:rPr>
                <w:noProof/>
                <w:webHidden/>
              </w:rPr>
              <w:fldChar w:fldCharType="separate"/>
            </w:r>
            <w:r w:rsidR="004D1725">
              <w:rPr>
                <w:noProof/>
                <w:webHidden/>
              </w:rPr>
              <w:t>2</w:t>
            </w:r>
            <w:r w:rsidR="004D1725">
              <w:rPr>
                <w:noProof/>
                <w:webHidden/>
              </w:rPr>
              <w:fldChar w:fldCharType="end"/>
            </w:r>
          </w:hyperlink>
        </w:p>
        <w:p w14:paraId="654F2DFA" w14:textId="77777777" w:rsidR="004D1725" w:rsidRDefault="00CE39EF">
          <w:pPr>
            <w:pStyle w:val="Inhopg2"/>
            <w:tabs>
              <w:tab w:val="left" w:pos="880"/>
              <w:tab w:val="right" w:leader="dot" w:pos="9062"/>
            </w:tabs>
            <w:rPr>
              <w:noProof/>
              <w:lang w:val="nl-NL" w:eastAsia="ja-JP"/>
            </w:rPr>
          </w:pPr>
          <w:hyperlink w:anchor="_Toc492980395" w:history="1">
            <w:r w:rsidR="004D1725" w:rsidRPr="00D237B7">
              <w:rPr>
                <w:rStyle w:val="Hyperlink"/>
                <w:noProof/>
                <w:lang w:val="nl-NL"/>
              </w:rPr>
              <w:t>4.1</w:t>
            </w:r>
            <w:r w:rsidR="004D1725">
              <w:rPr>
                <w:noProof/>
                <w:lang w:val="nl-NL" w:eastAsia="ja-JP"/>
              </w:rPr>
              <w:tab/>
            </w:r>
            <w:r w:rsidR="004D1725" w:rsidRPr="00D237B7">
              <w:rPr>
                <w:rStyle w:val="Hyperlink"/>
                <w:noProof/>
                <w:lang w:val="nl-NL"/>
              </w:rPr>
              <w:t>Product</w:t>
            </w:r>
            <w:r w:rsidR="004D1725">
              <w:rPr>
                <w:noProof/>
                <w:webHidden/>
              </w:rPr>
              <w:tab/>
            </w:r>
            <w:r w:rsidR="004D1725">
              <w:rPr>
                <w:noProof/>
                <w:webHidden/>
              </w:rPr>
              <w:fldChar w:fldCharType="begin"/>
            </w:r>
            <w:r w:rsidR="004D1725">
              <w:rPr>
                <w:noProof/>
                <w:webHidden/>
              </w:rPr>
              <w:instrText xml:space="preserve"> PAGEREF _Toc492980395 \h </w:instrText>
            </w:r>
            <w:r w:rsidR="004D1725">
              <w:rPr>
                <w:noProof/>
                <w:webHidden/>
              </w:rPr>
            </w:r>
            <w:r w:rsidR="004D1725">
              <w:rPr>
                <w:noProof/>
                <w:webHidden/>
              </w:rPr>
              <w:fldChar w:fldCharType="separate"/>
            </w:r>
            <w:r w:rsidR="004D1725">
              <w:rPr>
                <w:noProof/>
                <w:webHidden/>
              </w:rPr>
              <w:t>2</w:t>
            </w:r>
            <w:r w:rsidR="004D1725">
              <w:rPr>
                <w:noProof/>
                <w:webHidden/>
              </w:rPr>
              <w:fldChar w:fldCharType="end"/>
            </w:r>
          </w:hyperlink>
        </w:p>
        <w:p w14:paraId="29A3C024" w14:textId="77777777" w:rsidR="004D1725" w:rsidRDefault="00CE39EF">
          <w:pPr>
            <w:pStyle w:val="Inhopg1"/>
            <w:tabs>
              <w:tab w:val="left" w:pos="440"/>
              <w:tab w:val="right" w:leader="dot" w:pos="9062"/>
            </w:tabs>
            <w:rPr>
              <w:noProof/>
              <w:lang w:val="nl-NL" w:eastAsia="ja-JP"/>
            </w:rPr>
          </w:pPr>
          <w:hyperlink w:anchor="_Toc492980396" w:history="1">
            <w:r w:rsidR="004D1725" w:rsidRPr="00D237B7">
              <w:rPr>
                <w:rStyle w:val="Hyperlink"/>
                <w:noProof/>
                <w:lang w:val="nl-NL"/>
              </w:rPr>
              <w:t>5</w:t>
            </w:r>
            <w:r w:rsidR="004D1725">
              <w:rPr>
                <w:noProof/>
                <w:lang w:val="nl-NL" w:eastAsia="ja-JP"/>
              </w:rPr>
              <w:tab/>
            </w:r>
            <w:r w:rsidR="004D1725" w:rsidRPr="00D237B7">
              <w:rPr>
                <w:rStyle w:val="Hyperlink"/>
                <w:noProof/>
                <w:lang w:val="nl-NL"/>
              </w:rPr>
              <w:t>Use case diagram</w:t>
            </w:r>
            <w:r w:rsidR="004D1725">
              <w:rPr>
                <w:noProof/>
                <w:webHidden/>
              </w:rPr>
              <w:tab/>
            </w:r>
            <w:r w:rsidR="004D1725">
              <w:rPr>
                <w:noProof/>
                <w:webHidden/>
              </w:rPr>
              <w:fldChar w:fldCharType="begin"/>
            </w:r>
            <w:r w:rsidR="004D1725">
              <w:rPr>
                <w:noProof/>
                <w:webHidden/>
              </w:rPr>
              <w:instrText xml:space="preserve"> PAGEREF _Toc492980396 \h </w:instrText>
            </w:r>
            <w:r w:rsidR="004D1725">
              <w:rPr>
                <w:noProof/>
                <w:webHidden/>
              </w:rPr>
            </w:r>
            <w:r w:rsidR="004D1725">
              <w:rPr>
                <w:noProof/>
                <w:webHidden/>
              </w:rPr>
              <w:fldChar w:fldCharType="separate"/>
            </w:r>
            <w:r w:rsidR="004D1725">
              <w:rPr>
                <w:noProof/>
                <w:webHidden/>
              </w:rPr>
              <w:t>3</w:t>
            </w:r>
            <w:r w:rsidR="004D1725">
              <w:rPr>
                <w:noProof/>
                <w:webHidden/>
              </w:rPr>
              <w:fldChar w:fldCharType="end"/>
            </w:r>
          </w:hyperlink>
        </w:p>
        <w:p w14:paraId="0A0EE346" w14:textId="77777777" w:rsidR="004D1725" w:rsidRDefault="00CE39EF">
          <w:pPr>
            <w:pStyle w:val="Inhopg1"/>
            <w:tabs>
              <w:tab w:val="left" w:pos="440"/>
              <w:tab w:val="right" w:leader="dot" w:pos="9062"/>
            </w:tabs>
            <w:rPr>
              <w:noProof/>
              <w:lang w:val="nl-NL" w:eastAsia="ja-JP"/>
            </w:rPr>
          </w:pPr>
          <w:hyperlink w:anchor="_Toc492980397" w:history="1">
            <w:r w:rsidR="004D1725" w:rsidRPr="00D237B7">
              <w:rPr>
                <w:rStyle w:val="Hyperlink"/>
                <w:noProof/>
                <w:lang w:val="nl-NL"/>
              </w:rPr>
              <w:t>6</w:t>
            </w:r>
            <w:r w:rsidR="004D1725">
              <w:rPr>
                <w:noProof/>
                <w:lang w:val="nl-NL" w:eastAsia="ja-JP"/>
              </w:rPr>
              <w:tab/>
            </w:r>
            <w:r w:rsidR="004D1725" w:rsidRPr="00D237B7">
              <w:rPr>
                <w:rStyle w:val="Hyperlink"/>
                <w:noProof/>
                <w:lang w:val="nl-NL"/>
              </w:rPr>
              <w:t>Use case templates</w:t>
            </w:r>
            <w:r w:rsidR="004D1725">
              <w:rPr>
                <w:noProof/>
                <w:webHidden/>
              </w:rPr>
              <w:tab/>
            </w:r>
            <w:r w:rsidR="004D1725">
              <w:rPr>
                <w:noProof/>
                <w:webHidden/>
              </w:rPr>
              <w:fldChar w:fldCharType="begin"/>
            </w:r>
            <w:r w:rsidR="004D1725">
              <w:rPr>
                <w:noProof/>
                <w:webHidden/>
              </w:rPr>
              <w:instrText xml:space="preserve"> PAGEREF _Toc492980397 \h </w:instrText>
            </w:r>
            <w:r w:rsidR="004D1725">
              <w:rPr>
                <w:noProof/>
                <w:webHidden/>
              </w:rPr>
            </w:r>
            <w:r w:rsidR="004D1725">
              <w:rPr>
                <w:noProof/>
                <w:webHidden/>
              </w:rPr>
              <w:fldChar w:fldCharType="separate"/>
            </w:r>
            <w:r w:rsidR="004D1725">
              <w:rPr>
                <w:noProof/>
                <w:webHidden/>
              </w:rPr>
              <w:t>3</w:t>
            </w:r>
            <w:r w:rsidR="004D1725">
              <w:rPr>
                <w:noProof/>
                <w:webHidden/>
              </w:rPr>
              <w:fldChar w:fldCharType="end"/>
            </w:r>
          </w:hyperlink>
        </w:p>
        <w:p w14:paraId="78319EC3" w14:textId="77777777" w:rsidR="00D935D7" w:rsidRPr="00D95ED3" w:rsidRDefault="00D935D7">
          <w:pPr>
            <w:rPr>
              <w:lang w:val="nl-NL"/>
            </w:rPr>
          </w:pPr>
          <w:r w:rsidRPr="00D95ED3">
            <w:rPr>
              <w:b/>
              <w:bCs/>
              <w:lang w:val="nl-NL"/>
            </w:rPr>
            <w:fldChar w:fldCharType="end"/>
          </w:r>
        </w:p>
      </w:sdtContent>
    </w:sdt>
    <w:p w14:paraId="22A490BC" w14:textId="77777777" w:rsidR="00463093" w:rsidRPr="00D95ED3" w:rsidRDefault="00AD6022" w:rsidP="00AD6022">
      <w:pPr>
        <w:pStyle w:val="Kop1"/>
        <w:rPr>
          <w:lang w:val="nl-NL"/>
        </w:rPr>
      </w:pPr>
      <w:bookmarkStart w:id="0" w:name="_Toc492980392"/>
      <w:r w:rsidRPr="00D95ED3">
        <w:rPr>
          <w:lang w:val="nl-NL"/>
        </w:rPr>
        <w:t>De opdracht</w:t>
      </w:r>
      <w:bookmarkEnd w:id="0"/>
    </w:p>
    <w:p w14:paraId="1E51335F" w14:textId="77777777" w:rsidR="00893A57" w:rsidRDefault="00893A57" w:rsidP="00463093">
      <w:pPr>
        <w:rPr>
          <w:lang w:val="nl-NL" w:eastAsia="ja-JP"/>
        </w:rPr>
      </w:pPr>
      <w:r>
        <w:rPr>
          <w:lang w:val="nl-NL" w:eastAsia="ja-JP"/>
        </w:rPr>
        <w:t xml:space="preserve">Voor de </w:t>
      </w:r>
      <w:r w:rsidR="008932E2">
        <w:rPr>
          <w:lang w:val="nl-NL" w:eastAsia="ja-JP"/>
        </w:rPr>
        <w:t>SNE-afstudeerrichting</w:t>
      </w:r>
      <w:r>
        <w:rPr>
          <w:lang w:val="nl-NL" w:eastAsia="ja-JP"/>
        </w:rPr>
        <w:t xml:space="preserve"> is er de mogelijkheid om hardware te lenen uit het SNE lab. In het verleden waren was er alleen hardware voor SNE. Maar in de loop der tijd werd er ook hardware voor andere afstudeer richting toegevoegd. Door deze groei is er beho</w:t>
      </w:r>
      <w:r w:rsidR="00080C78">
        <w:rPr>
          <w:lang w:val="nl-NL" w:eastAsia="ja-JP"/>
        </w:rPr>
        <w:t xml:space="preserve">efte aan een (simpele app) voor de beheerder ter ondersteuning aan het uitlever proces. Denk aan Inventaris beheer en administratie van welke student wat heeft geleend. </w:t>
      </w:r>
    </w:p>
    <w:p w14:paraId="2C2C8A65" w14:textId="77777777" w:rsidR="008932E2" w:rsidRDefault="008932E2" w:rsidP="008932E2">
      <w:pPr>
        <w:spacing w:line="240" w:lineRule="auto"/>
        <w:rPr>
          <w:lang w:val="nl-NL" w:eastAsia="ja-JP"/>
        </w:rPr>
      </w:pPr>
      <w:r>
        <w:rPr>
          <w:lang w:val="nl-NL" w:eastAsia="ja-JP"/>
        </w:rPr>
        <w:t xml:space="preserve">Het </w:t>
      </w:r>
      <w:r w:rsidR="00090D3A">
        <w:rPr>
          <w:lang w:val="nl-NL" w:eastAsia="ja-JP"/>
        </w:rPr>
        <w:t xml:space="preserve">huidige </w:t>
      </w:r>
      <w:r>
        <w:rPr>
          <w:lang w:val="nl-NL" w:eastAsia="ja-JP"/>
        </w:rPr>
        <w:t>proces werkt als volgt:</w:t>
      </w:r>
    </w:p>
    <w:p w14:paraId="43C61816" w14:textId="77777777" w:rsidR="008932E2" w:rsidRDefault="008932E2" w:rsidP="008932E2">
      <w:pPr>
        <w:spacing w:line="240" w:lineRule="auto"/>
        <w:rPr>
          <w:lang w:val="nl-NL"/>
        </w:rPr>
      </w:pPr>
      <w:r w:rsidRPr="008932E2">
        <w:rPr>
          <w:lang w:val="nl-NL"/>
        </w:rPr>
        <w:t>D</w:t>
      </w:r>
      <w:r w:rsidRPr="008932E2">
        <w:rPr>
          <w:lang w:val="nl-NL"/>
        </w:rPr>
        <w:t>e d</w:t>
      </w:r>
      <w:r w:rsidRPr="008932E2">
        <w:rPr>
          <w:lang w:val="nl-NL"/>
        </w:rPr>
        <w:t xml:space="preserve">ocent geeft aan de school aan dat </w:t>
      </w:r>
      <w:r w:rsidR="00090D3A">
        <w:rPr>
          <w:lang w:val="nl-NL"/>
        </w:rPr>
        <w:t xml:space="preserve">er </w:t>
      </w:r>
      <w:r w:rsidRPr="008932E2">
        <w:rPr>
          <w:lang w:val="nl-NL"/>
        </w:rPr>
        <w:t>materiaal nodig is</w:t>
      </w:r>
      <w:r w:rsidRPr="008932E2">
        <w:rPr>
          <w:lang w:val="nl-NL"/>
        </w:rPr>
        <w:t>.</w:t>
      </w:r>
      <w:r>
        <w:rPr>
          <w:lang w:val="nl-NL"/>
        </w:rPr>
        <w:t xml:space="preserve"> Mocht dit </w:t>
      </w:r>
      <w:r w:rsidR="00CE39EF">
        <w:rPr>
          <w:lang w:val="nl-NL"/>
        </w:rPr>
        <w:t>aanwezig</w:t>
      </w:r>
      <w:r>
        <w:rPr>
          <w:lang w:val="nl-NL"/>
        </w:rPr>
        <w:t xml:space="preserve"> zijn in het SNE lab, dan reserveert hij deze.</w:t>
      </w:r>
      <w:r w:rsidR="00CE39EF">
        <w:rPr>
          <w:lang w:val="nl-NL"/>
        </w:rPr>
        <w:t xml:space="preserve"> De aanwezigheid en beschikbaarheid wordt bijgehouden in een spreadsheet.</w:t>
      </w:r>
      <w:r>
        <w:rPr>
          <w:lang w:val="nl-NL"/>
        </w:rPr>
        <w:t xml:space="preserve"> Mochten deze niet aanwezig zijn, dan schaft de school deze aan. </w:t>
      </w:r>
      <w:r w:rsidR="00090D3A">
        <w:rPr>
          <w:lang w:val="nl-NL"/>
        </w:rPr>
        <w:t xml:space="preserve">De student kan, om iets te lenen, </w:t>
      </w:r>
      <w:r w:rsidR="002E60EC">
        <w:rPr>
          <w:lang w:val="nl-NL"/>
        </w:rPr>
        <w:t>een mail sturen naar Tim met het bericht wat hij wilt lenen. Tim kijkt dan of het materiaal dat de student wilt lenen aanwezig</w:t>
      </w:r>
      <w:r w:rsidR="00451725">
        <w:rPr>
          <w:lang w:val="nl-NL"/>
        </w:rPr>
        <w:t xml:space="preserve"> en beschikbaar</w:t>
      </w:r>
      <w:r w:rsidR="002E60EC">
        <w:rPr>
          <w:lang w:val="nl-NL"/>
        </w:rPr>
        <w:t xml:space="preserve"> is. Mocht deze aanwezig</w:t>
      </w:r>
      <w:r w:rsidR="00CE39EF">
        <w:rPr>
          <w:lang w:val="nl-NL"/>
        </w:rPr>
        <w:t xml:space="preserve"> en beschikbaar</w:t>
      </w:r>
      <w:r w:rsidR="002E60EC">
        <w:rPr>
          <w:lang w:val="nl-NL"/>
        </w:rPr>
        <w:t xml:space="preserve"> zijn, dan legt Tim het materiaal klaar in </w:t>
      </w:r>
      <w:r w:rsidR="00451725">
        <w:rPr>
          <w:lang w:val="nl-NL"/>
        </w:rPr>
        <w:t>een kluis en stuurt de pincode hiervan naar de student.</w:t>
      </w:r>
    </w:p>
    <w:p w14:paraId="2196E434" w14:textId="77777777" w:rsidR="008932E2" w:rsidRPr="00D95ED3" w:rsidRDefault="00CE39EF" w:rsidP="00CE39EF">
      <w:pPr>
        <w:spacing w:line="240" w:lineRule="auto"/>
        <w:rPr>
          <w:lang w:val="nl-NL" w:eastAsia="ja-JP"/>
        </w:rPr>
      </w:pPr>
      <w:r>
        <w:rPr>
          <w:lang w:val="nl-NL"/>
        </w:rPr>
        <w:t>Wanneer de student het materiaal niet meer gebruikt, kan hij dit terug leggen in de kluis. Hij kan dan ook aangeven dat hij het terug brengt. Wanneer hij het terug brengt checkt Tim of het materiaal het nog werkt. Mocht het niet werken, dan wordt de aanwezigheid aangepast. Mocht het wel werken, dan wordt de aanwezigheid ook aangepast.</w:t>
      </w:r>
      <w:bookmarkStart w:id="1" w:name="_GoBack"/>
      <w:bookmarkEnd w:id="1"/>
    </w:p>
    <w:p w14:paraId="34BD5B0F" w14:textId="77777777" w:rsidR="00D935D7" w:rsidRPr="00D95ED3" w:rsidRDefault="00D935D7" w:rsidP="00D935D7">
      <w:pPr>
        <w:pStyle w:val="Kop1"/>
        <w:rPr>
          <w:lang w:val="nl-NL"/>
        </w:rPr>
      </w:pPr>
      <w:bookmarkStart w:id="2" w:name="_Toc492980393"/>
      <w:r w:rsidRPr="00D95ED3">
        <w:rPr>
          <w:lang w:val="nl-NL"/>
        </w:rPr>
        <w:t>Kern objecten</w:t>
      </w:r>
      <w:bookmarkEnd w:id="2"/>
      <w:r w:rsidRPr="00D95ED3">
        <w:rPr>
          <w:lang w:val="nl-NL"/>
        </w:rPr>
        <w:t xml:space="preserve"> </w:t>
      </w:r>
    </w:p>
    <w:p w14:paraId="5F5B22D1" w14:textId="77777777" w:rsidR="00D935D7" w:rsidRPr="00D95ED3" w:rsidRDefault="00861A8B" w:rsidP="00463093">
      <w:pPr>
        <w:rPr>
          <w:lang w:val="nl-NL"/>
        </w:rPr>
      </w:pPr>
      <w:r>
        <w:rPr>
          <w:lang w:val="nl-NL"/>
        </w:rPr>
        <w:t xml:space="preserve">Uitleen </w:t>
      </w:r>
      <w:r w:rsidR="00D06D5A">
        <w:rPr>
          <w:lang w:val="nl-NL"/>
        </w:rPr>
        <w:t>product</w:t>
      </w:r>
    </w:p>
    <w:p w14:paraId="465399FF" w14:textId="77777777" w:rsidR="00D935D7" w:rsidRDefault="00D935D7" w:rsidP="00D935D7">
      <w:pPr>
        <w:pStyle w:val="Kop1"/>
        <w:rPr>
          <w:lang w:val="nl-NL"/>
        </w:rPr>
      </w:pPr>
      <w:bookmarkStart w:id="3" w:name="_Toc492980394"/>
      <w:r w:rsidRPr="00D95ED3">
        <w:rPr>
          <w:lang w:val="nl-NL"/>
        </w:rPr>
        <w:lastRenderedPageBreak/>
        <w:t>Toestandsdiagram</w:t>
      </w:r>
      <w:bookmarkEnd w:id="3"/>
    </w:p>
    <w:p w14:paraId="10479EF6" w14:textId="77777777" w:rsidR="004948D9" w:rsidRPr="004948D9" w:rsidRDefault="004948D9" w:rsidP="004948D9">
      <w:pPr>
        <w:pStyle w:val="Kop2"/>
        <w:rPr>
          <w:lang w:val="nl-NL"/>
        </w:rPr>
      </w:pPr>
      <w:bookmarkStart w:id="4" w:name="_Toc492980395"/>
      <w:r>
        <w:rPr>
          <w:lang w:val="nl-NL"/>
        </w:rPr>
        <w:t>Product</w:t>
      </w:r>
      <w:bookmarkEnd w:id="4"/>
    </w:p>
    <w:p w14:paraId="26A9F63F" w14:textId="77777777" w:rsidR="004948D9" w:rsidRDefault="00664CAB" w:rsidP="004948D9">
      <w:pPr>
        <w:keepNext/>
      </w:pPr>
      <w:r>
        <w:object w:dxaOrig="6630" w:dyaOrig="7170" w14:anchorId="108DA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pt;height:359pt" o:ole="">
            <v:imagedata r:id="rId6" o:title=""/>
          </v:shape>
          <o:OLEObject Type="Embed" ProgID="Visio.Drawing.15" ShapeID="_x0000_i1025" DrawAspect="Content" ObjectID="_1566803442" r:id="rId7"/>
        </w:object>
      </w:r>
    </w:p>
    <w:p w14:paraId="61588F2C" w14:textId="77777777" w:rsidR="00D935D7" w:rsidRPr="00D95ED3" w:rsidRDefault="004948D9" w:rsidP="004948D9">
      <w:pPr>
        <w:pStyle w:val="Bijschrift"/>
        <w:rPr>
          <w:lang w:val="nl-NL"/>
        </w:rPr>
      </w:pPr>
      <w:r w:rsidRPr="008932E2">
        <w:rPr>
          <w:lang w:val="nl-NL"/>
        </w:rPr>
        <w:t xml:space="preserve">Figuur </w:t>
      </w:r>
      <w:r w:rsidR="004D1725">
        <w:fldChar w:fldCharType="begin"/>
      </w:r>
      <w:r w:rsidR="004D1725" w:rsidRPr="008932E2">
        <w:rPr>
          <w:lang w:val="nl-NL"/>
        </w:rPr>
        <w:instrText xml:space="preserve"> SEQ Figuur \* ARABIC </w:instrText>
      </w:r>
      <w:r w:rsidR="004D1725">
        <w:fldChar w:fldCharType="separate"/>
      </w:r>
      <w:r w:rsidRPr="008932E2">
        <w:rPr>
          <w:noProof/>
          <w:lang w:val="nl-NL"/>
        </w:rPr>
        <w:t>1</w:t>
      </w:r>
      <w:r w:rsidR="004D1725">
        <w:rPr>
          <w:noProof/>
        </w:rPr>
        <w:fldChar w:fldCharType="end"/>
      </w:r>
      <w:r w:rsidRPr="008932E2">
        <w:rPr>
          <w:lang w:val="nl-NL"/>
        </w:rPr>
        <w:t xml:space="preserve">: </w:t>
      </w:r>
      <w:r w:rsidR="004D1725" w:rsidRPr="008932E2">
        <w:rPr>
          <w:lang w:val="nl-NL"/>
        </w:rPr>
        <w:t>Toe stands</w:t>
      </w:r>
      <w:r w:rsidRPr="008932E2">
        <w:rPr>
          <w:lang w:val="nl-NL"/>
        </w:rPr>
        <w:t xml:space="preserve"> diagram voor product</w:t>
      </w:r>
    </w:p>
    <w:p w14:paraId="1D798558" w14:textId="77777777" w:rsidR="00D935D7" w:rsidRPr="00D95ED3" w:rsidRDefault="00D935D7" w:rsidP="00D935D7">
      <w:pPr>
        <w:pStyle w:val="Kop1"/>
        <w:rPr>
          <w:lang w:val="nl-NL"/>
        </w:rPr>
      </w:pPr>
      <w:bookmarkStart w:id="5" w:name="_Toc492980396"/>
      <w:r w:rsidRPr="00D95ED3">
        <w:rPr>
          <w:lang w:val="nl-NL"/>
        </w:rPr>
        <w:lastRenderedPageBreak/>
        <w:t>Use</w:t>
      </w:r>
      <w:r w:rsidR="008C64C9" w:rsidRPr="00D95ED3">
        <w:rPr>
          <w:lang w:val="nl-NL"/>
        </w:rPr>
        <w:t xml:space="preserve"> </w:t>
      </w:r>
      <w:r w:rsidRPr="00D95ED3">
        <w:rPr>
          <w:lang w:val="nl-NL"/>
        </w:rPr>
        <w:t>case diagram</w:t>
      </w:r>
      <w:bookmarkEnd w:id="5"/>
    </w:p>
    <w:p w14:paraId="59FD4C32" w14:textId="77777777" w:rsidR="00D935D7" w:rsidRPr="00D95ED3" w:rsidRDefault="00664CAB" w:rsidP="00463093">
      <w:pPr>
        <w:rPr>
          <w:lang w:val="nl-NL"/>
        </w:rPr>
      </w:pPr>
      <w:r>
        <w:object w:dxaOrig="5881" w:dyaOrig="4756" w14:anchorId="2490ADBE">
          <v:shape id="_x0000_i1026" type="#_x0000_t75" style="width:294pt;height:238pt" o:ole="">
            <v:imagedata r:id="rId8" o:title=""/>
          </v:shape>
          <o:OLEObject Type="Embed" ProgID="Visio.Drawing.15" ShapeID="_x0000_i1026" DrawAspect="Content" ObjectID="_1566803443" r:id="rId9"/>
        </w:object>
      </w:r>
    </w:p>
    <w:p w14:paraId="65610216" w14:textId="77777777" w:rsidR="00D935D7" w:rsidRDefault="00D935D7" w:rsidP="00D935D7">
      <w:pPr>
        <w:pStyle w:val="Kop1"/>
        <w:rPr>
          <w:lang w:val="nl-NL"/>
        </w:rPr>
      </w:pPr>
      <w:bookmarkStart w:id="6" w:name="_Toc492980397"/>
      <w:r w:rsidRPr="00D95ED3">
        <w:rPr>
          <w:lang w:val="nl-NL"/>
        </w:rPr>
        <w:t>Use case templates</w:t>
      </w:r>
      <w:bookmarkEnd w:id="6"/>
    </w:p>
    <w:p w14:paraId="559A03B9" w14:textId="77777777" w:rsidR="004D1725" w:rsidRPr="004D1725" w:rsidRDefault="004D1725" w:rsidP="004D1725">
      <w:pPr>
        <w:rPr>
          <w:lang w:val="nl-NL"/>
        </w:rPr>
      </w:pPr>
    </w:p>
    <w:sectPr w:rsidR="004D1725" w:rsidRPr="004D1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257EA95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61F95841"/>
    <w:multiLevelType w:val="hybridMultilevel"/>
    <w:tmpl w:val="D8D2B3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93"/>
    <w:rsid w:val="00080456"/>
    <w:rsid w:val="00080C78"/>
    <w:rsid w:val="00090D3A"/>
    <w:rsid w:val="00104E7A"/>
    <w:rsid w:val="00112315"/>
    <w:rsid w:val="001872E0"/>
    <w:rsid w:val="00234043"/>
    <w:rsid w:val="002E60EC"/>
    <w:rsid w:val="00305098"/>
    <w:rsid w:val="00440B7E"/>
    <w:rsid w:val="00451725"/>
    <w:rsid w:val="00463093"/>
    <w:rsid w:val="004948D9"/>
    <w:rsid w:val="004D1725"/>
    <w:rsid w:val="00577C14"/>
    <w:rsid w:val="00664CAB"/>
    <w:rsid w:val="00690537"/>
    <w:rsid w:val="00861A8B"/>
    <w:rsid w:val="008932E2"/>
    <w:rsid w:val="00893A57"/>
    <w:rsid w:val="008C64C9"/>
    <w:rsid w:val="00A47109"/>
    <w:rsid w:val="00AD18D9"/>
    <w:rsid w:val="00AD6022"/>
    <w:rsid w:val="00B257F4"/>
    <w:rsid w:val="00C8196F"/>
    <w:rsid w:val="00CE39EF"/>
    <w:rsid w:val="00D06D5A"/>
    <w:rsid w:val="00D61978"/>
    <w:rsid w:val="00D935D7"/>
    <w:rsid w:val="00D95ED3"/>
    <w:rsid w:val="00F14FA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832D"/>
  <w15:chartTrackingRefBased/>
  <w15:docId w15:val="{4A2FB3F1-01FF-443E-A06B-7139C5A9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935D7"/>
  </w:style>
  <w:style w:type="paragraph" w:styleId="Kop1">
    <w:name w:val="heading 1"/>
    <w:basedOn w:val="Standaard"/>
    <w:next w:val="Standaard"/>
    <w:link w:val="Kop1Teken"/>
    <w:uiPriority w:val="9"/>
    <w:qFormat/>
    <w:rsid w:val="00D935D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Teken"/>
    <w:uiPriority w:val="9"/>
    <w:unhideWhenUsed/>
    <w:qFormat/>
    <w:rsid w:val="00D935D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Teken"/>
    <w:uiPriority w:val="9"/>
    <w:semiHidden/>
    <w:unhideWhenUsed/>
    <w:qFormat/>
    <w:rsid w:val="00D935D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Teken"/>
    <w:uiPriority w:val="9"/>
    <w:semiHidden/>
    <w:unhideWhenUsed/>
    <w:qFormat/>
    <w:rsid w:val="00D935D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Teken"/>
    <w:uiPriority w:val="9"/>
    <w:semiHidden/>
    <w:unhideWhenUsed/>
    <w:qFormat/>
    <w:rsid w:val="00D935D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Teken"/>
    <w:uiPriority w:val="9"/>
    <w:semiHidden/>
    <w:unhideWhenUsed/>
    <w:qFormat/>
    <w:rsid w:val="00D935D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Teken"/>
    <w:uiPriority w:val="9"/>
    <w:semiHidden/>
    <w:unhideWhenUsed/>
    <w:qFormat/>
    <w:rsid w:val="00D935D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D935D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Teken"/>
    <w:uiPriority w:val="9"/>
    <w:semiHidden/>
    <w:unhideWhenUsed/>
    <w:qFormat/>
    <w:rsid w:val="00D935D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D935D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Teken">
    <w:name w:val="Titel Teken"/>
    <w:basedOn w:val="Standaardalinea-lettertype"/>
    <w:link w:val="Titel"/>
    <w:uiPriority w:val="10"/>
    <w:rsid w:val="00D935D7"/>
    <w:rPr>
      <w:rFonts w:asciiTheme="majorHAnsi" w:eastAsiaTheme="majorEastAsia" w:hAnsiTheme="majorHAnsi" w:cstheme="majorBidi"/>
      <w:color w:val="000000" w:themeColor="text1"/>
      <w:sz w:val="56"/>
      <w:szCs w:val="56"/>
    </w:rPr>
  </w:style>
  <w:style w:type="character" w:customStyle="1" w:styleId="Kop1Teken">
    <w:name w:val="Kop 1 Teken"/>
    <w:basedOn w:val="Standaardalinea-lettertype"/>
    <w:link w:val="Kop1"/>
    <w:uiPriority w:val="9"/>
    <w:rsid w:val="00D935D7"/>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D935D7"/>
    <w:pPr>
      <w:outlineLvl w:val="9"/>
    </w:pPr>
  </w:style>
  <w:style w:type="character" w:customStyle="1" w:styleId="Kop2Teken">
    <w:name w:val="Kop 2 Teken"/>
    <w:basedOn w:val="Standaardalinea-lettertype"/>
    <w:link w:val="Kop2"/>
    <w:uiPriority w:val="9"/>
    <w:rsid w:val="00D935D7"/>
    <w:rPr>
      <w:rFonts w:asciiTheme="majorHAnsi" w:eastAsiaTheme="majorEastAsia" w:hAnsiTheme="majorHAnsi" w:cstheme="majorBidi"/>
      <w:b/>
      <w:bCs/>
      <w:smallCaps/>
      <w:color w:val="000000" w:themeColor="text1"/>
      <w:sz w:val="28"/>
      <w:szCs w:val="28"/>
    </w:rPr>
  </w:style>
  <w:style w:type="character" w:customStyle="1" w:styleId="Kop3Teken">
    <w:name w:val="Kop 3 Teken"/>
    <w:basedOn w:val="Standaardalinea-lettertype"/>
    <w:link w:val="Kop3"/>
    <w:uiPriority w:val="9"/>
    <w:semiHidden/>
    <w:rsid w:val="00D935D7"/>
    <w:rPr>
      <w:rFonts w:asciiTheme="majorHAnsi" w:eastAsiaTheme="majorEastAsia" w:hAnsiTheme="majorHAnsi" w:cstheme="majorBidi"/>
      <w:b/>
      <w:bCs/>
      <w:color w:val="000000" w:themeColor="text1"/>
    </w:rPr>
  </w:style>
  <w:style w:type="character" w:customStyle="1" w:styleId="Kop4Teken">
    <w:name w:val="Kop 4 Teken"/>
    <w:basedOn w:val="Standaardalinea-lettertype"/>
    <w:link w:val="Kop4"/>
    <w:uiPriority w:val="9"/>
    <w:semiHidden/>
    <w:rsid w:val="00D935D7"/>
    <w:rPr>
      <w:rFonts w:asciiTheme="majorHAnsi" w:eastAsiaTheme="majorEastAsia" w:hAnsiTheme="majorHAnsi" w:cstheme="majorBidi"/>
      <w:b/>
      <w:bCs/>
      <w:i/>
      <w:iCs/>
      <w:color w:val="000000" w:themeColor="text1"/>
    </w:rPr>
  </w:style>
  <w:style w:type="character" w:customStyle="1" w:styleId="Kop5Teken">
    <w:name w:val="Kop 5 Teken"/>
    <w:basedOn w:val="Standaardalinea-lettertype"/>
    <w:link w:val="Kop5"/>
    <w:uiPriority w:val="9"/>
    <w:semiHidden/>
    <w:rsid w:val="00D935D7"/>
    <w:rPr>
      <w:rFonts w:asciiTheme="majorHAnsi" w:eastAsiaTheme="majorEastAsia" w:hAnsiTheme="majorHAnsi" w:cstheme="majorBidi"/>
      <w:color w:val="323E4F" w:themeColor="text2" w:themeShade="BF"/>
    </w:rPr>
  </w:style>
  <w:style w:type="character" w:customStyle="1" w:styleId="Kop6Teken">
    <w:name w:val="Kop 6 Teken"/>
    <w:basedOn w:val="Standaardalinea-lettertype"/>
    <w:link w:val="Kop6"/>
    <w:uiPriority w:val="9"/>
    <w:semiHidden/>
    <w:rsid w:val="00D935D7"/>
    <w:rPr>
      <w:rFonts w:asciiTheme="majorHAnsi" w:eastAsiaTheme="majorEastAsia" w:hAnsiTheme="majorHAnsi" w:cstheme="majorBidi"/>
      <w:i/>
      <w:iCs/>
      <w:color w:val="323E4F" w:themeColor="text2" w:themeShade="BF"/>
    </w:rPr>
  </w:style>
  <w:style w:type="character" w:customStyle="1" w:styleId="Kop7Teken">
    <w:name w:val="Kop 7 Teken"/>
    <w:basedOn w:val="Standaardalinea-lettertype"/>
    <w:link w:val="Kop7"/>
    <w:uiPriority w:val="9"/>
    <w:semiHidden/>
    <w:rsid w:val="00D935D7"/>
    <w:rPr>
      <w:rFonts w:asciiTheme="majorHAnsi" w:eastAsiaTheme="majorEastAsia" w:hAnsiTheme="majorHAnsi" w:cstheme="majorBidi"/>
      <w:i/>
      <w:iCs/>
      <w:color w:val="404040" w:themeColor="text1" w:themeTint="BF"/>
    </w:rPr>
  </w:style>
  <w:style w:type="character" w:customStyle="1" w:styleId="Kop8Teken">
    <w:name w:val="Kop 8 Teken"/>
    <w:basedOn w:val="Standaardalinea-lettertype"/>
    <w:link w:val="Kop8"/>
    <w:uiPriority w:val="9"/>
    <w:semiHidden/>
    <w:rsid w:val="00D935D7"/>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935D7"/>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D935D7"/>
    <w:pPr>
      <w:spacing w:after="200" w:line="240" w:lineRule="auto"/>
    </w:pPr>
    <w:rPr>
      <w:i/>
      <w:iCs/>
      <w:color w:val="44546A" w:themeColor="text2"/>
      <w:sz w:val="18"/>
      <w:szCs w:val="18"/>
    </w:rPr>
  </w:style>
  <w:style w:type="paragraph" w:styleId="Ondertitel">
    <w:name w:val="Subtitle"/>
    <w:basedOn w:val="Standaard"/>
    <w:next w:val="Standaard"/>
    <w:link w:val="OndertitelTeken"/>
    <w:uiPriority w:val="11"/>
    <w:qFormat/>
    <w:rsid w:val="00D935D7"/>
    <w:pPr>
      <w:numPr>
        <w:ilvl w:val="1"/>
      </w:numPr>
    </w:pPr>
    <w:rPr>
      <w:color w:val="5A5A5A" w:themeColor="text1" w:themeTint="A5"/>
      <w:spacing w:val="10"/>
    </w:rPr>
  </w:style>
  <w:style w:type="character" w:customStyle="1" w:styleId="OndertitelTeken">
    <w:name w:val="Ondertitel Teken"/>
    <w:basedOn w:val="Standaardalinea-lettertype"/>
    <w:link w:val="Ondertitel"/>
    <w:uiPriority w:val="11"/>
    <w:rsid w:val="00D935D7"/>
    <w:rPr>
      <w:color w:val="5A5A5A" w:themeColor="text1" w:themeTint="A5"/>
      <w:spacing w:val="10"/>
    </w:rPr>
  </w:style>
  <w:style w:type="character" w:styleId="Zwaar">
    <w:name w:val="Strong"/>
    <w:basedOn w:val="Standaardalinea-lettertype"/>
    <w:uiPriority w:val="22"/>
    <w:qFormat/>
    <w:rsid w:val="00D935D7"/>
    <w:rPr>
      <w:b/>
      <w:bCs/>
      <w:color w:val="000000" w:themeColor="text1"/>
    </w:rPr>
  </w:style>
  <w:style w:type="character" w:styleId="Nadruk">
    <w:name w:val="Emphasis"/>
    <w:basedOn w:val="Standaardalinea-lettertype"/>
    <w:uiPriority w:val="20"/>
    <w:qFormat/>
    <w:rsid w:val="00D935D7"/>
    <w:rPr>
      <w:i/>
      <w:iCs/>
      <w:color w:val="auto"/>
    </w:rPr>
  </w:style>
  <w:style w:type="paragraph" w:styleId="Geenafstand">
    <w:name w:val="No Spacing"/>
    <w:uiPriority w:val="1"/>
    <w:qFormat/>
    <w:rsid w:val="00D935D7"/>
    <w:pPr>
      <w:spacing w:after="0" w:line="240" w:lineRule="auto"/>
    </w:pPr>
  </w:style>
  <w:style w:type="paragraph" w:styleId="Citaat">
    <w:name w:val="Quote"/>
    <w:basedOn w:val="Standaard"/>
    <w:next w:val="Standaard"/>
    <w:link w:val="CitaatTeken"/>
    <w:uiPriority w:val="29"/>
    <w:qFormat/>
    <w:rsid w:val="00D935D7"/>
    <w:pPr>
      <w:spacing w:before="160"/>
      <w:ind w:left="720" w:right="720"/>
    </w:pPr>
    <w:rPr>
      <w:i/>
      <w:iCs/>
      <w:color w:val="000000" w:themeColor="text1"/>
    </w:rPr>
  </w:style>
  <w:style w:type="character" w:customStyle="1" w:styleId="CitaatTeken">
    <w:name w:val="Citaat Teken"/>
    <w:basedOn w:val="Standaardalinea-lettertype"/>
    <w:link w:val="Citaat"/>
    <w:uiPriority w:val="29"/>
    <w:rsid w:val="00D935D7"/>
    <w:rPr>
      <w:i/>
      <w:iCs/>
      <w:color w:val="000000" w:themeColor="text1"/>
    </w:rPr>
  </w:style>
  <w:style w:type="paragraph" w:styleId="Duidelijkcitaat">
    <w:name w:val="Intense Quote"/>
    <w:basedOn w:val="Standaard"/>
    <w:next w:val="Standaard"/>
    <w:link w:val="DuidelijkcitaatTeken"/>
    <w:uiPriority w:val="30"/>
    <w:qFormat/>
    <w:rsid w:val="00D935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Teken">
    <w:name w:val="Duidelijk citaat Teken"/>
    <w:basedOn w:val="Standaardalinea-lettertype"/>
    <w:link w:val="Duidelijkcitaat"/>
    <w:uiPriority w:val="30"/>
    <w:rsid w:val="00D935D7"/>
    <w:rPr>
      <w:color w:val="000000" w:themeColor="text1"/>
      <w:shd w:val="clear" w:color="auto" w:fill="F2F2F2" w:themeFill="background1" w:themeFillShade="F2"/>
    </w:rPr>
  </w:style>
  <w:style w:type="character" w:styleId="Subtielebenadr">
    <w:name w:val="Subtle Emphasis"/>
    <w:basedOn w:val="Standaardalinea-lettertype"/>
    <w:uiPriority w:val="19"/>
    <w:qFormat/>
    <w:rsid w:val="00D935D7"/>
    <w:rPr>
      <w:i/>
      <w:iCs/>
      <w:color w:val="404040" w:themeColor="text1" w:themeTint="BF"/>
    </w:rPr>
  </w:style>
  <w:style w:type="character" w:styleId="Intensievebenadr">
    <w:name w:val="Intense Emphasis"/>
    <w:basedOn w:val="Standaardalinea-lettertype"/>
    <w:uiPriority w:val="21"/>
    <w:qFormat/>
    <w:rsid w:val="00D935D7"/>
    <w:rPr>
      <w:b/>
      <w:bCs/>
      <w:i/>
      <w:iCs/>
      <w:caps/>
    </w:rPr>
  </w:style>
  <w:style w:type="character" w:styleId="Subtieleverwijzing">
    <w:name w:val="Subtle Reference"/>
    <w:basedOn w:val="Standaardalinea-lettertype"/>
    <w:uiPriority w:val="31"/>
    <w:qFormat/>
    <w:rsid w:val="00D935D7"/>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D935D7"/>
    <w:rPr>
      <w:b/>
      <w:bCs/>
      <w:smallCaps/>
      <w:u w:val="single"/>
    </w:rPr>
  </w:style>
  <w:style w:type="character" w:styleId="Titelvanboek">
    <w:name w:val="Book Title"/>
    <w:basedOn w:val="Standaardalinea-lettertype"/>
    <w:uiPriority w:val="33"/>
    <w:qFormat/>
    <w:rsid w:val="00D935D7"/>
    <w:rPr>
      <w:b w:val="0"/>
      <w:bCs w:val="0"/>
      <w:smallCaps/>
      <w:spacing w:val="5"/>
    </w:rPr>
  </w:style>
  <w:style w:type="paragraph" w:styleId="Inhopg1">
    <w:name w:val="toc 1"/>
    <w:basedOn w:val="Standaard"/>
    <w:next w:val="Standaard"/>
    <w:autoRedefine/>
    <w:uiPriority w:val="39"/>
    <w:unhideWhenUsed/>
    <w:rsid w:val="00D935D7"/>
    <w:pPr>
      <w:spacing w:after="100"/>
    </w:pPr>
  </w:style>
  <w:style w:type="character" w:styleId="Hyperlink">
    <w:name w:val="Hyperlink"/>
    <w:basedOn w:val="Standaardalinea-lettertype"/>
    <w:uiPriority w:val="99"/>
    <w:unhideWhenUsed/>
    <w:rsid w:val="00D935D7"/>
    <w:rPr>
      <w:color w:val="0563C1" w:themeColor="hyperlink"/>
      <w:u w:val="single"/>
    </w:rPr>
  </w:style>
  <w:style w:type="paragraph" w:styleId="Inhopg2">
    <w:name w:val="toc 2"/>
    <w:basedOn w:val="Standaard"/>
    <w:next w:val="Standaard"/>
    <w:autoRedefine/>
    <w:uiPriority w:val="39"/>
    <w:unhideWhenUsed/>
    <w:rsid w:val="00234043"/>
    <w:pPr>
      <w:spacing w:after="100"/>
      <w:ind w:left="220"/>
    </w:pPr>
  </w:style>
  <w:style w:type="paragraph" w:styleId="Lijstalinea">
    <w:name w:val="List Paragraph"/>
    <w:basedOn w:val="Standaard"/>
    <w:uiPriority w:val="34"/>
    <w:qFormat/>
    <w:rsid w:val="008932E2"/>
    <w:pPr>
      <w:spacing w:after="0" w:line="240" w:lineRule="auto"/>
      <w:ind w:left="720"/>
      <w:contextualSpacing/>
    </w:pPr>
    <w:rPr>
      <w:rFonts w:eastAsiaTheme="minorHAnsi"/>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760105">
      <w:bodyDiv w:val="1"/>
      <w:marLeft w:val="0"/>
      <w:marRight w:val="0"/>
      <w:marTop w:val="0"/>
      <w:marBottom w:val="0"/>
      <w:divBdr>
        <w:top w:val="none" w:sz="0" w:space="0" w:color="auto"/>
        <w:left w:val="none" w:sz="0" w:space="0" w:color="auto"/>
        <w:bottom w:val="none" w:sz="0" w:space="0" w:color="auto"/>
        <w:right w:val="none" w:sz="0" w:space="0" w:color="auto"/>
      </w:divBdr>
      <w:divsChild>
        <w:div w:id="2128543881">
          <w:marLeft w:val="0"/>
          <w:marRight w:val="0"/>
          <w:marTop w:val="0"/>
          <w:marBottom w:val="0"/>
          <w:divBdr>
            <w:top w:val="none" w:sz="0" w:space="0" w:color="auto"/>
            <w:left w:val="none" w:sz="0" w:space="0" w:color="auto"/>
            <w:bottom w:val="none" w:sz="0" w:space="0" w:color="auto"/>
            <w:right w:val="none" w:sz="0" w:space="0" w:color="auto"/>
          </w:divBdr>
        </w:div>
        <w:div w:id="42411028">
          <w:marLeft w:val="0"/>
          <w:marRight w:val="0"/>
          <w:marTop w:val="0"/>
          <w:marBottom w:val="0"/>
          <w:divBdr>
            <w:top w:val="none" w:sz="0" w:space="0" w:color="auto"/>
            <w:left w:val="none" w:sz="0" w:space="0" w:color="auto"/>
            <w:bottom w:val="none" w:sz="0" w:space="0" w:color="auto"/>
            <w:right w:val="none" w:sz="0" w:space="0" w:color="auto"/>
          </w:divBdr>
        </w:div>
        <w:div w:id="627126729">
          <w:marLeft w:val="0"/>
          <w:marRight w:val="0"/>
          <w:marTop w:val="0"/>
          <w:marBottom w:val="0"/>
          <w:divBdr>
            <w:top w:val="none" w:sz="0" w:space="0" w:color="auto"/>
            <w:left w:val="none" w:sz="0" w:space="0" w:color="auto"/>
            <w:bottom w:val="none" w:sz="0" w:space="0" w:color="auto"/>
            <w:right w:val="none" w:sz="0" w:space="0" w:color="auto"/>
          </w:divBdr>
        </w:div>
        <w:div w:id="2028437021">
          <w:marLeft w:val="0"/>
          <w:marRight w:val="0"/>
          <w:marTop w:val="0"/>
          <w:marBottom w:val="0"/>
          <w:divBdr>
            <w:top w:val="none" w:sz="0" w:space="0" w:color="auto"/>
            <w:left w:val="none" w:sz="0" w:space="0" w:color="auto"/>
            <w:bottom w:val="none" w:sz="0" w:space="0" w:color="auto"/>
            <w:right w:val="none" w:sz="0" w:space="0" w:color="auto"/>
          </w:divBdr>
        </w:div>
        <w:div w:id="1097560242">
          <w:marLeft w:val="0"/>
          <w:marRight w:val="0"/>
          <w:marTop w:val="0"/>
          <w:marBottom w:val="0"/>
          <w:divBdr>
            <w:top w:val="none" w:sz="0" w:space="0" w:color="auto"/>
            <w:left w:val="none" w:sz="0" w:space="0" w:color="auto"/>
            <w:bottom w:val="none" w:sz="0" w:space="0" w:color="auto"/>
            <w:right w:val="none" w:sz="0" w:space="0" w:color="auto"/>
          </w:divBdr>
        </w:div>
        <w:div w:id="403572822">
          <w:marLeft w:val="0"/>
          <w:marRight w:val="0"/>
          <w:marTop w:val="0"/>
          <w:marBottom w:val="0"/>
          <w:divBdr>
            <w:top w:val="none" w:sz="0" w:space="0" w:color="auto"/>
            <w:left w:val="none" w:sz="0" w:space="0" w:color="auto"/>
            <w:bottom w:val="none" w:sz="0" w:space="0" w:color="auto"/>
            <w:right w:val="none" w:sz="0" w:space="0" w:color="auto"/>
          </w:divBdr>
        </w:div>
        <w:div w:id="1686832630">
          <w:marLeft w:val="0"/>
          <w:marRight w:val="0"/>
          <w:marTop w:val="0"/>
          <w:marBottom w:val="0"/>
          <w:divBdr>
            <w:top w:val="none" w:sz="0" w:space="0" w:color="auto"/>
            <w:left w:val="none" w:sz="0" w:space="0" w:color="auto"/>
            <w:bottom w:val="none" w:sz="0" w:space="0" w:color="auto"/>
            <w:right w:val="none" w:sz="0" w:space="0" w:color="auto"/>
          </w:divBdr>
        </w:div>
        <w:div w:id="907227897">
          <w:marLeft w:val="0"/>
          <w:marRight w:val="0"/>
          <w:marTop w:val="0"/>
          <w:marBottom w:val="0"/>
          <w:divBdr>
            <w:top w:val="none" w:sz="0" w:space="0" w:color="auto"/>
            <w:left w:val="none" w:sz="0" w:space="0" w:color="auto"/>
            <w:bottom w:val="none" w:sz="0" w:space="0" w:color="auto"/>
            <w:right w:val="none" w:sz="0" w:space="0" w:color="auto"/>
          </w:divBdr>
        </w:div>
        <w:div w:id="123431951">
          <w:marLeft w:val="0"/>
          <w:marRight w:val="0"/>
          <w:marTop w:val="0"/>
          <w:marBottom w:val="0"/>
          <w:divBdr>
            <w:top w:val="none" w:sz="0" w:space="0" w:color="auto"/>
            <w:left w:val="none" w:sz="0" w:space="0" w:color="auto"/>
            <w:bottom w:val="none" w:sz="0" w:space="0" w:color="auto"/>
            <w:right w:val="none" w:sz="0" w:space="0" w:color="auto"/>
          </w:divBdr>
        </w:div>
        <w:div w:id="664819625">
          <w:marLeft w:val="0"/>
          <w:marRight w:val="0"/>
          <w:marTop w:val="0"/>
          <w:marBottom w:val="0"/>
          <w:divBdr>
            <w:top w:val="none" w:sz="0" w:space="0" w:color="auto"/>
            <w:left w:val="none" w:sz="0" w:space="0" w:color="auto"/>
            <w:bottom w:val="none" w:sz="0" w:space="0" w:color="auto"/>
            <w:right w:val="none" w:sz="0" w:space="0" w:color="auto"/>
          </w:divBdr>
        </w:div>
        <w:div w:id="588197707">
          <w:marLeft w:val="0"/>
          <w:marRight w:val="0"/>
          <w:marTop w:val="0"/>
          <w:marBottom w:val="0"/>
          <w:divBdr>
            <w:top w:val="none" w:sz="0" w:space="0" w:color="auto"/>
            <w:left w:val="none" w:sz="0" w:space="0" w:color="auto"/>
            <w:bottom w:val="none" w:sz="0" w:space="0" w:color="auto"/>
            <w:right w:val="none" w:sz="0" w:space="0" w:color="auto"/>
          </w:divBdr>
        </w:div>
        <w:div w:id="1508055578">
          <w:marLeft w:val="0"/>
          <w:marRight w:val="0"/>
          <w:marTop w:val="0"/>
          <w:marBottom w:val="0"/>
          <w:divBdr>
            <w:top w:val="none" w:sz="0" w:space="0" w:color="auto"/>
            <w:left w:val="none" w:sz="0" w:space="0" w:color="auto"/>
            <w:bottom w:val="none" w:sz="0" w:space="0" w:color="auto"/>
            <w:right w:val="none" w:sz="0" w:space="0" w:color="auto"/>
          </w:divBdr>
        </w:div>
        <w:div w:id="1958175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package" Target="embeddings/Microsoft_Visio_Drawing1.vsdx"/><Relationship Id="rId8" Type="http://schemas.openxmlformats.org/officeDocument/2006/relationships/image" Target="media/image2.emf"/><Relationship Id="rId9" Type="http://schemas.openxmlformats.org/officeDocument/2006/relationships/package" Target="embeddings/Microsoft_Visio_Drawing12.vsdx"/><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9E089-8822-3848-9BED-D8C055231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Pages>
  <Words>332</Words>
  <Characters>1829</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Klerk</dc:creator>
  <cp:keywords/>
  <dc:description/>
  <cp:lastModifiedBy>Eric Boot</cp:lastModifiedBy>
  <cp:revision>10</cp:revision>
  <dcterms:created xsi:type="dcterms:W3CDTF">2017-09-08T07:55:00Z</dcterms:created>
  <dcterms:modified xsi:type="dcterms:W3CDTF">2017-09-13T08:24:00Z</dcterms:modified>
</cp:coreProperties>
</file>