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7"/>
        <w:tblW w:w="4612" w:type="pct"/>
        <w:jc w:val="center"/>
        <w:shd w:val="clear" w:color="auto" w:fill="auto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904"/>
        <w:gridCol w:w="5957"/>
      </w:tblGrid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9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rPr>
                <w:rFonts w:hint="eastAsia"/>
              </w:rPr>
            </w:pPr>
            <w:r>
              <w:rPr>
                <w:rFonts w:hint="eastAsia"/>
                <w:lang w:val="en-US" w:eastAsia="zh-CN"/>
              </w:rPr>
              <w:t>石楠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left="0" w:leftChars="0" w:firstLine="0" w:firstLineChars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切叶类花材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银芽柳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线状花材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紫罗兰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线状花材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蝴蝶兰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肾蕨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切叶类花材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鹤望兰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牡丹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非洲菊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百子莲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朱顶红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特殊状花材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荷花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芍药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团状花材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left="0" w:leftChars="0" w:firstLine="0" w:firstLineChars="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洋桔梗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马蹄莲类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特殊状花材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棕竹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切叶类花材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龟背竹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</w:pPr>
            <w:r>
              <w:rPr>
                <w:rFonts w:hint="eastAsia"/>
                <w:lang w:val="en-US" w:eastAsia="zh-CN"/>
              </w:rPr>
              <w:t>切叶类花材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郁金香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</w:pPr>
            <w:r>
              <w:rPr>
                <w:rFonts w:hint="eastAsia"/>
                <w:lang w:val="en-US" w:eastAsia="zh-CN"/>
              </w:rPr>
              <w:t>特殊状花材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花烛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</w:pPr>
            <w:r>
              <w:rPr>
                <w:rFonts w:hint="eastAsia"/>
                <w:lang w:val="en-US" w:eastAsia="zh-CN"/>
              </w:rPr>
              <w:t>特殊状花材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勿忘我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点状花材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唐菖蒲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线状花材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风信子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线状花材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毛地黄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</w:pPr>
            <w:r>
              <w:rPr>
                <w:rFonts w:hint="eastAsia" w:ascii="宋体" w:hAnsi="宋体" w:cs="宋体"/>
                <w:sz w:val="24"/>
                <w:szCs w:val="24"/>
                <w:lang w:val="en-US" w:eastAsia="zh-CN"/>
              </w:rPr>
              <w:t>线状花材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香石竹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团状花材</w:t>
            </w:r>
          </w:p>
        </w:tc>
      </w:tr>
      <w:tr>
        <w:tblPrEx>
          <w:shd w:val="clear" w:color="auto" w:fill="auto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麦秆菊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</w:pPr>
            <w:r>
              <w:rPr>
                <w:rFonts w:hint="eastAsia"/>
                <w:lang w:val="en-US" w:eastAsia="zh-CN"/>
              </w:rPr>
              <w:t>团状花材</w:t>
            </w:r>
          </w:p>
        </w:tc>
      </w:tr>
      <w:tr>
        <w:tblPrEx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8" w:hRule="atLeast"/>
          <w:jc w:val="center"/>
        </w:trPr>
        <w:tc>
          <w:tcPr>
            <w:tcW w:w="1211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FFFF00"/>
            <w:vAlign w:val="center"/>
          </w:tcPr>
          <w:p>
            <w:pPr>
              <w:bidi w:val="0"/>
              <w:ind w:firstLine="480" w:firstLineChars="200"/>
              <w:rPr>
                <w:rFonts w:hint="eastAsia" w:ascii="Calibri" w:hAnsi="Calibri" w:eastAsia="宋体" w:cs="Times New Roman"/>
                <w:kern w:val="2"/>
                <w:sz w:val="24"/>
                <w:szCs w:val="22"/>
                <w:lang w:val="en-US" w:eastAsia="zh-CN" w:bidi="ar-SA"/>
              </w:rPr>
            </w:pPr>
            <w:r>
              <w:rPr>
                <w:rFonts w:hint="eastAsia"/>
                <w:lang w:val="en-US" w:eastAsia="zh-CN"/>
              </w:rPr>
              <w:t>花毛茛</w:t>
            </w:r>
          </w:p>
        </w:tc>
        <w:tc>
          <w:tcPr>
            <w:tcW w:w="3788" w:type="pct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auto" w:fill="auto"/>
            <w:vAlign w:val="center"/>
          </w:tcPr>
          <w:p>
            <w:pPr>
              <w:bidi w:val="0"/>
              <w:ind w:firstLine="480" w:firstLineChars="200"/>
            </w:pPr>
            <w:r>
              <w:rPr>
                <w:rFonts w:hint="eastAsia"/>
                <w:lang w:val="en-US" w:eastAsia="zh-CN"/>
              </w:rPr>
              <w:t>团状花材</w:t>
            </w:r>
          </w:p>
        </w:tc>
      </w:tr>
    </w:tbl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芭蕉              切叶类花材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  <w:ind w:firstLine="480"/>
      </w:pPr>
      <w:r>
        <w:separator/>
      </w:r>
    </w:p>
  </w:endnote>
  <w:endnote w:type="continuationSeparator" w:id="1">
    <w:p>
      <w:pPr>
        <w:spacing w:line="240" w:lineRule="auto"/>
        <w:ind w:firstLine="48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360" w:lineRule="auto"/>
        <w:ind w:firstLine="480"/>
      </w:pPr>
      <w:r>
        <w:separator/>
      </w:r>
    </w:p>
  </w:footnote>
  <w:footnote w:type="continuationSeparator" w:id="1">
    <w:p>
      <w:pPr>
        <w:spacing w:line="360" w:lineRule="auto"/>
        <w:ind w:firstLine="48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g4Mzk2MzU1OWMxZTM4MWRkOWU2OTkzNDc5MWI0MzcifQ=="/>
  </w:docVars>
  <w:rsids>
    <w:rsidRoot w:val="00000000"/>
    <w:rsid w:val="0AF52007"/>
    <w:rsid w:val="103A2AE3"/>
    <w:rsid w:val="1F926896"/>
    <w:rsid w:val="21725D08"/>
    <w:rsid w:val="26361D8E"/>
    <w:rsid w:val="31E85B72"/>
    <w:rsid w:val="339E6BD8"/>
    <w:rsid w:val="33CB3BF0"/>
    <w:rsid w:val="52F43F1F"/>
    <w:rsid w:val="54873454"/>
    <w:rsid w:val="5CB33D21"/>
    <w:rsid w:val="5DA30A1C"/>
    <w:rsid w:val="5ED26D1A"/>
    <w:rsid w:val="73700F48"/>
    <w:rsid w:val="73B30511"/>
    <w:rsid w:val="78412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spacing w:line="360" w:lineRule="auto"/>
      <w:ind w:firstLine="880" w:firstLineChars="200"/>
      <w:jc w:val="both"/>
    </w:pPr>
    <w:rPr>
      <w:rFonts w:ascii="Calibri" w:hAnsi="Calibri" w:eastAsia="宋体" w:cs="Times New Roman"/>
      <w:kern w:val="2"/>
      <w:sz w:val="24"/>
      <w:szCs w:val="22"/>
      <w:lang w:val="en-US" w:eastAsia="zh-CN" w:bidi="ar-SA"/>
    </w:rPr>
  </w:style>
  <w:style w:type="paragraph" w:styleId="3">
    <w:name w:val="heading 1"/>
    <w:basedOn w:val="1"/>
    <w:next w:val="1"/>
    <w:link w:val="9"/>
    <w:qFormat/>
    <w:uiPriority w:val="0"/>
    <w:pPr>
      <w:keepNext/>
      <w:keepLines/>
      <w:spacing w:before="340" w:after="330" w:line="480" w:lineRule="auto"/>
      <w:ind w:firstLine="0" w:firstLineChars="0"/>
      <w:jc w:val="center"/>
      <w:outlineLvl w:val="0"/>
    </w:pPr>
    <w:rPr>
      <w:rFonts w:ascii="Calibri" w:hAnsi="Calibri" w:eastAsia="宋体" w:cs="Times New Roman"/>
      <w:b/>
      <w:bCs/>
      <w:kern w:val="44"/>
      <w:sz w:val="32"/>
      <w:szCs w:val="44"/>
    </w:rPr>
  </w:style>
  <w:style w:type="paragraph" w:styleId="4">
    <w:name w:val="heading 2"/>
    <w:basedOn w:val="1"/>
    <w:next w:val="1"/>
    <w:link w:val="10"/>
    <w:semiHidden/>
    <w:unhideWhenUsed/>
    <w:qFormat/>
    <w:uiPriority w:val="0"/>
    <w:pPr>
      <w:keepNext/>
      <w:keepLines/>
      <w:spacing w:before="50" w:beforeLines="50" w:after="50" w:afterLines="50" w:line="560" w:lineRule="exact"/>
      <w:ind w:firstLine="0" w:firstLineChars="0"/>
      <w:jc w:val="left"/>
      <w:outlineLvl w:val="1"/>
    </w:pPr>
    <w:rPr>
      <w:rFonts w:ascii="Arial" w:hAnsi="Arial" w:eastAsia="宋体" w:cstheme="majorBidi"/>
      <w:sz w:val="30"/>
      <w:szCs w:val="22"/>
    </w:rPr>
  </w:style>
  <w:style w:type="paragraph" w:styleId="5">
    <w:name w:val="heading 3"/>
    <w:basedOn w:val="1"/>
    <w:next w:val="1"/>
    <w:link w:val="11"/>
    <w:semiHidden/>
    <w:unhideWhenUsed/>
    <w:qFormat/>
    <w:uiPriority w:val="0"/>
    <w:pPr>
      <w:keepNext/>
      <w:keepLines/>
      <w:spacing w:before="260" w:after="260" w:line="240" w:lineRule="auto"/>
      <w:outlineLvl w:val="2"/>
    </w:pPr>
    <w:rPr>
      <w:rFonts w:ascii="Calibri" w:hAnsi="Calibri" w:eastAsia="宋体" w:cs="Times New Roman"/>
      <w:sz w:val="28"/>
      <w:szCs w:val="22"/>
    </w:rPr>
  </w:style>
  <w:style w:type="paragraph" w:styleId="6">
    <w:name w:val="heading 4"/>
    <w:basedOn w:val="1"/>
    <w:next w:val="1"/>
    <w:semiHidden/>
    <w:unhideWhenUsed/>
    <w:qFormat/>
    <w:uiPriority w:val="0"/>
    <w:pPr>
      <w:keepNext/>
      <w:keepLines/>
      <w:spacing w:before="280" w:after="290" w:line="240" w:lineRule="auto"/>
      <w:ind w:firstLine="643"/>
      <w:outlineLvl w:val="3"/>
    </w:pPr>
    <w:rPr>
      <w:rFonts w:ascii="Arial" w:hAnsi="Arial"/>
    </w:rPr>
  </w:style>
  <w:style w:type="character" w:default="1" w:styleId="8">
    <w:name w:val="Default Paragraph Font"/>
    <w:semiHidden/>
    <w:qFormat/>
    <w:uiPriority w:val="0"/>
  </w:style>
  <w:style w:type="table" w:default="1" w:styleId="7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note text"/>
    <w:basedOn w:val="1"/>
    <w:qFormat/>
    <w:uiPriority w:val="0"/>
    <w:pPr>
      <w:snapToGrid w:val="0"/>
      <w:jc w:val="left"/>
    </w:pPr>
    <w:rPr>
      <w:sz w:val="18"/>
    </w:rPr>
  </w:style>
  <w:style w:type="character" w:customStyle="1" w:styleId="9">
    <w:name w:val="标题 1 字符"/>
    <w:link w:val="3"/>
    <w:qFormat/>
    <w:uiPriority w:val="0"/>
    <w:rPr>
      <w:rFonts w:ascii="Calibri" w:hAnsi="Calibri" w:eastAsia="宋体" w:cs="Times New Roman"/>
      <w:b/>
      <w:bCs/>
      <w:kern w:val="44"/>
      <w:sz w:val="32"/>
      <w:szCs w:val="44"/>
    </w:rPr>
  </w:style>
  <w:style w:type="character" w:customStyle="1" w:styleId="10">
    <w:name w:val="标题 2 字符"/>
    <w:link w:val="4"/>
    <w:qFormat/>
    <w:uiPriority w:val="0"/>
    <w:rPr>
      <w:rFonts w:ascii="Arial" w:hAnsi="Arial" w:eastAsia="宋体" w:cstheme="majorBidi"/>
      <w:sz w:val="30"/>
      <w:szCs w:val="22"/>
    </w:rPr>
  </w:style>
  <w:style w:type="character" w:customStyle="1" w:styleId="11">
    <w:name w:val="标题 3 字符"/>
    <w:link w:val="5"/>
    <w:qFormat/>
    <w:uiPriority w:val="0"/>
    <w:rPr>
      <w:rFonts w:ascii="Calibri" w:hAnsi="Calibri" w:eastAsia="宋体" w:cs="Times New Roman"/>
      <w:sz w:val="28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186</Words>
  <Characters>186</Characters>
  <Lines>0</Lines>
  <Paragraphs>0</Paragraphs>
  <TotalTime>232</TotalTime>
  <ScaleCrop>false</ScaleCrop>
  <LinksUpToDate>false</LinksUpToDate>
  <CharactersWithSpaces>200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2022-04-24T00:46:00Z</dcterms:created>
  <dc:creator>虚拟仿真部</dc:creator>
  <cp:lastModifiedBy>沧海一声笑</cp:lastModifiedBy>
  <dcterms:modified xsi:type="dcterms:W3CDTF">2022-08-16T08:23:35Z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CE50834B127B4B15BAD78921EF5FEB7D</vt:lpwstr>
  </property>
</Properties>
</file>