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664F" w:rsidRPr="00CD54C4" w:rsidRDefault="0017664F" w:rsidP="00CD54C4">
      <w:pPr>
        <w:spacing w:line="240" w:lineRule="auto"/>
        <w:ind w:left="714" w:hanging="357"/>
        <w:rPr>
          <w:sz w:val="24"/>
          <w:szCs w:val="24"/>
        </w:rPr>
      </w:pPr>
      <w:r w:rsidRPr="00CD54C4">
        <w:rPr>
          <w:sz w:val="24"/>
          <w:szCs w:val="24"/>
        </w:rPr>
        <w:t>Curso: Arquitetura de software distribuído – Oferta 12</w:t>
      </w:r>
    </w:p>
    <w:p w:rsidR="0017664F" w:rsidRDefault="0017664F" w:rsidP="00CD54C4">
      <w:pPr>
        <w:spacing w:line="240" w:lineRule="auto"/>
        <w:ind w:left="714" w:hanging="357"/>
        <w:rPr>
          <w:sz w:val="24"/>
          <w:szCs w:val="24"/>
        </w:rPr>
      </w:pPr>
      <w:r w:rsidRPr="00CD54C4">
        <w:rPr>
          <w:sz w:val="24"/>
          <w:szCs w:val="24"/>
        </w:rPr>
        <w:t>Alunos: Geysa Fernandes, Vinicius</w:t>
      </w:r>
      <w:r w:rsidR="00CD54C4" w:rsidRPr="00CD54C4">
        <w:rPr>
          <w:sz w:val="24"/>
          <w:szCs w:val="24"/>
        </w:rPr>
        <w:t xml:space="preserve"> Alberto</w:t>
      </w:r>
      <w:r w:rsidRPr="00CD54C4">
        <w:rPr>
          <w:sz w:val="24"/>
          <w:szCs w:val="24"/>
        </w:rPr>
        <w:t>, Wellington Silva</w:t>
      </w:r>
    </w:p>
    <w:p w:rsidR="00CD54C4" w:rsidRPr="00CD54C4" w:rsidRDefault="00CD54C4" w:rsidP="00CD54C4">
      <w:pPr>
        <w:spacing w:line="240" w:lineRule="auto"/>
        <w:ind w:left="714" w:hanging="357"/>
        <w:rPr>
          <w:sz w:val="24"/>
          <w:szCs w:val="24"/>
        </w:rPr>
      </w:pPr>
    </w:p>
    <w:p w:rsidR="005F3317" w:rsidRPr="005F3317" w:rsidRDefault="005F3317" w:rsidP="005F3317">
      <w:pPr>
        <w:ind w:left="720" w:hanging="360"/>
        <w:jc w:val="center"/>
        <w:rPr>
          <w:b/>
          <w:bCs/>
          <w:sz w:val="32"/>
          <w:szCs w:val="32"/>
        </w:rPr>
      </w:pPr>
      <w:r w:rsidRPr="005F3317">
        <w:rPr>
          <w:b/>
          <w:bCs/>
          <w:sz w:val="32"/>
          <w:szCs w:val="32"/>
        </w:rPr>
        <w:t>AuditoriaWebAPI</w:t>
      </w:r>
    </w:p>
    <w:p w:rsidR="00AD21C9" w:rsidRDefault="0018157C" w:rsidP="00AD21C9">
      <w:pPr>
        <w:pStyle w:val="PargrafodaLista"/>
        <w:numPr>
          <w:ilvl w:val="0"/>
          <w:numId w:val="1"/>
        </w:numPr>
        <w:rPr>
          <w:b/>
          <w:bCs/>
        </w:rPr>
      </w:pPr>
      <w:r w:rsidRPr="0018157C">
        <w:rPr>
          <w:b/>
          <w:bCs/>
        </w:rPr>
        <w:t>Organize APIs ao longo de recursos:</w:t>
      </w:r>
      <w:r w:rsidR="00AD21C9" w:rsidRPr="00AD21C9">
        <w:rPr>
          <w:b/>
          <w:bCs/>
        </w:rPr>
        <w:t xml:space="preserve"> </w:t>
      </w:r>
    </w:p>
    <w:p w:rsidR="00806019" w:rsidRPr="00806019" w:rsidRDefault="00806019" w:rsidP="00806019">
      <w:pPr>
        <w:pStyle w:val="PargrafodaLista"/>
        <w:numPr>
          <w:ilvl w:val="1"/>
          <w:numId w:val="1"/>
        </w:numPr>
        <w:rPr>
          <w:b/>
          <w:bCs/>
        </w:rPr>
      </w:pPr>
      <w:r w:rsidRPr="00806019">
        <w:t>Cad</w:t>
      </w:r>
      <w:r>
        <w:t>a API foi organizada de acordo com o núcleo de negócio da qual ela trata. Por exemplo a AuditoriaWebAPI trata apenas do processo de auditoria e possui apenas duas rotas de inclusão e de recuperação de registros de auditoria, que são distintos entre si pelo verbo HTTP utilizado.</w:t>
      </w:r>
    </w:p>
    <w:p w:rsidR="0018157C" w:rsidRDefault="00AD21C9" w:rsidP="00AD21C9">
      <w:pPr>
        <w:pStyle w:val="PargrafodaLista"/>
        <w:numPr>
          <w:ilvl w:val="0"/>
          <w:numId w:val="1"/>
        </w:numPr>
        <w:rPr>
          <w:b/>
          <w:bCs/>
        </w:rPr>
      </w:pPr>
      <w:r w:rsidRPr="0018157C">
        <w:rPr>
          <w:b/>
          <w:bCs/>
        </w:rPr>
        <w:t>Padronize suas APIs:</w:t>
      </w:r>
    </w:p>
    <w:p w:rsidR="00806019" w:rsidRPr="00806019" w:rsidRDefault="00806019" w:rsidP="00806019">
      <w:pPr>
        <w:pStyle w:val="PargrafodaLista"/>
        <w:numPr>
          <w:ilvl w:val="1"/>
          <w:numId w:val="1"/>
        </w:numPr>
      </w:pPr>
      <w:r w:rsidRPr="00806019">
        <w:t xml:space="preserve">Na AuditoriaWebAPI as </w:t>
      </w:r>
      <w:proofErr w:type="spellStart"/>
      <w:r w:rsidRPr="00806019">
        <w:t>URIs</w:t>
      </w:r>
      <w:proofErr w:type="spellEnd"/>
      <w:r w:rsidRPr="00806019">
        <w:t xml:space="preserve"> foram padronizada</w:t>
      </w:r>
      <w:r>
        <w:t>s</w:t>
      </w:r>
      <w:r w:rsidRPr="00806019">
        <w:t xml:space="preserve"> para fazerem bom uso dos verbos HTTP a fim de denotarem o resultado obtido de cada chamada.</w:t>
      </w:r>
    </w:p>
    <w:p w:rsidR="0018157C" w:rsidRDefault="0018157C" w:rsidP="00AD21C9">
      <w:pPr>
        <w:pStyle w:val="PargrafodaLista"/>
        <w:numPr>
          <w:ilvl w:val="0"/>
          <w:numId w:val="1"/>
        </w:numPr>
        <w:rPr>
          <w:b/>
          <w:bCs/>
        </w:rPr>
      </w:pPr>
      <w:r w:rsidRPr="0018157C">
        <w:rPr>
          <w:b/>
          <w:bCs/>
        </w:rPr>
        <w:t>Evite APIs anêmicas:</w:t>
      </w:r>
    </w:p>
    <w:p w:rsidR="00806019" w:rsidRPr="00DE240A" w:rsidRDefault="00DE240A" w:rsidP="00806019">
      <w:pPr>
        <w:pStyle w:val="PargrafodaLista"/>
        <w:numPr>
          <w:ilvl w:val="1"/>
          <w:numId w:val="1"/>
        </w:numPr>
      </w:pPr>
      <w:r w:rsidRPr="00DE240A">
        <w:t>A AuditoriaWebAPI foi organizada de forma a possuir uma cada de regras de negócio. Entretanto, a API só possui as funções de inserir e recuperar não existindo regras de negócio implementadas.</w:t>
      </w:r>
    </w:p>
    <w:p w:rsidR="0018157C" w:rsidRDefault="0018157C" w:rsidP="0018157C">
      <w:pPr>
        <w:pStyle w:val="PargrafodaLista"/>
        <w:numPr>
          <w:ilvl w:val="0"/>
          <w:numId w:val="1"/>
        </w:numPr>
        <w:rPr>
          <w:b/>
          <w:bCs/>
        </w:rPr>
      </w:pPr>
      <w:r w:rsidRPr="0018157C">
        <w:rPr>
          <w:b/>
          <w:bCs/>
        </w:rPr>
        <w:t>Crie APIs simples:</w:t>
      </w:r>
    </w:p>
    <w:p w:rsidR="00DE240A" w:rsidRPr="00DE240A" w:rsidRDefault="00DE240A" w:rsidP="00DE240A">
      <w:pPr>
        <w:pStyle w:val="PargrafodaLista"/>
        <w:numPr>
          <w:ilvl w:val="1"/>
          <w:numId w:val="1"/>
        </w:numPr>
      </w:pPr>
      <w:r w:rsidRPr="00DE240A">
        <w:t>As rotas criada</w:t>
      </w:r>
      <w:r>
        <w:t>s</w:t>
      </w:r>
      <w:r w:rsidRPr="00DE240A">
        <w:t xml:space="preserve"> na </w:t>
      </w:r>
      <w:proofErr w:type="spellStart"/>
      <w:r w:rsidRPr="00DE240A">
        <w:t>AuditoriaWebApi</w:t>
      </w:r>
      <w:proofErr w:type="spellEnd"/>
      <w:r w:rsidRPr="00DE240A">
        <w:t xml:space="preserve"> são bem simples, sendo utilizados os verbos HTTP para diferenciar o funcionamento das rotas. Além da documentação Swagger.</w:t>
      </w:r>
    </w:p>
    <w:p w:rsidR="00AD21C9" w:rsidRDefault="0018157C" w:rsidP="00AD21C9">
      <w:pPr>
        <w:pStyle w:val="PargrafodaLista"/>
        <w:numPr>
          <w:ilvl w:val="0"/>
          <w:numId w:val="1"/>
        </w:numPr>
        <w:rPr>
          <w:b/>
          <w:bCs/>
        </w:rPr>
      </w:pPr>
      <w:r w:rsidRPr="0018157C">
        <w:rPr>
          <w:b/>
          <w:bCs/>
        </w:rPr>
        <w:t>Considere a atualização em lote para operações complexas:</w:t>
      </w:r>
      <w:r w:rsidR="00AD21C9" w:rsidRPr="00AD21C9">
        <w:rPr>
          <w:b/>
          <w:bCs/>
        </w:rPr>
        <w:t xml:space="preserve"> </w:t>
      </w:r>
    </w:p>
    <w:p w:rsidR="00DE240A" w:rsidRPr="00DE240A" w:rsidRDefault="00DE240A" w:rsidP="00DE240A">
      <w:pPr>
        <w:pStyle w:val="PargrafodaLista"/>
        <w:numPr>
          <w:ilvl w:val="1"/>
          <w:numId w:val="1"/>
        </w:numPr>
      </w:pPr>
      <w:r w:rsidRPr="00DE240A">
        <w:t xml:space="preserve">Não são feitas operações complexas na API, apenas inserção e recuperação de dados. </w:t>
      </w:r>
    </w:p>
    <w:p w:rsidR="00AD21C9" w:rsidRDefault="00AD21C9" w:rsidP="00AD21C9">
      <w:pPr>
        <w:pStyle w:val="PargrafodaLista"/>
        <w:numPr>
          <w:ilvl w:val="0"/>
          <w:numId w:val="1"/>
        </w:numPr>
        <w:rPr>
          <w:b/>
          <w:bCs/>
        </w:rPr>
      </w:pPr>
      <w:r w:rsidRPr="0018157C">
        <w:rPr>
          <w:b/>
          <w:bCs/>
        </w:rPr>
        <w:t>Se você precisar receber data e horas na sua API, use o padrão ISSO 8601:</w:t>
      </w:r>
      <w:r w:rsidRPr="00AD21C9">
        <w:rPr>
          <w:b/>
          <w:bCs/>
        </w:rPr>
        <w:t xml:space="preserve"> </w:t>
      </w:r>
    </w:p>
    <w:p w:rsidR="00DE240A" w:rsidRPr="00DE240A" w:rsidRDefault="00DE240A" w:rsidP="00DE240A">
      <w:pPr>
        <w:pStyle w:val="PargrafodaLista"/>
        <w:numPr>
          <w:ilvl w:val="1"/>
          <w:numId w:val="1"/>
        </w:numPr>
      </w:pPr>
      <w:r w:rsidRPr="00DE240A">
        <w:t xml:space="preserve">A AuditoriaWebAPI utiliza a Data e Hora fornecidas pela chamada. </w:t>
      </w:r>
    </w:p>
    <w:p w:rsidR="00AD21C9" w:rsidRDefault="00AD21C9" w:rsidP="00AD21C9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Documente sua API:</w:t>
      </w:r>
    </w:p>
    <w:p w:rsidR="00DE240A" w:rsidRPr="00DE240A" w:rsidRDefault="00DE240A" w:rsidP="00DE240A">
      <w:pPr>
        <w:pStyle w:val="PargrafodaLista"/>
        <w:numPr>
          <w:ilvl w:val="1"/>
          <w:numId w:val="1"/>
        </w:numPr>
      </w:pPr>
      <w:r w:rsidRPr="00DE240A">
        <w:t xml:space="preserve">Foi utilizado o padrão </w:t>
      </w:r>
      <w:proofErr w:type="spellStart"/>
      <w:r w:rsidRPr="00DE240A">
        <w:t>OpenAPI</w:t>
      </w:r>
      <w:proofErr w:type="spellEnd"/>
      <w:r w:rsidRPr="00DE240A">
        <w:t xml:space="preserve"> na documentação utilizando-se o Swagger.</w:t>
      </w:r>
    </w:p>
    <w:p w:rsidR="00AD21C9" w:rsidRDefault="00AD21C9" w:rsidP="00AD21C9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Use protocolo HTTPS/SSL. Sempre:</w:t>
      </w:r>
    </w:p>
    <w:p w:rsidR="00DE240A" w:rsidRPr="00DE240A" w:rsidRDefault="00DE240A" w:rsidP="00DE240A">
      <w:pPr>
        <w:pStyle w:val="PargrafodaLista"/>
        <w:numPr>
          <w:ilvl w:val="1"/>
          <w:numId w:val="1"/>
        </w:numPr>
      </w:pPr>
      <w:r w:rsidRPr="00DE240A">
        <w:t>A API utiliza o protocolo de segurança HTTP/SSL.</w:t>
      </w:r>
    </w:p>
    <w:p w:rsidR="00AD21C9" w:rsidRDefault="00AD21C9" w:rsidP="00AD21C9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Versione sua API:</w:t>
      </w:r>
    </w:p>
    <w:p w:rsidR="00DE240A" w:rsidRPr="00DE240A" w:rsidRDefault="00DE240A" w:rsidP="00DE240A">
      <w:pPr>
        <w:pStyle w:val="PargrafodaLista"/>
        <w:numPr>
          <w:ilvl w:val="1"/>
          <w:numId w:val="1"/>
        </w:numPr>
      </w:pPr>
      <w:r w:rsidRPr="00DE240A">
        <w:t xml:space="preserve">As rotas expostas na API </w:t>
      </w:r>
      <w:r>
        <w:t>foram</w:t>
      </w:r>
      <w:r w:rsidRPr="00DE240A">
        <w:t xml:space="preserve"> v</w:t>
      </w:r>
      <w:proofErr w:type="spellStart"/>
      <w:r w:rsidRPr="00DE240A">
        <w:t>ersionadas</w:t>
      </w:r>
      <w:proofErr w:type="spellEnd"/>
      <w:r w:rsidRPr="00DE240A">
        <w:t xml:space="preserve"> na versão V1, não existindo rotas em outra versão.</w:t>
      </w:r>
    </w:p>
    <w:p w:rsidR="00AD21C9" w:rsidRDefault="00AD21C9" w:rsidP="00AD21C9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Estabeleça paginação para coleções com grande volume de dados:</w:t>
      </w:r>
    </w:p>
    <w:p w:rsidR="00DE240A" w:rsidRPr="00DE240A" w:rsidRDefault="00DE240A" w:rsidP="00DE240A">
      <w:pPr>
        <w:pStyle w:val="PargrafodaLista"/>
        <w:numPr>
          <w:ilvl w:val="1"/>
          <w:numId w:val="1"/>
        </w:numPr>
      </w:pPr>
      <w:r w:rsidRPr="00DE240A">
        <w:t>Foi feita uma paginação para o retorno de volume de dados muito grandes.</w:t>
      </w:r>
    </w:p>
    <w:p w:rsidR="007C2A72" w:rsidRDefault="00AD21C9" w:rsidP="007C2A72">
      <w:pPr>
        <w:pStyle w:val="PargrafodaLista"/>
        <w:numPr>
          <w:ilvl w:val="0"/>
          <w:numId w:val="1"/>
        </w:numPr>
        <w:rPr>
          <w:b/>
          <w:bCs/>
        </w:rPr>
      </w:pPr>
      <w:r w:rsidRPr="00AD21C9">
        <w:rPr>
          <w:b/>
          <w:bCs/>
        </w:rPr>
        <w:t>Use corretamente os códigos de retorno HTTP:</w:t>
      </w:r>
    </w:p>
    <w:p w:rsidR="00DE240A" w:rsidRPr="00DE240A" w:rsidRDefault="00DE240A" w:rsidP="00DE240A">
      <w:pPr>
        <w:pStyle w:val="PargrafodaLista"/>
        <w:numPr>
          <w:ilvl w:val="1"/>
          <w:numId w:val="1"/>
        </w:numPr>
      </w:pPr>
      <w:r w:rsidRPr="00DE240A">
        <w:t>Os verbos HTTP foram corre</w:t>
      </w:r>
      <w:r w:rsidR="00C018D8">
        <w:t>ta</w:t>
      </w:r>
      <w:r w:rsidRPr="00DE240A">
        <w:t xml:space="preserve">mente utilizados para diferenciar a função oferecida por cada rota. </w:t>
      </w:r>
    </w:p>
    <w:p w:rsidR="007C2A72" w:rsidRDefault="007C2A72" w:rsidP="007C2A72">
      <w:pPr>
        <w:rPr>
          <w:b/>
          <w:bCs/>
        </w:rPr>
      </w:pPr>
      <w:r>
        <w:rPr>
          <w:b/>
          <w:bCs/>
        </w:rPr>
        <w:t xml:space="preserve">Qual a sua percepção sobre </w:t>
      </w:r>
      <w:proofErr w:type="gramStart"/>
      <w:r w:rsidR="005F3317">
        <w:rPr>
          <w:b/>
          <w:bCs/>
        </w:rPr>
        <w:t>micro serviços</w:t>
      </w:r>
      <w:proofErr w:type="gramEnd"/>
      <w:r>
        <w:rPr>
          <w:b/>
          <w:bCs/>
        </w:rPr>
        <w:t>:</w:t>
      </w:r>
    </w:p>
    <w:p w:rsidR="007C2A72" w:rsidRDefault="007C2A72" w:rsidP="007C2A72">
      <w:r>
        <w:t xml:space="preserve">A arquitetura de </w:t>
      </w:r>
      <w:proofErr w:type="gramStart"/>
      <w:r w:rsidR="005F3317">
        <w:t>micro serviços</w:t>
      </w:r>
      <w:proofErr w:type="gramEnd"/>
      <w:r>
        <w:t xml:space="preserve"> vem sendo adotada cada vez mais em empresas a fim de organizar os recursos e promover a independência entre as aplicações. Um </w:t>
      </w:r>
      <w:proofErr w:type="gramStart"/>
      <w:r w:rsidR="005F3317">
        <w:t>micro serviço</w:t>
      </w:r>
      <w:proofErr w:type="gramEnd"/>
      <w:r>
        <w:t xml:space="preserve"> é caracterizado p</w:t>
      </w:r>
      <w:r w:rsidR="00D674A1">
        <w:t xml:space="preserve">or ser uma aplicação pequena e independente que expõe funcionalidades sobre a manipulação de algum recurso. Um </w:t>
      </w:r>
      <w:proofErr w:type="gramStart"/>
      <w:r w:rsidR="00D674A1">
        <w:t>micro</w:t>
      </w:r>
      <w:r w:rsidR="005F3317">
        <w:t xml:space="preserve"> </w:t>
      </w:r>
      <w:r w:rsidR="00D674A1">
        <w:t>serviço</w:t>
      </w:r>
      <w:proofErr w:type="gramEnd"/>
      <w:r w:rsidR="00D674A1">
        <w:t xml:space="preserve"> tem um ambiente de implantação próprio e uma base de dados própria, dessa forma pode-se implementar e expor um micro</w:t>
      </w:r>
      <w:r w:rsidR="005F3317">
        <w:t xml:space="preserve"> </w:t>
      </w:r>
      <w:r w:rsidR="00D674A1">
        <w:t>serviço sem a necessidade de outros micro</w:t>
      </w:r>
      <w:r w:rsidR="005F3317">
        <w:t xml:space="preserve"> </w:t>
      </w:r>
      <w:r w:rsidR="00D674A1">
        <w:t xml:space="preserve">serviços ou aplicações. </w:t>
      </w:r>
    </w:p>
    <w:p w:rsidR="00D674A1" w:rsidRDefault="00D674A1" w:rsidP="007C2A72">
      <w:r>
        <w:lastRenderedPageBreak/>
        <w:t xml:space="preserve">Entre as principais vantagens da utilização de </w:t>
      </w:r>
      <w:proofErr w:type="gramStart"/>
      <w:r>
        <w:t>micro</w:t>
      </w:r>
      <w:r w:rsidR="005F3317">
        <w:t xml:space="preserve"> </w:t>
      </w:r>
      <w:r>
        <w:t>serviços</w:t>
      </w:r>
      <w:proofErr w:type="gramEnd"/>
      <w:r>
        <w:t xml:space="preserve"> estão:</w:t>
      </w:r>
    </w:p>
    <w:p w:rsidR="00D674A1" w:rsidRDefault="00D674A1" w:rsidP="00D674A1">
      <w:pPr>
        <w:pStyle w:val="PargrafodaLista"/>
        <w:numPr>
          <w:ilvl w:val="0"/>
          <w:numId w:val="2"/>
        </w:numPr>
      </w:pPr>
      <w:r>
        <w:t>Cada serviço pode ser implantado independentemente de outros serviços.</w:t>
      </w:r>
      <w:r w:rsidR="00D136FD">
        <w:t xml:space="preserve"> Na arquitetura monolítica a aplicação poderia ser implantada apenas quando todas as partes dependentes estivessem desenvolvidas, com o </w:t>
      </w:r>
      <w:proofErr w:type="gramStart"/>
      <w:r w:rsidR="00D136FD">
        <w:t>micro serviço</w:t>
      </w:r>
      <w:proofErr w:type="gramEnd"/>
      <w:r w:rsidR="00D136FD">
        <w:t xml:space="preserve"> cada serviço pode ser implantado independentemente e estar disponível para chamadas sem dependência de outras aplicações. </w:t>
      </w:r>
    </w:p>
    <w:p w:rsidR="00D674A1" w:rsidRDefault="00D674A1" w:rsidP="00D674A1">
      <w:pPr>
        <w:pStyle w:val="PargrafodaLista"/>
        <w:numPr>
          <w:ilvl w:val="0"/>
          <w:numId w:val="2"/>
        </w:numPr>
      </w:pPr>
      <w:r>
        <w:t>Cada serviço pode ser escalonado independentemente de outros serviços através da duplicação ou particionamento</w:t>
      </w:r>
      <w:r w:rsidR="00D136FD">
        <w:t xml:space="preserve">. Visto que o </w:t>
      </w:r>
      <w:proofErr w:type="gramStart"/>
      <w:r w:rsidR="00D136FD">
        <w:t>micro serviço</w:t>
      </w:r>
      <w:proofErr w:type="gramEnd"/>
      <w:r w:rsidR="00D136FD">
        <w:t xml:space="preserve"> é uma aplicação independente ela pode ser publicada facilmente em várias instancias de acordo com a necessidade. </w:t>
      </w:r>
    </w:p>
    <w:p w:rsidR="00D674A1" w:rsidRDefault="00D674A1" w:rsidP="00D674A1">
      <w:pPr>
        <w:pStyle w:val="PargrafodaLista"/>
        <w:numPr>
          <w:ilvl w:val="0"/>
          <w:numId w:val="2"/>
        </w:numPr>
      </w:pPr>
      <w:r>
        <w:t xml:space="preserve">A arquitetura de </w:t>
      </w:r>
      <w:proofErr w:type="gramStart"/>
      <w:r>
        <w:t>micro</w:t>
      </w:r>
      <w:r w:rsidR="005F3317">
        <w:t xml:space="preserve"> </w:t>
      </w:r>
      <w:r>
        <w:t>serviços</w:t>
      </w:r>
      <w:proofErr w:type="gramEnd"/>
      <w:r>
        <w:t xml:space="preserve"> elimina compromissos de longo prazo com a pilha tecnológica</w:t>
      </w:r>
      <w:r w:rsidR="00D136FD">
        <w:t xml:space="preserve">, visto que cada micro serviço pode ser desenvolvido em sua tecnologia e arquitetura independente. Podendo ainda haver comunicação entre aplicações desenvolvidas em tecnologia antiga e tecnologia nova. </w:t>
      </w:r>
    </w:p>
    <w:p w:rsidR="00D674A1" w:rsidRDefault="00D674A1" w:rsidP="00D674A1">
      <w:r>
        <w:t xml:space="preserve">Algumas das desvantagens da utilização de </w:t>
      </w:r>
      <w:proofErr w:type="gramStart"/>
      <w:r>
        <w:t>micro</w:t>
      </w:r>
      <w:r w:rsidR="005F3317">
        <w:t xml:space="preserve"> </w:t>
      </w:r>
      <w:r>
        <w:t>serviços</w:t>
      </w:r>
      <w:proofErr w:type="gramEnd"/>
      <w:r>
        <w:t xml:space="preserve"> são:</w:t>
      </w:r>
    </w:p>
    <w:p w:rsidR="00D136FD" w:rsidRDefault="00D136FD" w:rsidP="00D136FD">
      <w:pPr>
        <w:pStyle w:val="PargrafodaLista"/>
        <w:numPr>
          <w:ilvl w:val="0"/>
          <w:numId w:val="3"/>
        </w:numPr>
      </w:pPr>
      <w:r>
        <w:t>As equipes (</w:t>
      </w:r>
      <w:proofErr w:type="spellStart"/>
      <w:r>
        <w:t>squads</w:t>
      </w:r>
      <w:proofErr w:type="spellEnd"/>
      <w:r>
        <w:t xml:space="preserve">) que atuam em um </w:t>
      </w:r>
      <w:proofErr w:type="gramStart"/>
      <w:r>
        <w:t>micro serviço</w:t>
      </w:r>
      <w:proofErr w:type="gramEnd"/>
      <w:r>
        <w:t xml:space="preserve"> devem lidar com uma complexidade adicional com o desenvolvimento de uma aplicação completa para cada micro serviço, visto que cada micro serviço deve ter sua própria arquitetura, teste unitários, banco de dados etc.</w:t>
      </w:r>
    </w:p>
    <w:p w:rsidR="00D136FD" w:rsidRDefault="00D136FD" w:rsidP="00D136FD">
      <w:pPr>
        <w:pStyle w:val="PargrafodaLista"/>
        <w:numPr>
          <w:ilvl w:val="0"/>
          <w:numId w:val="3"/>
        </w:numPr>
      </w:pPr>
      <w:r>
        <w:t xml:space="preserve">A arquitetura de </w:t>
      </w:r>
      <w:proofErr w:type="gramStart"/>
      <w:r>
        <w:t>micro serviços</w:t>
      </w:r>
      <w:proofErr w:type="gramEnd"/>
      <w:r>
        <w:t xml:space="preserve"> introduz uma complexidade operacional significativa, visto que mais elementos, às vezes com múltiplas instancias, devem ser gerenciados no servidor.</w:t>
      </w:r>
    </w:p>
    <w:p w:rsidR="00D136FD" w:rsidRDefault="00D136FD" w:rsidP="00D136FD">
      <w:pPr>
        <w:pStyle w:val="PargrafodaLista"/>
        <w:numPr>
          <w:ilvl w:val="0"/>
          <w:numId w:val="3"/>
        </w:numPr>
      </w:pPr>
      <w:r>
        <w:t xml:space="preserve">A implantação de funcionalidades de abrangem vários </w:t>
      </w:r>
      <w:proofErr w:type="gramStart"/>
      <w:r>
        <w:t>micro serviços</w:t>
      </w:r>
      <w:proofErr w:type="gramEnd"/>
      <w:r>
        <w:t xml:space="preserve"> deve ser acordada, coordenada e sincronizada, às vezes requerendo a ação de várias equipes. </w:t>
      </w:r>
    </w:p>
    <w:p w:rsidR="00C757E1" w:rsidRDefault="00C757E1" w:rsidP="00C757E1"/>
    <w:p w:rsidR="00C757E1" w:rsidRPr="007C2A72" w:rsidRDefault="00C757E1" w:rsidP="00C757E1">
      <w:bookmarkStart w:id="0" w:name="_GoBack"/>
      <w:bookmarkEnd w:id="0"/>
    </w:p>
    <w:sectPr w:rsidR="00C757E1" w:rsidRPr="007C2A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05F8F"/>
    <w:multiLevelType w:val="hybridMultilevel"/>
    <w:tmpl w:val="9864AEC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AE41A9"/>
    <w:multiLevelType w:val="hybridMultilevel"/>
    <w:tmpl w:val="A300D9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5A0293A0">
      <w:start w:val="1"/>
      <w:numFmt w:val="lowerLetter"/>
      <w:lvlText w:val="%2."/>
      <w:lvlJc w:val="left"/>
      <w:pPr>
        <w:ind w:left="1353" w:hanging="360"/>
      </w:pPr>
      <w:rPr>
        <w:b w:val="0"/>
        <w:bCs w:val="0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9B4676"/>
    <w:multiLevelType w:val="hybridMultilevel"/>
    <w:tmpl w:val="CDDC00F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57C"/>
    <w:rsid w:val="0017664F"/>
    <w:rsid w:val="0018157C"/>
    <w:rsid w:val="005F3317"/>
    <w:rsid w:val="007C2A72"/>
    <w:rsid w:val="00806019"/>
    <w:rsid w:val="00964B28"/>
    <w:rsid w:val="00AD21C9"/>
    <w:rsid w:val="00BE6EC4"/>
    <w:rsid w:val="00C018D8"/>
    <w:rsid w:val="00C757E1"/>
    <w:rsid w:val="00CD54C4"/>
    <w:rsid w:val="00D136FD"/>
    <w:rsid w:val="00D674A1"/>
    <w:rsid w:val="00DE2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667E3"/>
  <w15:chartTrackingRefBased/>
  <w15:docId w15:val="{A59B0AE5-C004-4FD9-B02C-4EAFE1728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815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627</Words>
  <Characters>3391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Olé Consignado</Company>
  <LinksUpToDate>false</LinksUpToDate>
  <CharactersWithSpaces>4010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Geysa Carolina de Souza Fernandes</dc:creator>
  <cp:keywords/>
  <dc:description/>
  <cp:lastModifiedBy>Geysa Carolina de Souza Fernandes</cp:lastModifiedBy>
  <cp:revision>9</cp:revision>
  <dcterms:created xsi:type="dcterms:W3CDTF">2019-10-01T15:47:00Z</dcterms:created>
  <dcterms:modified xsi:type="dcterms:W3CDTF">2019-10-01T16:41:00Z</dcterms:modified>
</cp:coreProperties>
</file>