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F63C" w14:textId="542418ED" w:rsidR="00776906" w:rsidRDefault="00000000" w:rsidP="00706249">
      <w:pPr>
        <w:wordWrap/>
        <w:jc w:val="center"/>
        <w:rPr>
          <w:rFonts w:asciiTheme="minorEastAsia" w:eastAsiaTheme="minorEastAsia" w:hAnsiTheme="minorEastAsia"/>
          <w:b/>
          <w:sz w:val="32"/>
          <w:szCs w:val="32"/>
          <w:u w:val="single"/>
        </w:rPr>
      </w:pPr>
      <w:bookmarkStart w:id="0" w:name="_Hlk205223696"/>
      <w:r w:rsidRPr="00F13E97">
        <w:rPr>
          <w:rFonts w:asciiTheme="minorEastAsia" w:eastAsiaTheme="minorEastAsia" w:hAnsiTheme="minorEastAsia"/>
          <w:b/>
          <w:sz w:val="32"/>
          <w:szCs w:val="32"/>
          <w:u w:val="single"/>
        </w:rPr>
        <w:t>연대보증 확약서</w:t>
      </w:r>
    </w:p>
    <w:p w14:paraId="465A9879" w14:textId="77777777" w:rsidR="00F13E97" w:rsidRDefault="00F13E97" w:rsidP="00706249">
      <w:pPr>
        <w:wordWrap/>
        <w:jc w:val="center"/>
        <w:rPr>
          <w:rFonts w:asciiTheme="minorEastAsia" w:eastAsiaTheme="minorEastAsia" w:hAnsiTheme="minorEastAsia" w:cs="함초롬바탕"/>
          <w:b/>
          <w:color w:val="000000"/>
          <w:sz w:val="16"/>
          <w:szCs w:val="16"/>
        </w:rPr>
      </w:pPr>
    </w:p>
    <w:p w14:paraId="717776E2" w14:textId="77777777" w:rsidR="00F13E97" w:rsidRDefault="00F13E97" w:rsidP="00706249">
      <w:pPr>
        <w:wordWrap/>
        <w:jc w:val="center"/>
        <w:rPr>
          <w:rFonts w:asciiTheme="minorEastAsia" w:eastAsiaTheme="minorEastAsia" w:hAnsiTheme="minorEastAsia" w:cs="함초롬바탕"/>
          <w:b/>
          <w:color w:val="000000"/>
          <w:sz w:val="16"/>
          <w:szCs w:val="16"/>
        </w:rPr>
      </w:pPr>
    </w:p>
    <w:p w14:paraId="40594C66" w14:textId="77777777" w:rsidR="00F13E97" w:rsidRPr="00F13E97" w:rsidRDefault="00F13E97" w:rsidP="00706249">
      <w:pPr>
        <w:wordWrap/>
        <w:jc w:val="center"/>
        <w:rPr>
          <w:rFonts w:asciiTheme="minorEastAsia" w:eastAsiaTheme="minorEastAsia" w:hAnsiTheme="minorEastAsia" w:cs="함초롬바탕"/>
          <w:b/>
          <w:color w:val="000000"/>
          <w:sz w:val="16"/>
          <w:szCs w:val="16"/>
        </w:rPr>
      </w:pPr>
    </w:p>
    <w:p w14:paraId="6C8053FB" w14:textId="6F2D84C2" w:rsidR="00776906" w:rsidRPr="00F13E97" w:rsidRDefault="004401C0"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bookmarkStart w:id="1" w:name="_heading=h.ymx9pee5oy9q" w:colFirst="0" w:colLast="0"/>
      <w:bookmarkEnd w:id="1"/>
      <w:r w:rsidRPr="00F13E97">
        <w:rPr>
          <w:rFonts w:asciiTheme="minorEastAsia" w:eastAsiaTheme="minorEastAsia" w:hAnsiTheme="minorEastAsia" w:cs="맑은 고딕" w:hint="eastAsia"/>
          <w:color w:val="000000"/>
          <w:sz w:val="16"/>
          <w:szCs w:val="16"/>
        </w:rPr>
        <w:t>아래 서명</w:t>
      </w:r>
      <w:r w:rsidR="00F13E97">
        <w:rPr>
          <w:rFonts w:asciiTheme="minorEastAsia" w:eastAsiaTheme="minorEastAsia" w:hAnsiTheme="minorEastAsia" w:cs="맑은 고딕" w:hint="eastAsia"/>
          <w:color w:val="000000"/>
          <w:sz w:val="16"/>
          <w:szCs w:val="16"/>
        </w:rPr>
        <w:t xml:space="preserve"> 당사자인 보증인(이하 </w:t>
      </w:r>
      <w:r w:rsidR="00F13E97">
        <w:rPr>
          <w:rFonts w:asciiTheme="minorEastAsia" w:eastAsiaTheme="minorEastAsia" w:hAnsiTheme="minorEastAsia" w:cs="맑은 고딕"/>
          <w:color w:val="000000"/>
          <w:sz w:val="16"/>
          <w:szCs w:val="16"/>
        </w:rPr>
        <w:t>“</w:t>
      </w:r>
      <w:r w:rsidR="00F13E97" w:rsidRPr="00F13E97">
        <w:rPr>
          <w:rFonts w:asciiTheme="minorEastAsia" w:eastAsiaTheme="minorEastAsia" w:hAnsiTheme="minorEastAsia" w:cs="맑은 고딕" w:hint="eastAsia"/>
          <w:b/>
          <w:bCs/>
          <w:color w:val="000000"/>
          <w:sz w:val="16"/>
          <w:szCs w:val="16"/>
        </w:rPr>
        <w:t>보증인</w:t>
      </w:r>
      <w:r w:rsidR="00F13E97">
        <w:rPr>
          <w:rFonts w:asciiTheme="minorEastAsia" w:eastAsiaTheme="minorEastAsia" w:hAnsiTheme="minorEastAsia" w:cs="맑은 고딕"/>
          <w:color w:val="000000"/>
          <w:sz w:val="16"/>
          <w:szCs w:val="16"/>
        </w:rPr>
        <w:t>”</w:t>
      </w:r>
      <w:r w:rsidR="00F13E97">
        <w:rPr>
          <w:rFonts w:asciiTheme="minorEastAsia" w:eastAsiaTheme="minorEastAsia" w:hAnsiTheme="minorEastAsia" w:cs="맑은 고딕" w:hint="eastAsia"/>
          <w:color w:val="000000"/>
          <w:sz w:val="16"/>
          <w:szCs w:val="16"/>
        </w:rPr>
        <w:t>)과 채권자</w:t>
      </w:r>
      <w:r w:rsidRPr="00F13E97">
        <w:rPr>
          <w:rFonts w:asciiTheme="minorEastAsia" w:eastAsiaTheme="minorEastAsia" w:hAnsiTheme="minorEastAsia" w:cs="맑은 고딕"/>
          <w:color w:val="000000"/>
          <w:sz w:val="16"/>
          <w:szCs w:val="16"/>
        </w:rPr>
        <w:t>(이하 “</w:t>
      </w:r>
      <w:r w:rsidR="00AF75D5" w:rsidRPr="00F13E97">
        <w:rPr>
          <w:rFonts w:asciiTheme="minorEastAsia" w:eastAsiaTheme="minorEastAsia" w:hAnsiTheme="minorEastAsia" w:cs="맑은 고딕"/>
          <w:b/>
          <w:color w:val="000000"/>
          <w:sz w:val="16"/>
          <w:szCs w:val="16"/>
        </w:rPr>
        <w:t>채권자</w:t>
      </w:r>
      <w:r w:rsidRPr="00F13E97">
        <w:rPr>
          <w:rFonts w:asciiTheme="minorEastAsia" w:eastAsiaTheme="minorEastAsia" w:hAnsiTheme="minorEastAsia" w:cs="맑은 고딕"/>
          <w:color w:val="000000"/>
          <w:sz w:val="16"/>
          <w:szCs w:val="16"/>
        </w:rPr>
        <w:t>”)</w:t>
      </w:r>
      <w:r w:rsidR="00F13E97">
        <w:rPr>
          <w:rFonts w:asciiTheme="minorEastAsia" w:eastAsiaTheme="minorEastAsia" w:hAnsiTheme="minorEastAsia" w:cs="맑은 고딕" w:hint="eastAsia"/>
          <w:color w:val="000000"/>
          <w:sz w:val="16"/>
          <w:szCs w:val="16"/>
        </w:rPr>
        <w:t>는</w:t>
      </w:r>
      <w:r w:rsidRPr="00F13E97">
        <w:rPr>
          <w:rFonts w:asciiTheme="minorEastAsia" w:eastAsiaTheme="minorEastAsia" w:hAnsiTheme="minorEastAsia" w:cs="맑은 고딕"/>
          <w:color w:val="000000"/>
          <w:sz w:val="16"/>
          <w:szCs w:val="16"/>
        </w:rPr>
        <w:t xml:space="preserve"> 다음과 같이 연대보증 확약서를 체결하기로 한다.</w:t>
      </w:r>
    </w:p>
    <w:p w14:paraId="1222AB83" w14:textId="77777777" w:rsidR="00776906" w:rsidRPr="00F13E97" w:rsidRDefault="00776906" w:rsidP="00706249">
      <w:pPr>
        <w:pBdr>
          <w:top w:val="none" w:sz="0" w:space="0" w:color="000000"/>
          <w:left w:val="none" w:sz="0" w:space="0" w:color="000000"/>
          <w:bottom w:val="none" w:sz="0" w:space="0" w:color="000000"/>
          <w:right w:val="none" w:sz="0" w:space="0" w:color="000000"/>
          <w:between w:val="nil"/>
        </w:pBdr>
        <w:wordWrap/>
        <w:jc w:val="left"/>
        <w:rPr>
          <w:rFonts w:asciiTheme="minorEastAsia" w:eastAsiaTheme="minorEastAsia" w:hAnsiTheme="minorEastAsia" w:cs="맑은 고딕"/>
          <w:color w:val="000000"/>
          <w:sz w:val="16"/>
          <w:szCs w:val="16"/>
        </w:rPr>
      </w:pPr>
    </w:p>
    <w:p w14:paraId="571A86A6" w14:textId="6BD8A0FE" w:rsidR="00776906" w:rsidRPr="00F13E97" w:rsidRDefault="00000000"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F13E97">
        <w:rPr>
          <w:rFonts w:asciiTheme="minorEastAsia" w:eastAsiaTheme="minorEastAsia" w:hAnsiTheme="minorEastAsia" w:cs="맑은 고딕"/>
          <w:b/>
          <w:color w:val="000000"/>
          <w:sz w:val="16"/>
          <w:szCs w:val="16"/>
        </w:rPr>
        <w:t>제1조 [확약의 목적]</w:t>
      </w:r>
    </w:p>
    <w:p w14:paraId="3CB07BF5" w14:textId="39AEABA5" w:rsidR="00B20676" w:rsidRPr="00F13E97" w:rsidRDefault="00B20676"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hint="eastAsia"/>
          <w:color w:val="000000"/>
          <w:sz w:val="16"/>
          <w:szCs w:val="16"/>
        </w:rPr>
        <w:t>본</w:t>
      </w:r>
      <w:r w:rsidRPr="00F13E97">
        <w:rPr>
          <w:rFonts w:asciiTheme="minorEastAsia" w:eastAsiaTheme="minorEastAsia" w:hAnsiTheme="minorEastAsia" w:cs="맑은 고딕"/>
          <w:color w:val="000000"/>
          <w:sz w:val="16"/>
          <w:szCs w:val="16"/>
        </w:rPr>
        <w:t xml:space="preserve"> 확약서는 채권자가 아래 표에 기재된 채무자와 거래계약</w:t>
      </w:r>
      <w:r w:rsidR="00D965F5" w:rsidRPr="00F13E97">
        <w:rPr>
          <w:rFonts w:asciiTheme="minorEastAsia" w:eastAsiaTheme="minorEastAsia" w:hAnsiTheme="minorEastAsia" w:cs="맑은 고딕" w:hint="eastAsia"/>
          <w:color w:val="000000"/>
          <w:sz w:val="16"/>
          <w:szCs w:val="16"/>
        </w:rPr>
        <w:t xml:space="preserve">(이하 </w:t>
      </w:r>
      <w:r w:rsidR="00D965F5" w:rsidRPr="00F13E97">
        <w:rPr>
          <w:rFonts w:asciiTheme="minorEastAsia" w:eastAsiaTheme="minorEastAsia" w:hAnsiTheme="minorEastAsia" w:cs="맑은 고딕"/>
          <w:color w:val="000000"/>
          <w:sz w:val="16"/>
          <w:szCs w:val="16"/>
        </w:rPr>
        <w:t>“</w:t>
      </w:r>
      <w:r w:rsidR="00D965F5" w:rsidRPr="00F13E97">
        <w:rPr>
          <w:rFonts w:asciiTheme="minorEastAsia" w:eastAsiaTheme="minorEastAsia" w:hAnsiTheme="minorEastAsia" w:cs="맑은 고딕" w:hint="eastAsia"/>
          <w:b/>
          <w:bCs/>
          <w:color w:val="000000"/>
          <w:sz w:val="16"/>
          <w:szCs w:val="16"/>
        </w:rPr>
        <w:t>원계약</w:t>
      </w:r>
      <w:r w:rsidR="00D965F5" w:rsidRPr="00F13E97">
        <w:rPr>
          <w:rFonts w:asciiTheme="minorEastAsia" w:eastAsiaTheme="minorEastAsia" w:hAnsiTheme="minorEastAsia" w:cs="맑은 고딕"/>
          <w:color w:val="000000"/>
          <w:sz w:val="16"/>
          <w:szCs w:val="16"/>
        </w:rPr>
        <w:t>”</w:t>
      </w:r>
      <w:r w:rsidR="00D965F5" w:rsidRPr="00F13E97">
        <w:rPr>
          <w:rFonts w:asciiTheme="minorEastAsia" w:eastAsiaTheme="minorEastAsia" w:hAnsiTheme="minorEastAsia" w:cs="맑은 고딕" w:hint="eastAsia"/>
          <w:color w:val="000000"/>
          <w:sz w:val="16"/>
          <w:szCs w:val="16"/>
        </w:rPr>
        <w:t>)</w:t>
      </w:r>
      <w:r w:rsidRPr="00F13E97">
        <w:rPr>
          <w:rFonts w:asciiTheme="minorEastAsia" w:eastAsiaTheme="minorEastAsia" w:hAnsiTheme="minorEastAsia" w:cs="맑은 고딕"/>
          <w:color w:val="000000"/>
          <w:sz w:val="16"/>
          <w:szCs w:val="16"/>
        </w:rPr>
        <w:t>을 체결하고, 채무자가 해당 계약 및 이에 따른 거래를 이행하는 과정에서 채권자에 대하여 부담하게 되는 현재 및 장래의 모든 금전채무(원금, 이자, 위약금, 손해배상금, 비용 등을 포함하며, 이하 “</w:t>
      </w:r>
      <w:r w:rsidRPr="00F13E97">
        <w:rPr>
          <w:rFonts w:asciiTheme="minorEastAsia" w:eastAsiaTheme="minorEastAsia" w:hAnsiTheme="minorEastAsia" w:cs="맑은 고딕"/>
          <w:b/>
          <w:bCs/>
          <w:color w:val="000000"/>
          <w:sz w:val="16"/>
          <w:szCs w:val="16"/>
        </w:rPr>
        <w:t>보증채무</w:t>
      </w:r>
      <w:r w:rsidRPr="00F13E97">
        <w:rPr>
          <w:rFonts w:asciiTheme="minorEastAsia" w:eastAsiaTheme="minorEastAsia" w:hAnsiTheme="minorEastAsia" w:cs="맑은 고딕"/>
          <w:color w:val="000000"/>
          <w:sz w:val="16"/>
          <w:szCs w:val="16"/>
        </w:rPr>
        <w:t>”)에 대하여 보증인이 채무자와 연대하여 이행할 책임을 부담할 것을 확약하기 위하여 작성된다.</w:t>
      </w:r>
    </w:p>
    <w:p w14:paraId="7090546B" w14:textId="77777777" w:rsidR="00B20676" w:rsidRPr="00F13E97" w:rsidRDefault="00B20676"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tbl>
      <w:tblPr>
        <w:tblStyle w:val="a4"/>
        <w:tblW w:w="0" w:type="auto"/>
        <w:tblLook w:val="04A0" w:firstRow="1" w:lastRow="0" w:firstColumn="1" w:lastColumn="0" w:noHBand="0" w:noVBand="1"/>
      </w:tblPr>
      <w:tblGrid>
        <w:gridCol w:w="3209"/>
        <w:gridCol w:w="3209"/>
        <w:gridCol w:w="3210"/>
      </w:tblGrid>
      <w:tr w:rsidR="00B20676" w:rsidRPr="00F13E97" w14:paraId="28F81F8E" w14:textId="77777777" w:rsidTr="00B20676">
        <w:tc>
          <w:tcPr>
            <w:tcW w:w="3209" w:type="dxa"/>
            <w:shd w:val="clear" w:color="auto" w:fill="F2F2F2" w:themeFill="background1" w:themeFillShade="F2"/>
          </w:tcPr>
          <w:p w14:paraId="6012BA27" w14:textId="21941308" w:rsidR="00B20676" w:rsidRPr="00706249" w:rsidRDefault="00B20676" w:rsidP="00706249">
            <w:pPr>
              <w:wordWrap/>
              <w:jc w:val="center"/>
              <w:rPr>
                <w:rFonts w:asciiTheme="minorEastAsia" w:eastAsiaTheme="minorEastAsia" w:hAnsiTheme="minorEastAsia" w:cs="맑은 고딕"/>
                <w:b/>
                <w:bCs/>
                <w:color w:val="000000"/>
                <w:sz w:val="16"/>
                <w:szCs w:val="16"/>
                <w:highlight w:val="yellow"/>
              </w:rPr>
            </w:pPr>
            <w:r w:rsidRPr="00706249">
              <w:rPr>
                <w:rFonts w:asciiTheme="minorEastAsia" w:eastAsiaTheme="minorEastAsia" w:hAnsiTheme="minorEastAsia" w:cs="맑은 고딕" w:hint="eastAsia"/>
                <w:b/>
                <w:bCs/>
                <w:color w:val="000000"/>
                <w:sz w:val="16"/>
                <w:szCs w:val="16"/>
                <w:highlight w:val="yellow"/>
              </w:rPr>
              <w:t>채무자</w:t>
            </w:r>
          </w:p>
        </w:tc>
        <w:tc>
          <w:tcPr>
            <w:tcW w:w="3209" w:type="dxa"/>
            <w:shd w:val="clear" w:color="auto" w:fill="F2F2F2" w:themeFill="background1" w:themeFillShade="F2"/>
          </w:tcPr>
          <w:p w14:paraId="497C6008" w14:textId="0E193CAA" w:rsidR="00B20676" w:rsidRPr="00706249" w:rsidRDefault="00B20676" w:rsidP="00706249">
            <w:pPr>
              <w:wordWrap/>
              <w:jc w:val="center"/>
              <w:rPr>
                <w:rFonts w:asciiTheme="minorEastAsia" w:eastAsiaTheme="minorEastAsia" w:hAnsiTheme="minorEastAsia" w:cs="맑은 고딕"/>
                <w:b/>
                <w:bCs/>
                <w:color w:val="000000"/>
                <w:sz w:val="16"/>
                <w:szCs w:val="16"/>
                <w:highlight w:val="yellow"/>
              </w:rPr>
            </w:pPr>
            <w:r w:rsidRPr="00706249">
              <w:rPr>
                <w:rFonts w:asciiTheme="minorEastAsia" w:eastAsiaTheme="minorEastAsia" w:hAnsiTheme="minorEastAsia" w:cs="맑은 고딕" w:hint="eastAsia"/>
                <w:b/>
                <w:bCs/>
                <w:color w:val="000000"/>
                <w:sz w:val="16"/>
                <w:szCs w:val="16"/>
                <w:highlight w:val="yellow"/>
              </w:rPr>
              <w:t>거래계약 명</w:t>
            </w:r>
          </w:p>
        </w:tc>
        <w:tc>
          <w:tcPr>
            <w:tcW w:w="3210" w:type="dxa"/>
            <w:shd w:val="clear" w:color="auto" w:fill="F2F2F2" w:themeFill="background1" w:themeFillShade="F2"/>
          </w:tcPr>
          <w:p w14:paraId="437CE208" w14:textId="0D67ABEE" w:rsidR="00B20676" w:rsidRPr="00706249" w:rsidRDefault="00B20676" w:rsidP="00706249">
            <w:pPr>
              <w:wordWrap/>
              <w:jc w:val="center"/>
              <w:rPr>
                <w:rFonts w:asciiTheme="minorEastAsia" w:eastAsiaTheme="minorEastAsia" w:hAnsiTheme="minorEastAsia" w:cs="맑은 고딕"/>
                <w:b/>
                <w:bCs/>
                <w:color w:val="000000"/>
                <w:sz w:val="16"/>
                <w:szCs w:val="16"/>
                <w:highlight w:val="yellow"/>
              </w:rPr>
            </w:pPr>
            <w:r w:rsidRPr="00706249">
              <w:rPr>
                <w:rFonts w:asciiTheme="minorEastAsia" w:eastAsiaTheme="minorEastAsia" w:hAnsiTheme="minorEastAsia" w:cs="맑은 고딕" w:hint="eastAsia"/>
                <w:b/>
                <w:bCs/>
                <w:color w:val="000000"/>
                <w:sz w:val="16"/>
                <w:szCs w:val="16"/>
                <w:highlight w:val="yellow"/>
              </w:rPr>
              <w:t>계약일자</w:t>
            </w:r>
          </w:p>
        </w:tc>
      </w:tr>
      <w:tr w:rsidR="00B20676" w:rsidRPr="00F13E97" w14:paraId="0D920636" w14:textId="77777777" w:rsidTr="00B20676">
        <w:tc>
          <w:tcPr>
            <w:tcW w:w="3209" w:type="dxa"/>
          </w:tcPr>
          <w:p w14:paraId="51DF4B79" w14:textId="77777777" w:rsidR="00B20676" w:rsidRPr="00F13E97" w:rsidRDefault="00B20676" w:rsidP="00706249">
            <w:pPr>
              <w:wordWrap/>
              <w:rPr>
                <w:rFonts w:asciiTheme="minorEastAsia" w:eastAsiaTheme="minorEastAsia" w:hAnsiTheme="minorEastAsia" w:cs="맑은 고딕"/>
                <w:color w:val="000000"/>
                <w:sz w:val="16"/>
                <w:szCs w:val="16"/>
              </w:rPr>
            </w:pPr>
          </w:p>
        </w:tc>
        <w:tc>
          <w:tcPr>
            <w:tcW w:w="3209" w:type="dxa"/>
          </w:tcPr>
          <w:p w14:paraId="7E5F4655" w14:textId="77777777" w:rsidR="00B20676" w:rsidRPr="00F13E97" w:rsidRDefault="00B20676" w:rsidP="00706249">
            <w:pPr>
              <w:wordWrap/>
              <w:rPr>
                <w:rFonts w:asciiTheme="minorEastAsia" w:eastAsiaTheme="minorEastAsia" w:hAnsiTheme="minorEastAsia" w:cs="맑은 고딕"/>
                <w:color w:val="000000"/>
                <w:sz w:val="16"/>
                <w:szCs w:val="16"/>
              </w:rPr>
            </w:pPr>
          </w:p>
        </w:tc>
        <w:tc>
          <w:tcPr>
            <w:tcW w:w="3210" w:type="dxa"/>
          </w:tcPr>
          <w:p w14:paraId="281A21DE" w14:textId="77777777" w:rsidR="00B20676" w:rsidRPr="00F13E97" w:rsidRDefault="00B20676" w:rsidP="00706249">
            <w:pPr>
              <w:wordWrap/>
              <w:rPr>
                <w:rFonts w:asciiTheme="minorEastAsia" w:eastAsiaTheme="minorEastAsia" w:hAnsiTheme="minorEastAsia" w:cs="맑은 고딕"/>
                <w:color w:val="000000"/>
                <w:sz w:val="16"/>
                <w:szCs w:val="16"/>
              </w:rPr>
            </w:pPr>
          </w:p>
        </w:tc>
      </w:tr>
    </w:tbl>
    <w:p w14:paraId="1248580E" w14:textId="77777777" w:rsidR="00B20676" w:rsidRPr="00F13E97" w:rsidRDefault="00B20676"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5C4F7A38" w14:textId="77777777" w:rsidR="00776906" w:rsidRPr="00F13E97" w:rsidRDefault="00000000"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F13E97">
        <w:rPr>
          <w:rFonts w:asciiTheme="minorEastAsia" w:eastAsiaTheme="minorEastAsia" w:hAnsiTheme="minorEastAsia" w:cs="맑은 고딕"/>
          <w:b/>
          <w:color w:val="000000"/>
          <w:sz w:val="16"/>
          <w:szCs w:val="16"/>
        </w:rPr>
        <w:t>제2조 [연대보증의 범위 및 내용]</w:t>
      </w:r>
    </w:p>
    <w:p w14:paraId="70108B16" w14:textId="39BAB85B" w:rsidR="00776906" w:rsidRPr="00F13E97" w:rsidRDefault="00000000" w:rsidP="00706249">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color w:val="000000"/>
          <w:sz w:val="16"/>
          <w:szCs w:val="16"/>
        </w:rPr>
        <w:t xml:space="preserve">보증인은 채무자가 </w:t>
      </w:r>
      <w:r w:rsidR="00AF75D5" w:rsidRPr="00F13E97">
        <w:rPr>
          <w:rFonts w:asciiTheme="minorEastAsia" w:eastAsiaTheme="minorEastAsia" w:hAnsiTheme="minorEastAsia" w:cs="맑은 고딕" w:hint="eastAsia"/>
          <w:color w:val="000000"/>
          <w:sz w:val="16"/>
          <w:szCs w:val="16"/>
        </w:rPr>
        <w:t>원계약</w:t>
      </w:r>
      <w:r w:rsidR="00920B66">
        <w:rPr>
          <w:rFonts w:asciiTheme="minorEastAsia" w:eastAsiaTheme="minorEastAsia" w:hAnsiTheme="minorEastAsia" w:cs="맑은 고딕" w:hint="eastAsia"/>
          <w:color w:val="000000"/>
          <w:sz w:val="16"/>
          <w:szCs w:val="16"/>
        </w:rPr>
        <w:t>에 따라</w:t>
      </w:r>
      <w:r w:rsidRPr="00F13E97">
        <w:rPr>
          <w:rFonts w:asciiTheme="minorEastAsia" w:eastAsiaTheme="minorEastAsia" w:hAnsiTheme="minorEastAsia" w:cs="맑은 고딕"/>
          <w:color w:val="000000"/>
          <w:sz w:val="16"/>
          <w:szCs w:val="16"/>
        </w:rPr>
        <w:t xml:space="preserve"> 부담하는 현재 및 장래의 일체의 </w:t>
      </w:r>
      <w:r w:rsidR="00B62784" w:rsidRPr="00F13E97">
        <w:rPr>
          <w:rFonts w:asciiTheme="minorEastAsia" w:eastAsiaTheme="minorEastAsia" w:hAnsiTheme="minorEastAsia" w:cs="맑은 고딕" w:hint="eastAsia"/>
          <w:color w:val="000000"/>
          <w:sz w:val="16"/>
          <w:szCs w:val="16"/>
        </w:rPr>
        <w:t>보증</w:t>
      </w:r>
      <w:r w:rsidRPr="00F13E97">
        <w:rPr>
          <w:rFonts w:asciiTheme="minorEastAsia" w:eastAsiaTheme="minorEastAsia" w:hAnsiTheme="minorEastAsia" w:cs="맑은 고딕"/>
          <w:color w:val="000000"/>
          <w:sz w:val="16"/>
          <w:szCs w:val="16"/>
        </w:rPr>
        <w:t xml:space="preserve">채무에 대하여 채무자와 연대하여 </w:t>
      </w:r>
      <w:r w:rsidR="00B62784" w:rsidRPr="00F13E97">
        <w:rPr>
          <w:rFonts w:asciiTheme="minorEastAsia" w:eastAsiaTheme="minorEastAsia" w:hAnsiTheme="minorEastAsia" w:cs="맑은 고딕" w:hint="eastAsia"/>
          <w:color w:val="000000"/>
          <w:sz w:val="16"/>
          <w:szCs w:val="16"/>
        </w:rPr>
        <w:t>보증</w:t>
      </w:r>
      <w:r w:rsidRPr="00F13E97">
        <w:rPr>
          <w:rFonts w:asciiTheme="minorEastAsia" w:eastAsiaTheme="minorEastAsia" w:hAnsiTheme="minorEastAsia" w:cs="맑은 고딕"/>
          <w:color w:val="000000"/>
          <w:sz w:val="16"/>
          <w:szCs w:val="16"/>
        </w:rPr>
        <w:t>채무</w:t>
      </w:r>
      <w:r w:rsidR="00B62784" w:rsidRPr="00F13E97">
        <w:rPr>
          <w:rFonts w:asciiTheme="minorEastAsia" w:eastAsiaTheme="minorEastAsia" w:hAnsiTheme="minorEastAsia" w:cs="맑은 고딕" w:hint="eastAsia"/>
          <w:color w:val="000000"/>
          <w:sz w:val="16"/>
          <w:szCs w:val="16"/>
        </w:rPr>
        <w:t xml:space="preserve"> 전액을 변제</w:t>
      </w:r>
      <w:r w:rsidRPr="00F13E97">
        <w:rPr>
          <w:rFonts w:asciiTheme="minorEastAsia" w:eastAsiaTheme="minorEastAsia" w:hAnsiTheme="minorEastAsia" w:cs="맑은 고딕"/>
          <w:color w:val="000000"/>
          <w:sz w:val="16"/>
          <w:szCs w:val="16"/>
        </w:rPr>
        <w:t xml:space="preserve">할 책임이 있으며, 이에 대한 전부를 </w:t>
      </w:r>
      <w:r w:rsidR="00AF75D5" w:rsidRPr="00F13E97">
        <w:rPr>
          <w:rFonts w:asciiTheme="minorEastAsia" w:eastAsiaTheme="minorEastAsia" w:hAnsiTheme="minorEastAsia" w:cs="맑은 고딕"/>
          <w:color w:val="000000"/>
          <w:sz w:val="16"/>
          <w:szCs w:val="16"/>
        </w:rPr>
        <w:t>채권자</w:t>
      </w:r>
      <w:r w:rsidRPr="00F13E97">
        <w:rPr>
          <w:rFonts w:asciiTheme="minorEastAsia" w:eastAsiaTheme="minorEastAsia" w:hAnsiTheme="minorEastAsia" w:cs="맑은 고딕"/>
          <w:color w:val="000000"/>
          <w:sz w:val="16"/>
          <w:szCs w:val="16"/>
        </w:rPr>
        <w:t xml:space="preserve">의 청구에 따라 즉시 </w:t>
      </w:r>
      <w:r w:rsidR="00B62784" w:rsidRPr="00F13E97">
        <w:rPr>
          <w:rFonts w:asciiTheme="minorEastAsia" w:eastAsiaTheme="minorEastAsia" w:hAnsiTheme="minorEastAsia" w:cs="맑은 고딕" w:hint="eastAsia"/>
          <w:color w:val="000000"/>
          <w:sz w:val="16"/>
          <w:szCs w:val="16"/>
        </w:rPr>
        <w:t>변제</w:t>
      </w:r>
      <w:r w:rsidRPr="00F13E97">
        <w:rPr>
          <w:rFonts w:asciiTheme="minorEastAsia" w:eastAsiaTheme="minorEastAsia" w:hAnsiTheme="minorEastAsia" w:cs="맑은 고딕"/>
          <w:color w:val="000000"/>
          <w:sz w:val="16"/>
          <w:szCs w:val="16"/>
        </w:rPr>
        <w:t>할 것을 확약한다.</w:t>
      </w:r>
    </w:p>
    <w:p w14:paraId="45B4CC8B" w14:textId="175848E4" w:rsidR="00776906" w:rsidRPr="00F13E97" w:rsidRDefault="00000000" w:rsidP="00706249">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color w:val="000000"/>
          <w:sz w:val="16"/>
          <w:szCs w:val="16"/>
        </w:rPr>
        <w:t xml:space="preserve">본 연대보증의무는 채무자와 </w:t>
      </w:r>
      <w:r w:rsidR="00AF75D5" w:rsidRPr="00F13E97">
        <w:rPr>
          <w:rFonts w:asciiTheme="minorEastAsia" w:eastAsiaTheme="minorEastAsia" w:hAnsiTheme="minorEastAsia" w:cs="맑은 고딕"/>
          <w:color w:val="000000"/>
          <w:sz w:val="16"/>
          <w:szCs w:val="16"/>
        </w:rPr>
        <w:t>채권자</w:t>
      </w:r>
      <w:r w:rsidRPr="00F13E97">
        <w:rPr>
          <w:rFonts w:asciiTheme="minorEastAsia" w:eastAsiaTheme="minorEastAsia" w:hAnsiTheme="minorEastAsia" w:cs="맑은 고딕"/>
          <w:color w:val="000000"/>
          <w:sz w:val="16"/>
          <w:szCs w:val="16"/>
        </w:rPr>
        <w:t xml:space="preserve"> 간 </w:t>
      </w:r>
      <w:r w:rsidR="00AF75D5" w:rsidRPr="00F13E97">
        <w:rPr>
          <w:rFonts w:asciiTheme="minorEastAsia" w:eastAsiaTheme="minorEastAsia" w:hAnsiTheme="minorEastAsia" w:cs="맑은 고딕" w:hint="eastAsia"/>
          <w:color w:val="000000"/>
          <w:sz w:val="16"/>
          <w:szCs w:val="16"/>
        </w:rPr>
        <w:t>원계약의</w:t>
      </w:r>
      <w:r w:rsidRPr="00F13E97">
        <w:rPr>
          <w:rFonts w:asciiTheme="minorEastAsia" w:eastAsiaTheme="minorEastAsia" w:hAnsiTheme="minorEastAsia" w:cs="맑은 고딕"/>
          <w:color w:val="000000"/>
          <w:sz w:val="16"/>
          <w:szCs w:val="16"/>
        </w:rPr>
        <w:t xml:space="preserve"> 해지 또는 종료 여부와 관계없이</w:t>
      </w:r>
      <w:r w:rsidR="00AF75D5" w:rsidRPr="00F13E97">
        <w:rPr>
          <w:rFonts w:asciiTheme="minorEastAsia" w:eastAsiaTheme="minorEastAsia" w:hAnsiTheme="minorEastAsia" w:cs="맑은 고딕" w:hint="eastAsia"/>
          <w:color w:val="000000"/>
          <w:sz w:val="16"/>
          <w:szCs w:val="16"/>
        </w:rPr>
        <w:t>,</w:t>
      </w:r>
      <w:r w:rsidRPr="00F13E97">
        <w:rPr>
          <w:rFonts w:asciiTheme="minorEastAsia" w:eastAsiaTheme="minorEastAsia" w:hAnsiTheme="minorEastAsia" w:cs="맑은 고딕"/>
          <w:color w:val="000000"/>
          <w:sz w:val="16"/>
          <w:szCs w:val="16"/>
        </w:rPr>
        <w:t xml:space="preserve"> 그에 기초하여 발생한 </w:t>
      </w:r>
      <w:r w:rsidR="00B62784" w:rsidRPr="00F13E97">
        <w:rPr>
          <w:rFonts w:asciiTheme="minorEastAsia" w:eastAsiaTheme="minorEastAsia" w:hAnsiTheme="minorEastAsia" w:cs="맑은 고딕" w:hint="eastAsia"/>
          <w:color w:val="000000"/>
          <w:sz w:val="16"/>
          <w:szCs w:val="16"/>
        </w:rPr>
        <w:t>보증</w:t>
      </w:r>
      <w:r w:rsidRPr="00F13E97">
        <w:rPr>
          <w:rFonts w:asciiTheme="minorEastAsia" w:eastAsiaTheme="minorEastAsia" w:hAnsiTheme="minorEastAsia" w:cs="맑은 고딕"/>
          <w:color w:val="000000"/>
          <w:sz w:val="16"/>
          <w:szCs w:val="16"/>
        </w:rPr>
        <w:t xml:space="preserve">채무가 완전히 이행될 때까지 </w:t>
      </w:r>
      <w:r w:rsidR="00AF75D5" w:rsidRPr="00F13E97">
        <w:rPr>
          <w:rFonts w:asciiTheme="minorEastAsia" w:eastAsiaTheme="minorEastAsia" w:hAnsiTheme="minorEastAsia" w:cs="맑은 고딕" w:hint="eastAsia"/>
          <w:color w:val="000000"/>
          <w:sz w:val="16"/>
          <w:szCs w:val="16"/>
        </w:rPr>
        <w:t xml:space="preserve">유효하게 </w:t>
      </w:r>
      <w:r w:rsidRPr="00F13E97">
        <w:rPr>
          <w:rFonts w:asciiTheme="minorEastAsia" w:eastAsiaTheme="minorEastAsia" w:hAnsiTheme="minorEastAsia" w:cs="맑은 고딕"/>
          <w:color w:val="000000"/>
          <w:sz w:val="16"/>
          <w:szCs w:val="16"/>
        </w:rPr>
        <w:t>존속한다.</w:t>
      </w:r>
    </w:p>
    <w:p w14:paraId="13A6FE42" w14:textId="1A09B387" w:rsidR="00B62784" w:rsidRPr="00F13E97" w:rsidRDefault="00B62784" w:rsidP="00706249">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hint="eastAsia"/>
          <w:color w:val="000000"/>
          <w:sz w:val="16"/>
          <w:szCs w:val="16"/>
        </w:rPr>
        <w:t>본</w:t>
      </w:r>
      <w:r w:rsidRPr="00F13E97">
        <w:rPr>
          <w:rFonts w:asciiTheme="minorEastAsia" w:eastAsiaTheme="minorEastAsia" w:hAnsiTheme="minorEastAsia" w:cs="맑은 고딕"/>
          <w:color w:val="000000"/>
          <w:sz w:val="16"/>
          <w:szCs w:val="16"/>
        </w:rPr>
        <w:t xml:space="preserve"> 확약서는 보증채무에 대하여 상법상 상행위와 관련된 보증으로 간주하며, 민법 제437조의 최고·검색의 항변권을 포기한다.</w:t>
      </w:r>
    </w:p>
    <w:p w14:paraId="4417CC95" w14:textId="77777777" w:rsidR="00776906" w:rsidRPr="00F13E97" w:rsidRDefault="00776906"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60105308" w14:textId="1279F9E1" w:rsidR="00776906" w:rsidRPr="00F13E97" w:rsidRDefault="00000000"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F13E97">
        <w:rPr>
          <w:rFonts w:asciiTheme="minorEastAsia" w:eastAsiaTheme="minorEastAsia" w:hAnsiTheme="minorEastAsia" w:cs="맑은 고딕"/>
          <w:b/>
          <w:color w:val="000000"/>
          <w:sz w:val="16"/>
          <w:szCs w:val="16"/>
        </w:rPr>
        <w:t>제3조 [</w:t>
      </w:r>
      <w:r w:rsidR="0054337D" w:rsidRPr="00F13E97">
        <w:rPr>
          <w:rFonts w:asciiTheme="minorEastAsia" w:eastAsiaTheme="minorEastAsia" w:hAnsiTheme="minorEastAsia" w:cs="맑은 고딕" w:hint="eastAsia"/>
          <w:b/>
          <w:color w:val="000000"/>
          <w:sz w:val="16"/>
          <w:szCs w:val="16"/>
        </w:rPr>
        <w:t>기타</w:t>
      </w:r>
      <w:r w:rsidRPr="00F13E97">
        <w:rPr>
          <w:rFonts w:asciiTheme="minorEastAsia" w:eastAsiaTheme="minorEastAsia" w:hAnsiTheme="minorEastAsia" w:cs="맑은 고딕"/>
          <w:b/>
          <w:color w:val="000000"/>
          <w:sz w:val="16"/>
          <w:szCs w:val="16"/>
        </w:rPr>
        <w:t>]</w:t>
      </w:r>
    </w:p>
    <w:p w14:paraId="15A8BCDD" w14:textId="307861DB" w:rsidR="00F13E97" w:rsidRPr="00F13E97" w:rsidRDefault="00F13E97" w:rsidP="00706249">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bookmarkStart w:id="2" w:name="_Hlk209528082"/>
      <w:r w:rsidRPr="00F13E97">
        <w:rPr>
          <w:rFonts w:asciiTheme="minorEastAsia" w:eastAsiaTheme="minorEastAsia" w:hAnsiTheme="minorEastAsia" w:hint="eastAsia"/>
          <w:sz w:val="16"/>
          <w:szCs w:val="16"/>
        </w:rPr>
        <w:t>본</w:t>
      </w:r>
      <w:r w:rsidRPr="00F13E97">
        <w:rPr>
          <w:rFonts w:asciiTheme="minorEastAsia" w:eastAsiaTheme="minorEastAsia" w:hAnsiTheme="minorEastAsia"/>
          <w:sz w:val="16"/>
          <w:szCs w:val="16"/>
        </w:rPr>
        <w:t xml:space="preserve"> </w:t>
      </w:r>
      <w:r>
        <w:rPr>
          <w:rFonts w:asciiTheme="minorEastAsia" w:eastAsiaTheme="minorEastAsia" w:hAnsiTheme="minorEastAsia" w:hint="eastAsia"/>
          <w:sz w:val="16"/>
          <w:szCs w:val="16"/>
        </w:rPr>
        <w:t>확약</w:t>
      </w:r>
      <w:r w:rsidRPr="00F13E97">
        <w:rPr>
          <w:rFonts w:asciiTheme="minorEastAsia" w:eastAsiaTheme="minorEastAsia" w:hAnsiTheme="minorEastAsia"/>
          <w:sz w:val="16"/>
          <w:szCs w:val="16"/>
        </w:rPr>
        <w:t xml:space="preserve">서는 양 당사자의 합의에 따라 </w:t>
      </w:r>
      <w:bookmarkStart w:id="3" w:name="_Hlk209528116"/>
      <w:r w:rsidRPr="00F13E97">
        <w:rPr>
          <w:rFonts w:asciiTheme="minorEastAsia" w:eastAsia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F13E97">
        <w:rPr>
          <w:rFonts w:asciiTheme="minorEastAsia" w:eastAsiaTheme="minorEastAsia" w:hAnsiTheme="minorEastAsia" w:hint="eastAsia"/>
          <w:sz w:val="16"/>
          <w:szCs w:val="16"/>
        </w:rPr>
        <w:t>자문서</w:t>
      </w:r>
      <w:r w:rsidRPr="00F13E97">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bookmarkEnd w:id="2"/>
      <w:bookmarkEnd w:id="3"/>
    </w:p>
    <w:p w14:paraId="56284808" w14:textId="404AEE67" w:rsidR="0054337D" w:rsidRPr="00F13E97" w:rsidRDefault="0054337D" w:rsidP="00706249">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color w:val="000000"/>
          <w:sz w:val="16"/>
          <w:szCs w:val="16"/>
        </w:rPr>
        <w:t xml:space="preserve">본 확약서에 따른 보증인의 책임은 </w:t>
      </w:r>
      <w:r w:rsidRPr="00F13E97">
        <w:rPr>
          <w:rFonts w:asciiTheme="minorEastAsia" w:eastAsiaTheme="minorEastAsia" w:hAnsiTheme="minorEastAsia" w:cs="맑은 고딕" w:hint="eastAsia"/>
          <w:color w:val="000000"/>
          <w:sz w:val="16"/>
          <w:szCs w:val="16"/>
        </w:rPr>
        <w:t>보증</w:t>
      </w:r>
      <w:r w:rsidRPr="00F13E97">
        <w:rPr>
          <w:rFonts w:asciiTheme="minorEastAsia" w:eastAsiaTheme="minorEastAsia" w:hAnsiTheme="minorEastAsia" w:cs="맑은 고딕"/>
          <w:color w:val="000000"/>
          <w:sz w:val="16"/>
          <w:szCs w:val="16"/>
        </w:rPr>
        <w:t>채무가 완전하게 이행되는 시점까지 유효하다.</w:t>
      </w:r>
    </w:p>
    <w:p w14:paraId="37C8E8FC" w14:textId="5C1BB569" w:rsidR="0054337D" w:rsidRPr="00F13E97" w:rsidRDefault="0054337D" w:rsidP="00706249">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color w:val="000000"/>
          <w:sz w:val="16"/>
          <w:szCs w:val="16"/>
        </w:rPr>
        <w:t>본 확약서의 일부 조항이 무효 또는 집행</w:t>
      </w:r>
      <w:r w:rsidR="00920B66">
        <w:rPr>
          <w:rFonts w:asciiTheme="minorEastAsia" w:eastAsiaTheme="minorEastAsia" w:hAnsiTheme="minorEastAsia" w:cs="맑은 고딕" w:hint="eastAsia"/>
          <w:color w:val="000000"/>
          <w:sz w:val="16"/>
          <w:szCs w:val="16"/>
        </w:rPr>
        <w:t xml:space="preserve"> </w:t>
      </w:r>
      <w:r w:rsidRPr="00F13E97">
        <w:rPr>
          <w:rFonts w:asciiTheme="minorEastAsia" w:eastAsiaTheme="minorEastAsia" w:hAnsiTheme="minorEastAsia" w:cs="맑은 고딕"/>
          <w:color w:val="000000"/>
          <w:sz w:val="16"/>
          <w:szCs w:val="16"/>
        </w:rPr>
        <w:t>불능이 되더라도, 나머지 조항은 계속하여 유효하다.</w:t>
      </w:r>
    </w:p>
    <w:p w14:paraId="6D4E511D" w14:textId="6C73F69D" w:rsidR="00776906" w:rsidRDefault="00000000" w:rsidP="00706249">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color w:val="000000"/>
          <w:sz w:val="16"/>
          <w:szCs w:val="16"/>
        </w:rPr>
        <w:t>본 확약서와 관련하여 발생하는 모든 분쟁에 관하여는 대한민국 법을 준거법으로 하며, 서울중앙지방법원을 제1심의 전속적 합의관할법원으로 한다.</w:t>
      </w:r>
    </w:p>
    <w:p w14:paraId="5A1B62F0" w14:textId="77777777" w:rsidR="00F13E97" w:rsidRPr="00F13E97" w:rsidRDefault="00F13E97" w:rsidP="00706249">
      <w:pPr>
        <w:pBdr>
          <w:top w:val="none" w:sz="0" w:space="0" w:color="000000"/>
          <w:left w:val="none" w:sz="0" w:space="0" w:color="000000"/>
          <w:bottom w:val="none" w:sz="0" w:space="0" w:color="000000"/>
          <w:right w:val="none" w:sz="0" w:space="0" w:color="000000"/>
          <w:between w:val="nil"/>
        </w:pBdr>
        <w:wordWrap/>
        <w:ind w:left="426"/>
        <w:rPr>
          <w:rFonts w:asciiTheme="minorEastAsia" w:eastAsiaTheme="minorEastAsia" w:hAnsiTheme="minorEastAsia" w:cs="맑은 고딕"/>
          <w:color w:val="000000"/>
          <w:sz w:val="16"/>
          <w:szCs w:val="16"/>
        </w:rPr>
      </w:pPr>
    </w:p>
    <w:p w14:paraId="386F05A2" w14:textId="00CF2A6E" w:rsidR="00776906" w:rsidRPr="00F13E97" w:rsidRDefault="00000000"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r w:rsidRPr="00F13E97">
        <w:rPr>
          <w:rFonts w:asciiTheme="minorEastAsia" w:eastAsiaTheme="minorEastAsia" w:hAnsiTheme="minorEastAsia" w:cs="맑은 고딕"/>
          <w:color w:val="000000"/>
          <w:sz w:val="16"/>
          <w:szCs w:val="16"/>
        </w:rPr>
        <w:t xml:space="preserve">양 당사자는 본 </w:t>
      </w:r>
      <w:r w:rsidR="004C3025" w:rsidRPr="00F13E97">
        <w:rPr>
          <w:rFonts w:asciiTheme="minorEastAsia" w:eastAsiaTheme="minorEastAsia" w:hAnsiTheme="minorEastAsia" w:cs="맑은 고딕" w:hint="eastAsia"/>
          <w:color w:val="000000"/>
          <w:sz w:val="16"/>
          <w:szCs w:val="16"/>
        </w:rPr>
        <w:t>확약서</w:t>
      </w:r>
      <w:r w:rsidRPr="00F13E97">
        <w:rPr>
          <w:rFonts w:asciiTheme="minorEastAsia" w:eastAsiaTheme="minorEastAsia" w:hAnsiTheme="minorEastAsia" w:cs="맑은 고딕"/>
          <w:color w:val="000000"/>
          <w:sz w:val="16"/>
          <w:szCs w:val="16"/>
        </w:rPr>
        <w:t>의 성립을 증명하기 위하여 기명 날인 또는 서명하고, 이를 각각 보관한다.</w:t>
      </w:r>
    </w:p>
    <w:p w14:paraId="1637E2EF" w14:textId="77777777" w:rsidR="00776906" w:rsidRDefault="00776906" w:rsidP="00706249">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7BBE9D52" w14:textId="39ED2A78" w:rsidR="00F13E97" w:rsidRDefault="00F13E97" w:rsidP="00706249">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1CB3DC63" w14:textId="77777777" w:rsidR="00F13E97" w:rsidRDefault="00F13E97"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56B02633" w14:textId="77777777" w:rsidR="00F13E97" w:rsidRPr="00F13E97" w:rsidRDefault="00F13E97" w:rsidP="00706249">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53191B83" w14:textId="2FF6A247" w:rsidR="00776906" w:rsidRPr="00F13E97" w:rsidRDefault="00000000" w:rsidP="00706249">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r w:rsidRPr="00706249">
        <w:rPr>
          <w:rFonts w:asciiTheme="minorEastAsia" w:eastAsiaTheme="minorEastAsia" w:hAnsiTheme="minorEastAsia" w:cs="맑은 고딕"/>
          <w:color w:val="000000"/>
          <w:sz w:val="16"/>
          <w:szCs w:val="16"/>
          <w:highlight w:val="yellow"/>
        </w:rPr>
        <w:t>202</w:t>
      </w:r>
      <w:r w:rsidR="00B20676" w:rsidRPr="00706249">
        <w:rPr>
          <w:rFonts w:asciiTheme="minorEastAsia" w:eastAsiaTheme="minorEastAsia" w:hAnsiTheme="minorEastAsia" w:cs="맑은 고딕" w:hint="eastAsia"/>
          <w:color w:val="000000"/>
          <w:sz w:val="16"/>
          <w:szCs w:val="16"/>
          <w:highlight w:val="yellow"/>
        </w:rPr>
        <w:t>*</w:t>
      </w:r>
      <w:r w:rsidRPr="00706249">
        <w:rPr>
          <w:rFonts w:asciiTheme="minorEastAsia" w:eastAsiaTheme="minorEastAsia" w:hAnsiTheme="minorEastAsia" w:cs="맑은 고딕"/>
          <w:color w:val="000000"/>
          <w:sz w:val="16"/>
          <w:szCs w:val="16"/>
          <w:highlight w:val="yellow"/>
        </w:rPr>
        <w:t xml:space="preserve">년 </w:t>
      </w:r>
      <w:r w:rsidR="00B20676" w:rsidRPr="00706249">
        <w:rPr>
          <w:rFonts w:asciiTheme="minorEastAsia" w:eastAsiaTheme="minorEastAsia" w:hAnsiTheme="minorEastAsia" w:cs="맑은 고딕" w:hint="eastAsia"/>
          <w:color w:val="000000"/>
          <w:sz w:val="16"/>
          <w:szCs w:val="16"/>
          <w:highlight w:val="yellow"/>
        </w:rPr>
        <w:t>**</w:t>
      </w:r>
      <w:r w:rsidRPr="00706249">
        <w:rPr>
          <w:rFonts w:asciiTheme="minorEastAsia" w:eastAsiaTheme="minorEastAsia" w:hAnsiTheme="minorEastAsia" w:cs="맑은 고딕"/>
          <w:color w:val="000000"/>
          <w:sz w:val="16"/>
          <w:szCs w:val="16"/>
          <w:highlight w:val="yellow"/>
        </w:rPr>
        <w:t xml:space="preserve">월 </w:t>
      </w:r>
      <w:r w:rsidR="00B20676" w:rsidRPr="00706249">
        <w:rPr>
          <w:rFonts w:asciiTheme="minorEastAsia" w:eastAsiaTheme="minorEastAsia" w:hAnsiTheme="minorEastAsia" w:cs="맑은 고딕" w:hint="eastAsia"/>
          <w:color w:val="000000"/>
          <w:sz w:val="16"/>
          <w:szCs w:val="16"/>
          <w:highlight w:val="yellow"/>
        </w:rPr>
        <w:t>**</w:t>
      </w:r>
      <w:r w:rsidRPr="00706249">
        <w:rPr>
          <w:rFonts w:asciiTheme="minorEastAsia" w:eastAsiaTheme="minorEastAsia" w:hAnsiTheme="minorEastAsia" w:cs="맑은 고딕"/>
          <w:color w:val="000000"/>
          <w:sz w:val="16"/>
          <w:szCs w:val="16"/>
          <w:highlight w:val="yellow"/>
        </w:rPr>
        <w:t>일</w:t>
      </w:r>
    </w:p>
    <w:p w14:paraId="054140D8" w14:textId="77777777" w:rsidR="00776906" w:rsidRPr="00F13E97" w:rsidRDefault="00776906"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tbl>
      <w:tblPr>
        <w:tblStyle w:val="af5"/>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776906" w:rsidRPr="00F13E97" w14:paraId="4D1B85CB" w14:textId="77777777">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33614030" w14:textId="3A6AF21B" w:rsidR="00776906" w:rsidRPr="00F13E97" w:rsidRDefault="00000000" w:rsidP="00706249">
            <w:pPr>
              <w:wordWrap/>
              <w:jc w:val="center"/>
              <w:rPr>
                <w:rFonts w:asciiTheme="minorEastAsia" w:eastAsiaTheme="minorEastAsia" w:hAnsiTheme="minorEastAsia"/>
                <w:b/>
                <w:sz w:val="16"/>
                <w:szCs w:val="16"/>
              </w:rPr>
            </w:pPr>
            <w:r w:rsidRPr="00F13E97">
              <w:rPr>
                <w:rFonts w:asciiTheme="minorEastAsia" w:eastAsiaTheme="minorEastAsia" w:hAnsiTheme="minorEastAsia"/>
                <w:b/>
                <w:sz w:val="16"/>
                <w:szCs w:val="16"/>
              </w:rPr>
              <w:t>“</w:t>
            </w:r>
            <w:r w:rsidR="00F13E97">
              <w:rPr>
                <w:rFonts w:asciiTheme="minorEastAsia" w:eastAsiaTheme="minorEastAsia" w:hAnsiTheme="minorEastAsia" w:hint="eastAsia"/>
                <w:b/>
                <w:sz w:val="16"/>
                <w:szCs w:val="16"/>
              </w:rPr>
              <w:t>보증인</w:t>
            </w:r>
            <w:r w:rsidRPr="00F13E97">
              <w:rPr>
                <w:rFonts w:asciiTheme="minorEastAsia" w:eastAsiaTheme="minorEastAsia" w:hAnsiTheme="minorEastAsia"/>
                <w:b/>
                <w:sz w:val="16"/>
                <w:szCs w:val="16"/>
              </w:rPr>
              <w:t>”</w:t>
            </w:r>
          </w:p>
        </w:tc>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34E8413D" w14:textId="542D4546" w:rsidR="00776906" w:rsidRPr="00F13E97" w:rsidRDefault="00000000" w:rsidP="00706249">
            <w:pPr>
              <w:wordWrap/>
              <w:jc w:val="center"/>
              <w:rPr>
                <w:rFonts w:asciiTheme="minorEastAsia" w:eastAsiaTheme="minorEastAsia" w:hAnsiTheme="minorEastAsia"/>
                <w:b/>
                <w:sz w:val="16"/>
                <w:szCs w:val="16"/>
              </w:rPr>
            </w:pPr>
            <w:r w:rsidRPr="00F13E97">
              <w:rPr>
                <w:rFonts w:asciiTheme="minorEastAsia" w:eastAsiaTheme="minorEastAsia" w:hAnsiTheme="minorEastAsia"/>
                <w:b/>
                <w:sz w:val="16"/>
                <w:szCs w:val="16"/>
              </w:rPr>
              <w:t>“</w:t>
            </w:r>
            <w:r w:rsidR="00F13E97">
              <w:rPr>
                <w:rFonts w:asciiTheme="minorEastAsia" w:eastAsiaTheme="minorEastAsia" w:hAnsiTheme="minorEastAsia" w:hint="eastAsia"/>
                <w:b/>
                <w:sz w:val="16"/>
                <w:szCs w:val="16"/>
              </w:rPr>
              <w:t>채권자</w:t>
            </w:r>
            <w:r w:rsidRPr="00F13E97">
              <w:rPr>
                <w:rFonts w:asciiTheme="minorEastAsia" w:eastAsiaTheme="minorEastAsia" w:hAnsiTheme="minorEastAsia"/>
                <w:b/>
                <w:sz w:val="16"/>
                <w:szCs w:val="16"/>
              </w:rPr>
              <w:t>”</w:t>
            </w:r>
          </w:p>
        </w:tc>
      </w:tr>
      <w:tr w:rsidR="00776906" w:rsidRPr="00F13E97" w14:paraId="436F272E" w14:textId="77777777">
        <w:trPr>
          <w:trHeight w:val="2137"/>
        </w:trPr>
        <w:tc>
          <w:tcPr>
            <w:tcW w:w="2972" w:type="dxa"/>
            <w:tcBorders>
              <w:top w:val="single" w:sz="4" w:space="0" w:color="000000"/>
              <w:left w:val="single" w:sz="4" w:space="0" w:color="000000"/>
              <w:bottom w:val="single" w:sz="4" w:space="0" w:color="000000"/>
              <w:right w:val="single" w:sz="4" w:space="0" w:color="000000"/>
            </w:tcBorders>
            <w:vAlign w:val="center"/>
          </w:tcPr>
          <w:p w14:paraId="6D778C96" w14:textId="493F35C3" w:rsidR="00F13E97" w:rsidRDefault="00706249" w:rsidP="00706249">
            <w:pPr>
              <w:wordWrap/>
              <w:rPr>
                <w:rFonts w:asciiTheme="minorEastAsia" w:eastAsiaTheme="minorEastAsia" w:hAnsiTheme="minorEastAsia"/>
                <w:b/>
                <w:sz w:val="16"/>
                <w:szCs w:val="16"/>
                <w:highlight w:val="yellow"/>
              </w:rPr>
            </w:pPr>
            <w:r>
              <w:rPr>
                <w:rFonts w:asciiTheme="minorEastAsia" w:eastAsiaTheme="minorEastAsia" w:hAnsiTheme="minorEastAsia" w:hint="eastAsia"/>
                <w:b/>
                <w:sz w:val="16"/>
                <w:szCs w:val="16"/>
                <w:highlight w:val="yellow"/>
              </w:rPr>
              <w:t>보증인명</w:t>
            </w:r>
          </w:p>
          <w:p w14:paraId="720AB2CA" w14:textId="27E8853A" w:rsidR="00706249" w:rsidRPr="00F13E97" w:rsidRDefault="00706249" w:rsidP="00706249">
            <w:pPr>
              <w:wordWrap/>
              <w:rPr>
                <w:rFonts w:asciiTheme="minorEastAsia" w:eastAsiaTheme="minorEastAsia" w:hAnsiTheme="minorEastAsia"/>
                <w:b/>
                <w:sz w:val="16"/>
                <w:szCs w:val="16"/>
                <w:highlight w:val="yellow"/>
              </w:rPr>
            </w:pPr>
            <w:r>
              <w:rPr>
                <w:rFonts w:asciiTheme="minorEastAsia" w:eastAsiaTheme="minorEastAsia" w:hAnsiTheme="minorEastAsia" w:hint="eastAsia"/>
                <w:b/>
                <w:sz w:val="16"/>
                <w:szCs w:val="16"/>
                <w:highlight w:val="yellow"/>
              </w:rPr>
              <w:t>주소</w:t>
            </w:r>
          </w:p>
          <w:p w14:paraId="1E593EF2" w14:textId="77777777" w:rsidR="00F13E97" w:rsidRPr="00F13E97" w:rsidRDefault="00F13E97" w:rsidP="00706249">
            <w:pPr>
              <w:wordWrap/>
              <w:rPr>
                <w:rFonts w:asciiTheme="minorEastAsia" w:eastAsiaTheme="minorEastAsia" w:hAnsiTheme="minorEastAsia"/>
                <w:b/>
                <w:sz w:val="16"/>
                <w:szCs w:val="16"/>
                <w:highlight w:val="yellow"/>
              </w:rPr>
            </w:pPr>
          </w:p>
          <w:p w14:paraId="60D0857B" w14:textId="77777777" w:rsidR="00F13E97" w:rsidRPr="00F13E97" w:rsidRDefault="00F13E97" w:rsidP="00706249">
            <w:pPr>
              <w:wordWrap/>
              <w:rPr>
                <w:rFonts w:asciiTheme="minorEastAsia" w:eastAsiaTheme="minorEastAsia" w:hAnsiTheme="minorEastAsia"/>
                <w:b/>
                <w:sz w:val="16"/>
                <w:szCs w:val="16"/>
                <w:highlight w:val="yellow"/>
              </w:rPr>
            </w:pPr>
          </w:p>
          <w:p w14:paraId="57520EFD" w14:textId="77777777" w:rsidR="00F13E97" w:rsidRPr="00F13E97" w:rsidRDefault="00F13E97" w:rsidP="00706249">
            <w:pPr>
              <w:wordWrap/>
              <w:rPr>
                <w:rFonts w:asciiTheme="minorEastAsia" w:eastAsiaTheme="minorEastAsia" w:hAnsiTheme="minorEastAsia"/>
                <w:b/>
                <w:sz w:val="16"/>
                <w:szCs w:val="16"/>
                <w:highlight w:val="yellow"/>
              </w:rPr>
            </w:pPr>
          </w:p>
          <w:p w14:paraId="56B55D5A" w14:textId="19358322" w:rsidR="00776906" w:rsidRPr="00F13E97" w:rsidRDefault="00F13E97" w:rsidP="00706249">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olor w:val="000000"/>
                <w:sz w:val="16"/>
                <w:szCs w:val="16"/>
              </w:rPr>
            </w:pPr>
            <w:r w:rsidRPr="00F13E97">
              <w:rPr>
                <w:rFonts w:asciiTheme="minorEastAsia" w:eastAsiaTheme="minorEastAsia" w:hAnsiTheme="minorEastAsia"/>
                <w:b/>
                <w:sz w:val="16"/>
                <w:szCs w:val="16"/>
                <w:highlight w:val="yellow"/>
              </w:rPr>
              <w:t xml:space="preserve">대표이사 </w:t>
            </w:r>
          </w:p>
        </w:tc>
        <w:tc>
          <w:tcPr>
            <w:tcW w:w="1842" w:type="dxa"/>
            <w:tcBorders>
              <w:top w:val="single" w:sz="4" w:space="0" w:color="000000"/>
              <w:left w:val="single" w:sz="4" w:space="0" w:color="000000"/>
              <w:bottom w:val="single" w:sz="4" w:space="0" w:color="000000"/>
              <w:right w:val="single" w:sz="4" w:space="0" w:color="000000"/>
            </w:tcBorders>
          </w:tcPr>
          <w:p w14:paraId="06CB296E" w14:textId="77777777" w:rsidR="00776906" w:rsidRPr="00F13E97" w:rsidRDefault="00000000" w:rsidP="00706249">
            <w:pPr>
              <w:wordWrap/>
              <w:jc w:val="center"/>
              <w:rPr>
                <w:rFonts w:asciiTheme="minorEastAsia" w:eastAsiaTheme="minorEastAsia" w:hAnsiTheme="minorEastAsia"/>
                <w:sz w:val="16"/>
                <w:szCs w:val="16"/>
              </w:rPr>
            </w:pPr>
            <w:r w:rsidRPr="00F13E97">
              <w:rPr>
                <w:rFonts w:asciiTheme="minorEastAsia" w:eastAsiaTheme="minorEastAsia" w:hAnsiTheme="minorEastAsia"/>
                <w:sz w:val="16"/>
                <w:szCs w:val="16"/>
              </w:rPr>
              <w:t>날인(서명)</w:t>
            </w:r>
          </w:p>
          <w:p w14:paraId="3B010B5F" w14:textId="77777777" w:rsidR="00776906" w:rsidRPr="00F13E97" w:rsidRDefault="00776906" w:rsidP="00706249">
            <w:pPr>
              <w:wordWrap/>
              <w:rPr>
                <w:rFonts w:asciiTheme="minorEastAsia" w:eastAsiaTheme="minorEastAsia" w:hAnsiTheme="minorEastAsia"/>
                <w:sz w:val="16"/>
                <w:szCs w:val="16"/>
              </w:rPr>
            </w:pPr>
          </w:p>
          <w:p w14:paraId="321E0E02" w14:textId="77777777" w:rsidR="00776906" w:rsidRPr="00F13E97" w:rsidRDefault="00776906" w:rsidP="00706249">
            <w:pPr>
              <w:wordWrap/>
              <w:rPr>
                <w:rFonts w:asciiTheme="minorEastAsia" w:eastAsiaTheme="minorEastAsia" w:hAnsiTheme="minorEastAsia"/>
                <w:sz w:val="16"/>
                <w:szCs w:val="16"/>
              </w:rPr>
            </w:pPr>
          </w:p>
          <w:p w14:paraId="460C3C0B" w14:textId="77777777" w:rsidR="00776906" w:rsidRPr="00F13E97" w:rsidRDefault="00776906" w:rsidP="00706249">
            <w:pPr>
              <w:wordWrap/>
              <w:rPr>
                <w:rFonts w:asciiTheme="minorEastAsia" w:eastAsiaTheme="minorEastAsia" w:hAnsiTheme="minorEastAsia"/>
                <w:sz w:val="16"/>
                <w:szCs w:val="16"/>
              </w:rPr>
            </w:pPr>
          </w:p>
          <w:p w14:paraId="5E683940" w14:textId="77777777" w:rsidR="00776906" w:rsidRPr="00F13E97" w:rsidRDefault="00000000" w:rsidP="00706249">
            <w:pPr>
              <w:tabs>
                <w:tab w:val="left" w:pos="1315"/>
              </w:tabs>
              <w:wordWrap/>
              <w:rPr>
                <w:rFonts w:asciiTheme="minorEastAsia" w:eastAsiaTheme="minorEastAsia" w:hAnsiTheme="minorEastAsia"/>
                <w:sz w:val="16"/>
                <w:szCs w:val="16"/>
              </w:rPr>
            </w:pPr>
            <w:r w:rsidRPr="00F13E97">
              <w:rPr>
                <w:rFonts w:asciiTheme="minorEastAsia" w:eastAsiaTheme="minorEastAsia" w:hAnsiTheme="minorEastAsia"/>
                <w:sz w:val="16"/>
                <w:szCs w:val="16"/>
              </w:rPr>
              <w:tab/>
            </w:r>
          </w:p>
        </w:tc>
        <w:tc>
          <w:tcPr>
            <w:tcW w:w="2978" w:type="dxa"/>
            <w:tcBorders>
              <w:top w:val="single" w:sz="4" w:space="0" w:color="000000"/>
              <w:left w:val="single" w:sz="4" w:space="0" w:color="000000"/>
              <w:bottom w:val="single" w:sz="4" w:space="0" w:color="000000"/>
              <w:right w:val="single" w:sz="4" w:space="0" w:color="000000"/>
            </w:tcBorders>
            <w:vAlign w:val="center"/>
          </w:tcPr>
          <w:p w14:paraId="000C5014" w14:textId="77777777" w:rsidR="00F13E97" w:rsidRPr="00F13E97" w:rsidRDefault="00F13E97" w:rsidP="00706249">
            <w:pPr>
              <w:wordWrap/>
              <w:rPr>
                <w:rFonts w:asciiTheme="minorEastAsia" w:eastAsiaTheme="minorEastAsia" w:hAnsiTheme="minorEastAsia"/>
                <w:b/>
                <w:sz w:val="16"/>
                <w:szCs w:val="16"/>
              </w:rPr>
            </w:pPr>
            <w:r w:rsidRPr="00F13E97">
              <w:rPr>
                <w:rFonts w:asciiTheme="minorEastAsia" w:eastAsiaTheme="minorEastAsia" w:hAnsiTheme="minorEastAsia"/>
                <w:b/>
                <w:sz w:val="16"/>
                <w:szCs w:val="16"/>
              </w:rPr>
              <w:t>주식회사</w:t>
            </w:r>
            <w:r w:rsidRPr="00F13E97">
              <w:rPr>
                <w:rFonts w:asciiTheme="minorEastAsia" w:eastAsiaTheme="minorEastAsia" w:hAnsiTheme="minorEastAsia" w:hint="eastAsia"/>
                <w:b/>
                <w:sz w:val="16"/>
                <w:szCs w:val="16"/>
              </w:rPr>
              <w:t xml:space="preserve"> 애드팝콘</w:t>
            </w:r>
          </w:p>
          <w:p w14:paraId="7368BAA5" w14:textId="28410429" w:rsidR="00F13E97" w:rsidRPr="00F13E97" w:rsidRDefault="00F13E97" w:rsidP="00706249">
            <w:pPr>
              <w:wordWrap/>
              <w:rPr>
                <w:rFonts w:asciiTheme="minorEastAsia" w:eastAsiaTheme="minorEastAsia" w:hAnsiTheme="minorEastAsia"/>
                <w:b/>
                <w:sz w:val="16"/>
                <w:szCs w:val="16"/>
              </w:rPr>
            </w:pPr>
            <w:r w:rsidRPr="00F13E97">
              <w:rPr>
                <w:rFonts w:asciiTheme="minorEastAsia" w:eastAsiaTheme="minorEastAsia" w:hAnsiTheme="minorEastAsia"/>
                <w:b/>
                <w:sz w:val="16"/>
                <w:szCs w:val="16"/>
              </w:rPr>
              <w:t>서울</w:t>
            </w:r>
            <w:r w:rsidR="00920B66">
              <w:rPr>
                <w:rFonts w:asciiTheme="minorEastAsia" w:eastAsiaTheme="minorEastAsia" w:hAnsiTheme="minorEastAsia" w:hint="eastAsia"/>
                <w:b/>
                <w:sz w:val="16"/>
                <w:szCs w:val="16"/>
              </w:rPr>
              <w:t>특별</w:t>
            </w:r>
            <w:r w:rsidRPr="00F13E97">
              <w:rPr>
                <w:rFonts w:asciiTheme="minorEastAsia" w:eastAsiaTheme="minorEastAsia" w:hAnsiTheme="minorEastAsia"/>
                <w:b/>
                <w:sz w:val="16"/>
                <w:szCs w:val="16"/>
              </w:rPr>
              <w:t xml:space="preserve">시 용산구 서빙고로 17, </w:t>
            </w:r>
            <w:r w:rsidRPr="00F13E97">
              <w:rPr>
                <w:rFonts w:asciiTheme="minorEastAsia" w:eastAsiaTheme="minorEastAsia" w:hAnsiTheme="minorEastAsia" w:hint="eastAsia"/>
                <w:b/>
                <w:sz w:val="16"/>
                <w:szCs w:val="16"/>
              </w:rPr>
              <w:t>24층</w:t>
            </w:r>
            <w:r w:rsidRPr="00F13E97">
              <w:rPr>
                <w:rFonts w:asciiTheme="minorEastAsia" w:eastAsiaTheme="minorEastAsia" w:hAnsiTheme="minorEastAsia"/>
                <w:b/>
                <w:sz w:val="16"/>
                <w:szCs w:val="16"/>
              </w:rPr>
              <w:t xml:space="preserve"> (한강로3가, 센트럴파크타워)</w:t>
            </w:r>
          </w:p>
          <w:p w14:paraId="13CD52AB" w14:textId="77777777" w:rsidR="00F13E97" w:rsidRDefault="00F13E97" w:rsidP="00706249">
            <w:pPr>
              <w:wordWrap/>
              <w:rPr>
                <w:rFonts w:asciiTheme="minorEastAsia" w:eastAsiaTheme="minorEastAsia" w:hAnsiTheme="minorEastAsia"/>
                <w:b/>
                <w:sz w:val="16"/>
                <w:szCs w:val="16"/>
              </w:rPr>
            </w:pPr>
          </w:p>
          <w:p w14:paraId="6297AC20" w14:textId="77777777" w:rsidR="00535D6A" w:rsidRPr="00F13E97" w:rsidRDefault="00535D6A" w:rsidP="00706249">
            <w:pPr>
              <w:wordWrap/>
              <w:rPr>
                <w:rFonts w:asciiTheme="minorEastAsia" w:eastAsiaTheme="minorEastAsia" w:hAnsiTheme="minorEastAsia" w:hint="eastAsia"/>
                <w:b/>
                <w:sz w:val="16"/>
                <w:szCs w:val="16"/>
              </w:rPr>
            </w:pPr>
          </w:p>
          <w:p w14:paraId="19FE8154" w14:textId="46E91BA6" w:rsidR="00776906" w:rsidRPr="00F13E97" w:rsidRDefault="00F13E97" w:rsidP="00706249">
            <w:pPr>
              <w:wordWrap/>
              <w:rPr>
                <w:rFonts w:asciiTheme="minorEastAsia" w:eastAsiaTheme="minorEastAsia" w:hAnsiTheme="minorEastAsia"/>
                <w:sz w:val="16"/>
                <w:szCs w:val="16"/>
              </w:rPr>
            </w:pPr>
            <w:r w:rsidRPr="00F13E97">
              <w:rPr>
                <w:rFonts w:asciiTheme="minorEastAsia" w:eastAsiaTheme="minorEastAsia" w:hAnsiTheme="minorEastAsia"/>
                <w:b/>
                <w:sz w:val="16"/>
                <w:szCs w:val="16"/>
              </w:rPr>
              <w:t xml:space="preserve">대표이사  </w:t>
            </w:r>
            <w:r w:rsidRPr="00F13E97">
              <w:rPr>
                <w:rFonts w:asciiTheme="minorEastAsia" w:eastAsiaTheme="minorEastAsia" w:hAnsiTheme="minorEastAsia" w:hint="eastAsia"/>
                <w:b/>
                <w:sz w:val="16"/>
                <w:szCs w:val="16"/>
              </w:rPr>
              <w:t>김 흥 택</w:t>
            </w:r>
          </w:p>
        </w:tc>
        <w:tc>
          <w:tcPr>
            <w:tcW w:w="1836" w:type="dxa"/>
            <w:tcBorders>
              <w:top w:val="single" w:sz="4" w:space="0" w:color="000000"/>
              <w:left w:val="single" w:sz="4" w:space="0" w:color="000000"/>
              <w:bottom w:val="single" w:sz="4" w:space="0" w:color="000000"/>
              <w:right w:val="single" w:sz="4" w:space="0" w:color="000000"/>
            </w:tcBorders>
          </w:tcPr>
          <w:p w14:paraId="53B43557" w14:textId="77777777" w:rsidR="00776906" w:rsidRPr="00F13E97" w:rsidRDefault="00000000" w:rsidP="00706249">
            <w:pPr>
              <w:wordWrap/>
              <w:jc w:val="center"/>
              <w:rPr>
                <w:rFonts w:asciiTheme="minorEastAsia" w:eastAsiaTheme="minorEastAsia" w:hAnsiTheme="minorEastAsia"/>
                <w:b/>
                <w:sz w:val="16"/>
                <w:szCs w:val="16"/>
              </w:rPr>
            </w:pPr>
            <w:r w:rsidRPr="00F13E97">
              <w:rPr>
                <w:rFonts w:asciiTheme="minorEastAsia" w:eastAsiaTheme="minorEastAsia" w:hAnsiTheme="minorEastAsia"/>
                <w:sz w:val="16"/>
                <w:szCs w:val="16"/>
              </w:rPr>
              <w:t>날인(서명)</w:t>
            </w:r>
          </w:p>
        </w:tc>
      </w:tr>
      <w:bookmarkEnd w:id="0"/>
    </w:tbl>
    <w:p w14:paraId="1A3EE655" w14:textId="77777777" w:rsidR="00776906" w:rsidRPr="00F13E97" w:rsidRDefault="00776906" w:rsidP="00706249">
      <w:pPr>
        <w:wordWrap/>
        <w:rPr>
          <w:rFonts w:asciiTheme="minorEastAsia" w:eastAsiaTheme="minorEastAsia" w:hAnsiTheme="minorEastAsia"/>
          <w:sz w:val="16"/>
          <w:szCs w:val="16"/>
        </w:rPr>
      </w:pPr>
    </w:p>
    <w:sectPr w:rsidR="00776906" w:rsidRPr="00F13E97" w:rsidSect="00B20676">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6EA1F" w14:textId="77777777" w:rsidR="00051DDB" w:rsidRDefault="00051DDB">
      <w:r>
        <w:separator/>
      </w:r>
    </w:p>
  </w:endnote>
  <w:endnote w:type="continuationSeparator" w:id="0">
    <w:p w14:paraId="773288BC" w14:textId="77777777" w:rsidR="00051DDB" w:rsidRDefault="0005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30CC" w14:textId="77777777" w:rsidR="00776906"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AF75D5">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AF75D5">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70F5054E" w14:textId="77777777" w:rsidR="00776906" w:rsidRDefault="00776906">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AAECE" w14:textId="77777777" w:rsidR="00051DDB" w:rsidRDefault="00051DDB">
      <w:r>
        <w:rPr>
          <w:rFonts w:hint="eastAsia"/>
        </w:rPr>
        <w:separator/>
      </w:r>
    </w:p>
  </w:footnote>
  <w:footnote w:type="continuationSeparator" w:id="0">
    <w:p w14:paraId="1A05E08D" w14:textId="77777777" w:rsidR="00051DDB" w:rsidRDefault="00051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2A9E" w14:textId="5931DD39" w:rsidR="00776906" w:rsidRDefault="00CC5C5E">
    <w:pPr>
      <w:pBdr>
        <w:top w:val="nil"/>
        <w:left w:val="nil"/>
        <w:bottom w:val="nil"/>
        <w:right w:val="nil"/>
        <w:between w:val="nil"/>
      </w:pBdr>
      <w:tabs>
        <w:tab w:val="left" w:pos="652"/>
        <w:tab w:val="center" w:pos="4513"/>
        <w:tab w:val="right" w:pos="9026"/>
        <w:tab w:val="right" w:pos="9638"/>
      </w:tabs>
      <w:jc w:val="left"/>
      <w:rPr>
        <w:color w:val="000000"/>
      </w:rPr>
    </w:pPr>
    <w:r w:rsidRPr="00C80A71">
      <w:rPr>
        <w:noProof/>
        <w:sz w:val="16"/>
        <w:szCs w:val="16"/>
      </w:rPr>
      <w:drawing>
        <wp:anchor distT="0" distB="0" distL="114300" distR="114300" simplePos="0" relativeHeight="251659264" behindDoc="0" locked="0" layoutInCell="1" allowOverlap="1" wp14:anchorId="3E23068D" wp14:editId="374BB9E4">
          <wp:simplePos x="0" y="0"/>
          <wp:positionH relativeFrom="margin">
            <wp:align>right</wp:align>
          </wp:positionH>
          <wp:positionV relativeFrom="paragraph">
            <wp:posOffset>-57150</wp:posOffset>
          </wp:positionV>
          <wp:extent cx="1188085" cy="313690"/>
          <wp:effectExtent l="0" t="0" r="0" b="0"/>
          <wp:wrapSquare wrapText="bothSides"/>
          <wp:docPr id="2" name="그림 2" descr="텍스트,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 폰트, 로고, 그래픽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085" cy="31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09BD">
      <w:rPr>
        <w:rFonts w:asciiTheme="minorEastAsia" w:eastAsiaTheme="minorEastAsia" w:hAnsiTheme="minorEastAsia" w:hint="eastAsia"/>
        <w:color w:val="000000"/>
        <w:sz w:val="15"/>
        <w:szCs w:val="15"/>
      </w:rPr>
      <w:t>ADP 연대보증 확약서_3.1</w:t>
    </w:r>
    <w:r w:rsidR="004401C0">
      <w:rPr>
        <w:color w:val="000000"/>
      </w:rPr>
      <w:tab/>
    </w:r>
    <w:r w:rsidR="004401C0">
      <w:rPr>
        <w:color w:val="000000"/>
      </w:rPr>
      <w:tab/>
    </w:r>
    <w:r w:rsidR="004401C0">
      <w:rPr>
        <w:color w:val="000000"/>
      </w:rPr>
      <w:tab/>
    </w:r>
    <w:r w:rsidR="004401C0">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E4A70"/>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6E782EFF"/>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72352788"/>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288076203">
    <w:abstractNumId w:val="2"/>
  </w:num>
  <w:num w:numId="2" w16cid:durableId="2077167437">
    <w:abstractNumId w:val="0"/>
  </w:num>
  <w:num w:numId="3" w16cid:durableId="373501395">
    <w:abstractNumId w:val="1"/>
  </w:num>
  <w:num w:numId="4" w16cid:durableId="1238591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906"/>
    <w:rsid w:val="00051DDB"/>
    <w:rsid w:val="001106C4"/>
    <w:rsid w:val="00214F00"/>
    <w:rsid w:val="002D6F10"/>
    <w:rsid w:val="00346BA6"/>
    <w:rsid w:val="00375631"/>
    <w:rsid w:val="003B7A55"/>
    <w:rsid w:val="0040771E"/>
    <w:rsid w:val="004401C0"/>
    <w:rsid w:val="004C3025"/>
    <w:rsid w:val="00535D6A"/>
    <w:rsid w:val="0054337D"/>
    <w:rsid w:val="005A7D6A"/>
    <w:rsid w:val="00615380"/>
    <w:rsid w:val="00633221"/>
    <w:rsid w:val="00706249"/>
    <w:rsid w:val="00776906"/>
    <w:rsid w:val="007B1814"/>
    <w:rsid w:val="007D0DED"/>
    <w:rsid w:val="00867C6D"/>
    <w:rsid w:val="008A1D13"/>
    <w:rsid w:val="008B498D"/>
    <w:rsid w:val="008F1265"/>
    <w:rsid w:val="00920B66"/>
    <w:rsid w:val="00956D12"/>
    <w:rsid w:val="00964BBA"/>
    <w:rsid w:val="009909BD"/>
    <w:rsid w:val="009A100B"/>
    <w:rsid w:val="00A16DD5"/>
    <w:rsid w:val="00A9409B"/>
    <w:rsid w:val="00AC20AA"/>
    <w:rsid w:val="00AF75D5"/>
    <w:rsid w:val="00B20676"/>
    <w:rsid w:val="00B62784"/>
    <w:rsid w:val="00B97F64"/>
    <w:rsid w:val="00C62D34"/>
    <w:rsid w:val="00CB4DBF"/>
    <w:rsid w:val="00CC5C5E"/>
    <w:rsid w:val="00D965F5"/>
    <w:rsid w:val="00DB2E78"/>
    <w:rsid w:val="00DC76DB"/>
    <w:rsid w:val="00E72754"/>
    <w:rsid w:val="00F02715"/>
    <w:rsid w:val="00F10206"/>
    <w:rsid w:val="00F13E97"/>
    <w:rsid w:val="00F262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DC8D5"/>
  <w15:docId w15:val="{B40D4655-20EA-4E4E-A4D5-D951DC51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basedOn w:val="TableNormal0"/>
    <w:pPr>
      <w:widowControl/>
    </w:pPr>
    <w:rPr>
      <w:rFonts w:ascii="맑은 고딕" w:eastAsia="맑은 고딕" w:hAnsi="맑은 고딕" w:cs="맑은 고딕"/>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mDpLGqRdk0KJRFxUn+sgrMDUQ==">CgMxLjAyDmgueW14OXBlZTVveTlxOAByITF4dXJ3S3dPdE1xaHJrTzNRTHdHb1ZqcE9DOHN5dHM5Zw==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197</Words>
  <Characters>1125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10</cp:revision>
  <dcterms:created xsi:type="dcterms:W3CDTF">2025-08-04T09:26:00Z</dcterms:created>
  <dcterms:modified xsi:type="dcterms:W3CDTF">2025-09-30T08:32:00Z</dcterms:modified>
</cp:coreProperties>
</file>