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102236</wp:posOffset>
                </wp:positionH>
                <wp:positionV relativeFrom="page">
                  <wp:posOffset>417195</wp:posOffset>
                </wp:positionV>
                <wp:extent cx="6435090" cy="943165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37980" y="0"/>
                          <a:ext cx="6416040" cy="7560000"/>
                        </a:xfrm>
                        <a:custGeom>
                          <a:rect b="b" l="l" r="r" t="t"/>
                          <a:pathLst>
                            <a:path extrusionOk="0" h="9412605" w="6416040">
                              <a:moveTo>
                                <a:pt x="0" y="0"/>
                              </a:moveTo>
                              <a:lnTo>
                                <a:pt x="6400799" y="0"/>
                              </a:lnTo>
                            </a:path>
                            <a:path extrusionOk="0" h="9412605" w="6416040">
                              <a:moveTo>
                                <a:pt x="0" y="0"/>
                              </a:moveTo>
                              <a:lnTo>
                                <a:pt x="76834" y="9412605"/>
                              </a:lnTo>
                            </a:path>
                            <a:path extrusionOk="0" h="9412605" w="6416040">
                              <a:moveTo>
                                <a:pt x="6416040" y="28575"/>
                              </a:moveTo>
                              <a:lnTo>
                                <a:pt x="6416040" y="9412605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102236</wp:posOffset>
                </wp:positionH>
                <wp:positionV relativeFrom="page">
                  <wp:posOffset>417195</wp:posOffset>
                </wp:positionV>
                <wp:extent cx="6435090" cy="9431655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5090" cy="9431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757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"/>
        <w:gridCol w:w="4369"/>
        <w:gridCol w:w="329"/>
        <w:gridCol w:w="4743"/>
        <w:tblGridChange w:id="0">
          <w:tblGrid>
            <w:gridCol w:w="316"/>
            <w:gridCol w:w="4369"/>
            <w:gridCol w:w="329"/>
            <w:gridCol w:w="4743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51" w:right="214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Declaración Jurada de cargos y actividades que desempeña el causante.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6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11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D.N.I.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21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Fecha nacimiento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Teléfono (aclare fijo o cel)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43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Correo Electrónico:</w:t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4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7" w:lineRule="auto"/>
              <w:ind w:left="6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Apellido</w:t>
            </w:r>
          </w:p>
        </w:tc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7" w:lineRule="auto"/>
              <w:ind w:left="69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69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Escribir todos los nombres sin abreviaturas.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3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"/>
        <w:gridCol w:w="4370"/>
        <w:gridCol w:w="5077"/>
        <w:tblGridChange w:id="0">
          <w:tblGrid>
            <w:gridCol w:w="316"/>
            <w:gridCol w:w="4370"/>
            <w:gridCol w:w="5077"/>
          </w:tblGrid>
        </w:tblGridChange>
      </w:tblGrid>
      <w:tr>
        <w:trPr>
          <w:cantSplit w:val="0"/>
          <w:trHeight w:val="347" w:hRule="atLeast"/>
          <w:tblHeader w:val="0"/>
        </w:trPr>
        <w:tc>
          <w:tcPr>
            <w:vMerge w:val="restart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9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Domicilio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Localidad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6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3" w:lineRule="auto"/>
              <w:ind w:left="72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Provincia</w:t>
            </w:r>
          </w:p>
        </w:tc>
      </w:tr>
    </w:tbl>
    <w:p w:rsidR="00000000" w:rsidDel="00000000" w:rsidP="00000000" w:rsidRDefault="00000000" w:rsidRPr="00000000" w14:paraId="0000001F">
      <w:pPr>
        <w:ind w:left="538" w:firstLine="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Datos relacionados con las funciones, cargos y ocupaciones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tbl>
      <w:tblPr>
        <w:tblStyle w:val="Table3"/>
        <w:tblW w:w="975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"/>
        <w:gridCol w:w="4396"/>
        <w:gridCol w:w="5052"/>
        <w:tblGridChange w:id="0">
          <w:tblGrid>
            <w:gridCol w:w="306"/>
            <w:gridCol w:w="4396"/>
            <w:gridCol w:w="505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1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Ministerio de Educación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21"/>
              </w:tabs>
              <w:spacing w:after="0" w:before="0" w:line="195" w:lineRule="auto"/>
              <w:ind w:left="75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Calle: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55"/>
              </w:tabs>
              <w:spacing w:after="0" w:before="0" w:line="202" w:lineRule="auto"/>
              <w:ind w:left="75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Localidad: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Provincia: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2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Repartición.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3" w:lineRule="auto"/>
              <w:ind w:left="71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7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Dependencia.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71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Rectorado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7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Funciones que desempeña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(cargo, cátedra y dedicación)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Fecha de ingreso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8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Cumple horarios (completos o reducidos)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 AL DORSO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4" w:lineRule="auto"/>
              <w:ind w:left="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Certifico que los datos consignados precedentemente son exactos y correctos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25"/>
              </w:tabs>
              <w:spacing w:after="0" w:before="1" w:line="173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Lugar</w:t>
              <w:tab/>
              <w:t xml:space="preserve">Fecha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68"/>
              </w:tabs>
              <w:spacing w:after="0" w:before="0" w:line="240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Firma del Jefe</w:t>
              <w:tab/>
              <w:t xml:space="preserve">Sello</w:t>
            </w:r>
          </w:p>
        </w:tc>
      </w:tr>
    </w:tbl>
    <w:p w:rsidR="00000000" w:rsidDel="00000000" w:rsidP="00000000" w:rsidRDefault="00000000" w:rsidRPr="00000000" w14:paraId="0000003D">
      <w:pPr>
        <w:spacing w:before="2" w:lineRule="auto"/>
        <w:ind w:left="53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 otra repartición nacional, provincial y/o municipal.</w:t>
      </w:r>
    </w:p>
    <w:tbl>
      <w:tblPr>
        <w:tblStyle w:val="Table4"/>
        <w:tblW w:w="9765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"/>
        <w:gridCol w:w="4401"/>
        <w:gridCol w:w="5058"/>
        <w:tblGridChange w:id="0">
          <w:tblGrid>
            <w:gridCol w:w="306"/>
            <w:gridCol w:w="4401"/>
            <w:gridCol w:w="5058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Merge w:val="restart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Ministerio, Secretaría de Estado, Etc.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482"/>
              </w:tabs>
              <w:spacing w:after="0" w:before="0" w:line="240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Calle</w:t>
              <w:tab/>
              <w:t xml:space="preserve">Nº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455"/>
              </w:tabs>
              <w:spacing w:after="0" w:before="0" w:line="240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Localidad</w:t>
              <w:tab/>
              <w:t xml:space="preserve">Provincia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Repartición.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Dependencia.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7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Funciones que desempeña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(cargo, cátedra y dedicación)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50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Fecha de ingreso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Cumple horarios (completos o reducidos)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 AL DORSO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4" w:lineRule="auto"/>
              <w:ind w:left="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Certifico que los datos consignados precedentemente son exactos y correctos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25"/>
              </w:tabs>
              <w:spacing w:after="0" w:before="1" w:line="173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Lugar</w:t>
              <w:tab/>
              <w:t xml:space="preserve">Fecha</w:t>
            </w:r>
          </w:p>
        </w:tc>
      </w:tr>
      <w:tr>
        <w:trPr>
          <w:cantSplit w:val="0"/>
          <w:trHeight w:val="772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17"/>
              </w:tabs>
              <w:spacing w:after="0" w:before="0" w:line="173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Firma del Jefe</w:t>
              <w:tab/>
              <w:t xml:space="preserve">Sello</w:t>
            </w:r>
          </w:p>
        </w:tc>
      </w:tr>
    </w:tbl>
    <w:p w:rsidR="00000000" w:rsidDel="00000000" w:rsidP="00000000" w:rsidRDefault="00000000" w:rsidRPr="00000000" w14:paraId="0000005E">
      <w:pPr>
        <w:spacing w:before="4" w:lineRule="auto"/>
        <w:ind w:left="538" w:firstLine="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En otra repartición nacional, provincial y/o municipal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tbl>
      <w:tblPr>
        <w:tblStyle w:val="Table5"/>
        <w:tblW w:w="9765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"/>
        <w:gridCol w:w="4401"/>
        <w:gridCol w:w="5058"/>
        <w:tblGridChange w:id="0">
          <w:tblGrid>
            <w:gridCol w:w="306"/>
            <w:gridCol w:w="4401"/>
            <w:gridCol w:w="5058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vMerge w:val="restart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Ministerio, Secretaría de Estado, Etc.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32"/>
              </w:tabs>
              <w:spacing w:after="0" w:before="0" w:line="240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Calle</w:t>
              <w:tab/>
              <w:t xml:space="preserve">Nº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34"/>
              </w:tabs>
              <w:spacing w:after="0" w:before="0" w:line="240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Localidad</w:t>
              <w:tab/>
              <w:t xml:space="preserve">Provincia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Repartición.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71"/>
              </w:tabs>
              <w:spacing w:after="0" w:before="192" w:line="240" w:lineRule="auto"/>
              <w:ind w:left="71" w:right="17" w:hanging="51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Dependencia.</w:t>
              <w:tab/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Cumple horarios (completos o reducidos)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3" w:lineRule="auto"/>
              <w:ind w:left="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 AL DORSO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7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Funciones que desempeña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(cargo, cátedra y dedicación)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3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de ingreso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4" w:lineRule="auto"/>
              <w:ind w:left="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Certifico que los datos consignados precedentemente son exactos y correctos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25"/>
              </w:tabs>
              <w:spacing w:after="0" w:before="1" w:line="173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Lugar</w:t>
              <w:tab/>
              <w:t xml:space="preserve">Fecha</w:t>
            </w:r>
          </w:p>
        </w:tc>
      </w:tr>
      <w:tr>
        <w:trPr>
          <w:cantSplit w:val="0"/>
          <w:trHeight w:val="772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68"/>
              </w:tabs>
              <w:spacing w:after="0" w:before="0" w:line="173" w:lineRule="auto"/>
              <w:ind w:left="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Firma del Jefe</w:t>
              <w:tab/>
              <w:t xml:space="preserve">Sello</w:t>
            </w:r>
          </w:p>
        </w:tc>
      </w:tr>
    </w:tbl>
    <w:p w:rsidR="00000000" w:rsidDel="00000000" w:rsidP="00000000" w:rsidRDefault="00000000" w:rsidRPr="00000000" w14:paraId="0000007C">
      <w:pPr>
        <w:spacing w:before="1" w:lineRule="auto"/>
        <w:ind w:left="53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 tareas o actividades no estatales.</w:t>
      </w:r>
    </w:p>
    <w:tbl>
      <w:tblPr>
        <w:tblStyle w:val="Table6"/>
        <w:tblW w:w="976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"/>
        <w:gridCol w:w="4417"/>
        <w:gridCol w:w="5031"/>
        <w:tblGridChange w:id="0">
          <w:tblGrid>
            <w:gridCol w:w="316"/>
            <w:gridCol w:w="4417"/>
            <w:gridCol w:w="5031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vMerge w:val="restart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4"/>
              </w:tabs>
              <w:spacing w:after="0" w:before="1" w:line="221" w:lineRule="auto"/>
              <w:ind w:left="6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 Autonomía</w:t>
              <w:tab/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 Relación de dependencia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Lugar donde presta servicios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5" w:lineRule="auto"/>
              <w:ind w:left="6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de ingreso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Func. que desempeña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before="1" w:lineRule="auto"/>
        <w:ind w:left="53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Percepción de pasividades (jubilaciones, pensiones, retiros, etc.)</w:t>
      </w:r>
    </w:p>
    <w:tbl>
      <w:tblPr>
        <w:tblStyle w:val="Table7"/>
        <w:tblW w:w="9752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"/>
        <w:gridCol w:w="4411"/>
        <w:gridCol w:w="5025"/>
        <w:tblGridChange w:id="0">
          <w:tblGrid>
            <w:gridCol w:w="316"/>
            <w:gridCol w:w="4411"/>
            <w:gridCol w:w="5025"/>
          </w:tblGrid>
        </w:tblGridChange>
      </w:tblGrid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9" w:lineRule="auto"/>
              <w:ind w:left="6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En caso de ser titular de alguna pasividad establezca: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9" w:lineRule="auto"/>
              <w:ind w:left="6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Desde qué fecha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Institución o Caja que lo abona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6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Causa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6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Régimen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3" w:lineRule="auto"/>
              <w:ind w:left="6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Determinar si se percibe el beneficio o si ha sido suspendido a pedido del titular</w:t>
            </w:r>
          </w:p>
        </w:tc>
      </w:tr>
    </w:tbl>
    <w:p w:rsidR="00000000" w:rsidDel="00000000" w:rsidP="00000000" w:rsidRDefault="00000000" w:rsidRPr="00000000" w14:paraId="0000008F">
      <w:pPr>
        <w:spacing w:line="143" w:lineRule="auto"/>
        <w:rPr>
          <w:sz w:val="12"/>
          <w:szCs w:val="12"/>
        </w:rPr>
        <w:sectPr>
          <w:pgSz w:h="16840" w:w="11910" w:orient="portrait"/>
          <w:pgMar w:bottom="280" w:top="640" w:left="340" w:right="6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26" w:right="3242" w:hanging="4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Declaración Jurada de cargos y actividades que desempeña el causante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39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Cuadro demostrativo del cumplimiento de los horarios para los cargos y actividades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90.0" w:type="dxa"/>
        <w:jc w:val="left"/>
        <w:tblInd w:w="3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"/>
        <w:gridCol w:w="2250"/>
        <w:gridCol w:w="975"/>
        <w:gridCol w:w="1125"/>
        <w:gridCol w:w="1110"/>
        <w:gridCol w:w="1110"/>
        <w:gridCol w:w="1110"/>
        <w:gridCol w:w="1110"/>
        <w:tblGridChange w:id="0">
          <w:tblGrid>
            <w:gridCol w:w="300"/>
            <w:gridCol w:w="2250"/>
            <w:gridCol w:w="975"/>
            <w:gridCol w:w="1125"/>
            <w:gridCol w:w="1110"/>
            <w:gridCol w:w="1110"/>
            <w:gridCol w:w="1110"/>
            <w:gridCol w:w="1110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40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 la Cátedra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31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3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2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MIERCOLES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359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323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33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SÁBADO</w:t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1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396" w:firstLine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1"/>
          <w:szCs w:val="21"/>
          <w:u w:val="single"/>
          <w:rtl w:val="0"/>
        </w:rPr>
        <w:t xml:space="preserve">Lugar y fecha: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Pcia. Roque Sáenz Peña, Chaco, … de ……………. de 202…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" w:right="99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Declaro bajo juramento que todos los datos consignados son veraces y exactos de acuerdo a mi leal saber y entender. Asimismo me notifico que cualquier falsedad, ocultamiento u omisión dará motivo a las severas sanciones disciplinarias, como así también que estoy obligado a denunciar dentro de las cuarenta y ocho horas las modificaciones que se produzcan en el futuro.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177800</wp:posOffset>
                </wp:positionV>
                <wp:extent cx="1631950" cy="2222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34788" y="3779365"/>
                          <a:ext cx="1622425" cy="1270"/>
                        </a:xfrm>
                        <a:custGeom>
                          <a:rect b="b" l="l" r="r" t="t"/>
                          <a:pathLst>
                            <a:path extrusionOk="0" h="120000" w="1622425">
                              <a:moveTo>
                                <a:pt x="0" y="0"/>
                              </a:moveTo>
                              <a:lnTo>
                                <a:pt x="1622366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177800</wp:posOffset>
                </wp:positionV>
                <wp:extent cx="1631950" cy="22225"/>
                <wp:effectExtent b="0" l="0" r="0" t="0"/>
                <wp:wrapTopAndBottom distB="0" dist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19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pStyle w:val="Heading1"/>
        <w:rPr/>
      </w:pPr>
      <w:r w:rsidDel="00000000" w:rsidR="00000000" w:rsidRPr="00000000">
        <w:rPr>
          <w:rtl w:val="0"/>
        </w:rPr>
        <w:t xml:space="preserve">Firma del Declarante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Lugar y fecha: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96" w:right="9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Certifico la exactitud de las informaciones contenidas en los cuadros 1, 2 y 3 y la autenticidad de la firma que antecede. Manifiesto que no tengo conocimiento de que en la presente el declarante haya incurrido en ninguna falsedad, ocultamiento u omisión.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177800</wp:posOffset>
                </wp:positionV>
                <wp:extent cx="1631315" cy="2222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35105" y="3779365"/>
                          <a:ext cx="1621790" cy="1270"/>
                        </a:xfrm>
                        <a:custGeom>
                          <a:rect b="b" l="l" r="r" t="t"/>
                          <a:pathLst>
                            <a:path extrusionOk="0" h="120000" w="1621790">
                              <a:moveTo>
                                <a:pt x="0" y="0"/>
                              </a:moveTo>
                              <a:lnTo>
                                <a:pt x="16216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177800</wp:posOffset>
                </wp:positionV>
                <wp:extent cx="1631315" cy="22225"/>
                <wp:effectExtent b="0" l="0" r="0" t="0"/>
                <wp:wrapTopAndBottom distB="0" dist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131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pStyle w:val="Heading1"/>
        <w:ind w:right="2657"/>
        <w:rPr/>
      </w:pPr>
      <w:r w:rsidDel="00000000" w:rsidR="00000000" w:rsidRPr="00000000">
        <w:rPr>
          <w:rtl w:val="0"/>
        </w:rPr>
        <w:t xml:space="preserve">Firma del Jefe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Fecha: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396" w:right="3242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Atento que en la presente declaración no se denuncia ninguna acumulación, agréguese bajo constancia al legajo personal del causante. Considerando:</w:t>
      </w:r>
    </w:p>
    <w:p w:rsidR="00000000" w:rsidDel="00000000" w:rsidP="00000000" w:rsidRDefault="00000000" w:rsidRPr="00000000" w14:paraId="000000E1">
      <w:pPr>
        <w:spacing w:before="1" w:lineRule="auto"/>
        <w:ind w:left="396" w:right="5801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Que la situación de acumulación denunciada está autorizada en el Art del Decreto Nº Que se cumplen los extremos indicados en el art. del mismo decreto;</w:t>
      </w:r>
    </w:p>
    <w:p w:rsidR="00000000" w:rsidDel="00000000" w:rsidP="00000000" w:rsidRDefault="00000000" w:rsidRPr="00000000" w14:paraId="000000E2">
      <w:pPr>
        <w:ind w:left="396" w:right="2789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Que asimismo surge que las tareas las desarrolla en los horarios afectados sin haberse acordado franquicias especiales u horarios diferenciados; Por lo tanto:</w:t>
      </w:r>
    </w:p>
    <w:p w:rsidR="00000000" w:rsidDel="00000000" w:rsidP="00000000" w:rsidRDefault="00000000" w:rsidRPr="00000000" w14:paraId="000000E3">
      <w:pPr>
        <w:spacing w:line="144" w:lineRule="auto"/>
        <w:ind w:left="396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Autorizase la acumulación de que se trata, por separado dese cuenta a la Dirección General de Recursos Humanos y agréguese bajo constancia al legajo personal del mismo.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9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Lugar y fecha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76200</wp:posOffset>
                </wp:positionV>
                <wp:extent cx="1950720" cy="2222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75403" y="3779365"/>
                          <a:ext cx="1941195" cy="1270"/>
                        </a:xfrm>
                        <a:custGeom>
                          <a:rect b="b" l="l" r="r" t="t"/>
                          <a:pathLst>
                            <a:path extrusionOk="0" h="120000" w="1941195">
                              <a:moveTo>
                                <a:pt x="0" y="0"/>
                              </a:moveTo>
                              <a:lnTo>
                                <a:pt x="1940606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76200</wp:posOffset>
                </wp:positionV>
                <wp:extent cx="1950720" cy="22225"/>
                <wp:effectExtent b="0" l="0" r="0" t="0"/>
                <wp:wrapTopAndBottom distB="0" dist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72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6068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Firma del Jefe Superior del Organismo</w:t>
      </w:r>
    </w:p>
    <w:sectPr>
      <w:type w:val="nextPage"/>
      <w:pgSz w:h="16840" w:w="11910" w:orient="portrait"/>
      <w:pgMar w:bottom="280" w:top="1340" w:left="340" w:right="6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" w:lineRule="auto"/>
      <w:ind w:right="2188"/>
      <w:jc w:val="right"/>
    </w:pPr>
    <w:rPr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" w:lineRule="auto"/>
      <w:ind w:right="2188"/>
      <w:jc w:val="right"/>
    </w:pPr>
    <w:rPr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tJVf1x0KlrGPj2B/9KuD4cqoqQ==">CgMxLjA4AHIhMXVsY0FHM0Q3MjRMVklHVWlYM0d3TlN5NFV3RjlSTmp2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