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9B0A3E" w14:textId="77777777" w:rsidR="00622172" w:rsidRDefault="00622172" w:rsidP="00EB05FA">
      <w:pPr>
        <w:sectPr w:rsidR="00622172" w:rsidSect="00FF6944">
          <w:footerReference w:type="default" r:id="rId9"/>
          <w:headerReference w:type="first" r:id="rId10"/>
          <w:footerReference w:type="first" r:id="rId11"/>
          <w:type w:val="continuous"/>
          <w:pgSz w:w="11906" w:h="16838" w:code="9"/>
          <w:pgMar w:top="1985" w:right="1134" w:bottom="1985" w:left="1134" w:header="680" w:footer="567" w:gutter="0"/>
          <w:cols w:space="708"/>
          <w:titlePg/>
          <w:docGrid w:linePitch="653"/>
        </w:sectPr>
      </w:pPr>
    </w:p>
    <w:p w14:paraId="4DE4D0DA" w14:textId="77777777" w:rsidR="003C4530" w:rsidRPr="00765B6F" w:rsidRDefault="00765B6F" w:rsidP="00EB05FA">
      <w:pPr>
        <w:rPr>
          <w:b/>
          <w:bCs/>
          <w:lang w:val="en-US"/>
        </w:rPr>
      </w:pPr>
      <w:r w:rsidRPr="00765B6F">
        <w:rPr>
          <w:b/>
          <w:bCs/>
          <w:lang w:val="en-US"/>
        </w:rPr>
        <w:t>PART 1 — Covering Email</w:t>
      </w:r>
    </w:p>
    <w:p w14:paraId="5E2D1D5A" w14:textId="77777777" w:rsidR="00765B6F" w:rsidRDefault="00765B6F" w:rsidP="00EB05FA">
      <w:pPr>
        <w:rPr>
          <w:lang w:val="en-US"/>
        </w:rPr>
      </w:pPr>
      <w:r w:rsidRPr="00765B6F">
        <w:rPr>
          <w:b/>
          <w:bCs/>
          <w:lang w:val="en-US"/>
        </w:rPr>
        <w:t>To:</w:t>
      </w:r>
      <w:r w:rsidRPr="00765B6F">
        <w:rPr>
          <w:lang w:val="en-US"/>
        </w:rPr>
        <w:t xml:space="preserve"> </w:t>
      </w:r>
      <w:proofErr w:type="spellStart"/>
      <w:r w:rsidRPr="00765B6F">
        <w:rPr>
          <w:lang w:val="en-US"/>
        </w:rPr>
        <w:t>CASCaRA</w:t>
      </w:r>
      <w:proofErr w:type="spellEnd"/>
      <w:r w:rsidRPr="00765B6F">
        <w:rPr>
          <w:lang w:val="en-US"/>
        </w:rPr>
        <w:t xml:space="preserve"> Working Group / </w:t>
      </w:r>
      <w:proofErr w:type="spellStart"/>
      <w:r w:rsidRPr="00765B6F">
        <w:rPr>
          <w:lang w:val="en-US"/>
        </w:rPr>
        <w:t>GfSE</w:t>
      </w:r>
      <w:proofErr w:type="spellEnd"/>
      <w:r w:rsidRPr="00765B6F">
        <w:rPr>
          <w:lang w:val="en-US"/>
        </w:rPr>
        <w:t xml:space="preserve"> </w:t>
      </w:r>
      <w:proofErr w:type="spellStart"/>
      <w:r w:rsidRPr="00765B6F">
        <w:rPr>
          <w:lang w:val="en-US"/>
        </w:rPr>
        <w:t>CASCaDE</w:t>
      </w:r>
      <w:proofErr w:type="spellEnd"/>
      <w:r w:rsidRPr="00765B6F">
        <w:rPr>
          <w:lang w:val="en-US"/>
        </w:rPr>
        <w:t xml:space="preserve">-Ontology Maintainers </w:t>
      </w:r>
    </w:p>
    <w:p w14:paraId="03CBDD97" w14:textId="77777777" w:rsidR="00E50192" w:rsidRPr="00765B6F" w:rsidRDefault="00765B6F" w:rsidP="00EB05FA">
      <w:pPr>
        <w:rPr>
          <w:lang w:val="en-US"/>
        </w:rPr>
      </w:pPr>
      <w:r w:rsidRPr="00765B6F">
        <w:rPr>
          <w:b/>
          <w:bCs/>
          <w:lang w:val="en-US"/>
        </w:rPr>
        <w:t>CC:</w:t>
      </w:r>
      <w:r w:rsidRPr="00765B6F">
        <w:rPr>
          <w:lang w:val="en-US"/>
        </w:rPr>
        <w:t xml:space="preserve"> </w:t>
      </w:r>
      <w:proofErr w:type="spellStart"/>
      <w:r w:rsidRPr="00765B6F">
        <w:rPr>
          <w:lang w:val="en-US"/>
        </w:rPr>
        <w:t>ProSTEP</w:t>
      </w:r>
      <w:proofErr w:type="spellEnd"/>
      <w:r w:rsidRPr="00765B6F">
        <w:rPr>
          <w:lang w:val="en-US"/>
        </w:rPr>
        <w:t xml:space="preserve"> </w:t>
      </w:r>
      <w:proofErr w:type="spellStart"/>
      <w:r w:rsidRPr="00765B6F">
        <w:rPr>
          <w:lang w:val="en-US"/>
        </w:rPr>
        <w:t>iViP</w:t>
      </w:r>
      <w:proofErr w:type="spellEnd"/>
      <w:r w:rsidRPr="00765B6F">
        <w:rPr>
          <w:lang w:val="en-US"/>
        </w:rPr>
        <w:t xml:space="preserve">, </w:t>
      </w:r>
      <w:proofErr w:type="spellStart"/>
      <w:r>
        <w:rPr>
          <w:lang w:val="en-US"/>
        </w:rPr>
        <w:t>GfSE</w:t>
      </w:r>
      <w:proofErr w:type="spellEnd"/>
      <w:r w:rsidRPr="00765B6F">
        <w:rPr>
          <w:lang w:val="en-US"/>
        </w:rPr>
        <w:t xml:space="preserve"> </w:t>
      </w:r>
      <w:r w:rsidRPr="00765B6F">
        <w:rPr>
          <w:lang w:val="en-US"/>
        </w:rPr>
        <w:br/>
      </w:r>
      <w:r w:rsidRPr="00765B6F">
        <w:rPr>
          <w:b/>
          <w:bCs/>
          <w:lang w:val="en-US"/>
        </w:rPr>
        <w:t>Subject:</w:t>
      </w:r>
      <w:r w:rsidRPr="00765B6F">
        <w:rPr>
          <w:lang w:val="en-US"/>
        </w:rPr>
        <w:t xml:space="preserve"> Standardization Input — Cross-Domain Functional Flow Extension for </w:t>
      </w:r>
      <w:proofErr w:type="spellStart"/>
      <w:r w:rsidRPr="00765B6F">
        <w:rPr>
          <w:lang w:val="en-US"/>
        </w:rPr>
        <w:t>CASCaRA</w:t>
      </w:r>
      <w:proofErr w:type="spellEnd"/>
    </w:p>
    <w:p w14:paraId="3F009FCE" w14:textId="77777777" w:rsidR="00E50192" w:rsidRPr="00765B6F" w:rsidRDefault="00E50192" w:rsidP="00EB05FA">
      <w:pPr>
        <w:rPr>
          <w:lang w:val="en-US"/>
        </w:rPr>
      </w:pPr>
    </w:p>
    <w:p w14:paraId="15FF7349" w14:textId="77777777" w:rsidR="00CA3A9F" w:rsidRPr="00CA3A9F" w:rsidRDefault="00CA3A9F" w:rsidP="00CA3A9F">
      <w:pPr>
        <w:rPr>
          <w:lang w:val="en-US"/>
        </w:rPr>
      </w:pPr>
      <w:r w:rsidRPr="00CA3A9F">
        <w:rPr>
          <w:lang w:val="en-US"/>
        </w:rPr>
        <w:t xml:space="preserve">Dear </w:t>
      </w:r>
      <w:proofErr w:type="spellStart"/>
      <w:r w:rsidRPr="00CA3A9F">
        <w:rPr>
          <w:lang w:val="en-US"/>
        </w:rPr>
        <w:t>CASCaRA</w:t>
      </w:r>
      <w:proofErr w:type="spellEnd"/>
      <w:r w:rsidRPr="00CA3A9F">
        <w:rPr>
          <w:lang w:val="en-US"/>
        </w:rPr>
        <w:t xml:space="preserve"> Working Group,</w:t>
      </w:r>
    </w:p>
    <w:p w14:paraId="03F67C02" w14:textId="77777777" w:rsidR="00CA3A9F" w:rsidRPr="00CA3A9F" w:rsidRDefault="00CA3A9F" w:rsidP="00CA3A9F">
      <w:pPr>
        <w:rPr>
          <w:lang w:val="en-US"/>
        </w:rPr>
      </w:pPr>
      <w:r w:rsidRPr="00CA3A9F">
        <w:rPr>
          <w:lang w:val="en-US"/>
        </w:rPr>
        <w:t xml:space="preserve">We are reaching out as active users and supporters of </w:t>
      </w:r>
      <w:proofErr w:type="spellStart"/>
      <w:r w:rsidRPr="00CA3A9F">
        <w:rPr>
          <w:lang w:val="en-US"/>
        </w:rPr>
        <w:t>CASCaRA</w:t>
      </w:r>
      <w:proofErr w:type="spellEnd"/>
      <w:r w:rsidRPr="00CA3A9F">
        <w:rPr>
          <w:lang w:val="en-US"/>
        </w:rPr>
        <w:t xml:space="preserve"> with a structured contribution proposal ahead of the standardization closing window. We believe this addresses a gap that affects every domain </w:t>
      </w:r>
      <w:proofErr w:type="spellStart"/>
      <w:r w:rsidRPr="00CA3A9F">
        <w:rPr>
          <w:lang w:val="en-US"/>
        </w:rPr>
        <w:t>CASCaRA</w:t>
      </w:r>
      <w:proofErr w:type="spellEnd"/>
      <w:r w:rsidRPr="00CA3A9F">
        <w:rPr>
          <w:lang w:val="en-US"/>
        </w:rPr>
        <w:t xml:space="preserve"> targets — not only mechanics but electronics, software, safety and cybersecurity.</w:t>
      </w:r>
    </w:p>
    <w:p w14:paraId="22000CF4" w14:textId="77777777" w:rsidR="00CA3A9F" w:rsidRPr="00CA3A9F" w:rsidRDefault="00CA3A9F" w:rsidP="00CA3A9F">
      <w:pPr>
        <w:rPr>
          <w:lang w:val="en-US"/>
        </w:rPr>
      </w:pPr>
      <w:r w:rsidRPr="00CA3A9F">
        <w:rPr>
          <w:lang w:val="en-US"/>
        </w:rPr>
        <w:t>We would welcome the opportunity to discuss this before we submit a formal GitHub issue github.com.</w:t>
      </w:r>
    </w:p>
    <w:p w14:paraId="76FDB744" w14:textId="77777777" w:rsidR="00CA3A9F" w:rsidRPr="00CA3A9F" w:rsidRDefault="00000000" w:rsidP="00CA3A9F">
      <w:pPr>
        <w:rPr>
          <w:lang w:val="en-US"/>
        </w:rPr>
      </w:pPr>
      <w:r>
        <w:rPr>
          <w:lang w:val="en-US"/>
        </w:rPr>
        <w:pict w14:anchorId="538E86EB">
          <v:rect id="_x0000_i1025" style="width:0;height:1.5pt" o:hralign="center" o:hrstd="t" o:hr="t" fillcolor="#a0a0a0" stroked="f"/>
        </w:pict>
      </w:r>
    </w:p>
    <w:p w14:paraId="7E6CA89B" w14:textId="77777777" w:rsidR="00CA3A9F" w:rsidRPr="00CA3A9F" w:rsidRDefault="00CA3A9F" w:rsidP="00CA3A9F">
      <w:pPr>
        <w:rPr>
          <w:lang w:val="en-US"/>
        </w:rPr>
      </w:pPr>
      <w:r w:rsidRPr="00CA3A9F">
        <w:rPr>
          <w:b/>
          <w:bCs/>
          <w:lang w:val="en-US"/>
        </w:rPr>
        <w:t>What We Have Found</w:t>
      </w:r>
    </w:p>
    <w:p w14:paraId="298D3AB8" w14:textId="77777777" w:rsidR="00CA3A9F" w:rsidRDefault="00CA3A9F" w:rsidP="00CA3A9F">
      <w:pPr>
        <w:rPr>
          <w:lang w:val="en-US"/>
        </w:rPr>
      </w:pPr>
      <w:proofErr w:type="spellStart"/>
      <w:r w:rsidRPr="00CA3A9F">
        <w:rPr>
          <w:lang w:val="en-US"/>
        </w:rPr>
        <w:t>CASCaRA</w:t>
      </w:r>
      <w:proofErr w:type="spellEnd"/>
      <w:r w:rsidRPr="00CA3A9F">
        <w:rPr>
          <w:lang w:val="en-US"/>
        </w:rPr>
        <w:t xml:space="preserve"> provides a strong foundation for function definition, decomposition, allocation to components, and requirements management</w:t>
      </w:r>
      <w:r w:rsidR="0098384B">
        <w:rPr>
          <w:lang w:val="en-US"/>
        </w:rPr>
        <w:t>.</w:t>
      </w:r>
      <w:r w:rsidR="0036771C">
        <w:rPr>
          <w:lang w:val="en-US"/>
        </w:rPr>
        <w:t xml:space="preserve"> </w:t>
      </w:r>
      <w:r w:rsidRPr="00CA3A9F">
        <w:rPr>
          <w:lang w:val="en-US"/>
        </w:rPr>
        <w:t>We believe this foundation is solid and worth extending.</w:t>
      </w:r>
    </w:p>
    <w:p w14:paraId="2A127ACA" w14:textId="77777777" w:rsidR="0098384B" w:rsidRPr="00CA3A9F" w:rsidRDefault="0098384B" w:rsidP="00CA3A9F">
      <w:pPr>
        <w:rPr>
          <w:lang w:val="en-US"/>
        </w:rPr>
      </w:pPr>
    </w:p>
    <w:p w14:paraId="21FD57F9" w14:textId="77777777" w:rsidR="00CA3A9F" w:rsidRPr="00CA3A9F" w:rsidRDefault="00CA3A9F" w:rsidP="00CA3A9F">
      <w:pPr>
        <w:rPr>
          <w:lang w:val="en-US"/>
        </w:rPr>
      </w:pPr>
      <w:r w:rsidRPr="00CA3A9F">
        <w:rPr>
          <w:lang w:val="en-US"/>
        </w:rPr>
        <w:t xml:space="preserve">However, in applying </w:t>
      </w:r>
      <w:proofErr w:type="spellStart"/>
      <w:r w:rsidRPr="00CA3A9F">
        <w:rPr>
          <w:lang w:val="en-US"/>
        </w:rPr>
        <w:t>CASCaRA</w:t>
      </w:r>
      <w:proofErr w:type="spellEnd"/>
      <w:r w:rsidRPr="00CA3A9F">
        <w:rPr>
          <w:lang w:val="en-US"/>
        </w:rPr>
        <w:t xml:space="preserve"> to real OEM specifications spanning electronics, software and cybersecurity, we have identified one structural gap that currently limits cross-domain applicability:</w:t>
      </w:r>
    </w:p>
    <w:p w14:paraId="0F24B4F7" w14:textId="77777777" w:rsidR="00CA3A9F" w:rsidRPr="00CA3A9F" w:rsidRDefault="00CA3A9F" w:rsidP="00F07D7E">
      <w:pPr>
        <w:ind w:left="709"/>
        <w:rPr>
          <w:lang w:val="en-US"/>
        </w:rPr>
      </w:pPr>
      <w:proofErr w:type="spellStart"/>
      <w:r w:rsidRPr="00CA3A9F">
        <w:rPr>
          <w:b/>
          <w:bCs/>
          <w:lang w:val="en-US"/>
        </w:rPr>
        <w:t>CASCaRA</w:t>
      </w:r>
      <w:proofErr w:type="spellEnd"/>
      <w:r w:rsidRPr="00CA3A9F">
        <w:rPr>
          <w:b/>
          <w:bCs/>
          <w:lang w:val="en-US"/>
        </w:rPr>
        <w:t xml:space="preserve"> functions have no typed inputs or outputs, and there is no concept of what flows between functions.</w:t>
      </w:r>
    </w:p>
    <w:p w14:paraId="0E3F227A" w14:textId="77777777" w:rsidR="00CA3A9F" w:rsidRPr="00CA3A9F" w:rsidRDefault="00CA3A9F" w:rsidP="00CA3A9F">
      <w:pPr>
        <w:rPr>
          <w:lang w:val="en-US"/>
        </w:rPr>
      </w:pPr>
      <w:r w:rsidRPr="00CA3A9F">
        <w:rPr>
          <w:lang w:val="en-US"/>
        </w:rPr>
        <w:t>This is directly verifiable from the published ontology</w:t>
      </w:r>
      <w:r w:rsidR="007D7A32">
        <w:rPr>
          <w:lang w:val="en-US"/>
        </w:rPr>
        <w:t>.</w:t>
      </w:r>
    </w:p>
    <w:p w14:paraId="271A6562" w14:textId="77777777" w:rsidR="00CA3A9F" w:rsidRPr="00CA3A9F" w:rsidRDefault="00CA3A9F" w:rsidP="00CA3A9F">
      <w:pPr>
        <w:rPr>
          <w:lang w:val="en-US"/>
        </w:rPr>
      </w:pPr>
      <w:r w:rsidRPr="00CA3A9F">
        <w:rPr>
          <w:lang w:val="en-US"/>
        </w:rPr>
        <w:t xml:space="preserve">The complete set of relations connecting to </w:t>
      </w:r>
      <w:r w:rsidRPr="00CA3A9F">
        <w:rPr>
          <w:i/>
          <w:iCs/>
          <w:lang w:val="en-US"/>
        </w:rPr>
        <w:t>Function</w:t>
      </w:r>
      <w:r w:rsidRPr="00CA3A9F">
        <w:rPr>
          <w:lang w:val="en-US"/>
        </w:rPr>
        <w:t xml:space="preserve"> in the current ontology is:</w:t>
      </w:r>
    </w:p>
    <w:p w14:paraId="3195D61C" w14:textId="45B0396A" w:rsidR="006D14C2" w:rsidRDefault="006D14C2" w:rsidP="006E28FB">
      <w:pPr>
        <w:rPr>
          <w:lang w:val="en-US"/>
        </w:rPr>
      </w:pP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69"/>
        <w:gridCol w:w="1454"/>
        <w:gridCol w:w="6199"/>
      </w:tblGrid>
      <w:tr w:rsidR="006D14C2" w14:paraId="7D53B039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7931364F" w14:textId="77777777" w:rsidR="006D14C2" w:rsidRDefault="006D14C2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Relation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6FFD6923" w14:textId="77777777" w:rsidR="006D14C2" w:rsidRDefault="006D14C2">
            <w:pPr>
              <w:spacing w:line="240" w:lineRule="auto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Direction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67B7480B" w14:textId="77777777" w:rsidR="006D14C2" w:rsidRDefault="006D14C2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Target</w:t>
            </w:r>
          </w:p>
        </w:tc>
      </w:tr>
      <w:tr w:rsidR="006D14C2" w14:paraId="52D27B84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hideMark/>
          </w:tcPr>
          <w:p w14:paraId="0E9C7FEF" w14:textId="77777777" w:rsidR="006D14C2" w:rsidRDefault="006D14C2">
            <w:pPr>
              <w:spacing w:line="240" w:lineRule="auto"/>
            </w:pPr>
            <w:proofErr w:type="spellStart"/>
            <w:r>
              <w:t>part</w:t>
            </w:r>
            <w:proofErr w:type="spellEnd"/>
            <w:r>
              <w:t xml:space="preserve"> of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hideMark/>
          </w:tcPr>
          <w:p w14:paraId="24E4A5CE" w14:textId="77777777" w:rsidR="006D14C2" w:rsidRDefault="006D14C2">
            <w:pPr>
              <w:spacing w:line="240" w:lineRule="auto"/>
            </w:pPr>
            <w:r>
              <w:t>→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hideMark/>
          </w:tcPr>
          <w:p w14:paraId="72B9893A" w14:textId="77777777" w:rsidR="006D14C2" w:rsidRDefault="006D14C2">
            <w:pPr>
              <w:spacing w:line="240" w:lineRule="auto"/>
            </w:pPr>
            <w:proofErr w:type="spellStart"/>
            <w:r>
              <w:t>Function</w:t>
            </w:r>
            <w:proofErr w:type="spellEnd"/>
            <w:r>
              <w:t xml:space="preserve"> Parent </w:t>
            </w:r>
            <w:proofErr w:type="spellStart"/>
            <w:r>
              <w:t>element</w:t>
            </w:r>
            <w:proofErr w:type="spellEnd"/>
          </w:p>
        </w:tc>
      </w:tr>
      <w:tr w:rsidR="006D14C2" w14:paraId="3AC43BE2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6FD9641F" w14:textId="77777777" w:rsidR="006D14C2" w:rsidRDefault="006D14C2">
            <w:pPr>
              <w:spacing w:line="240" w:lineRule="auto"/>
            </w:pPr>
            <w:proofErr w:type="spellStart"/>
            <w:r>
              <w:t>used</w:t>
            </w:r>
            <w:proofErr w:type="spellEnd"/>
            <w:r>
              <w:t xml:space="preserve"> in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01E2EC0E" w14:textId="77777777" w:rsidR="006D14C2" w:rsidRDefault="006D14C2">
            <w:pPr>
              <w:spacing w:line="240" w:lineRule="auto"/>
            </w:pPr>
            <w:r>
              <w:t>→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7986930C" w14:textId="77777777" w:rsidR="006D14C2" w:rsidRDefault="006D14C2">
            <w:pPr>
              <w:spacing w:line="240" w:lineRule="auto"/>
            </w:pPr>
            <w:proofErr w:type="spellStart"/>
            <w:r>
              <w:t>Function</w:t>
            </w:r>
            <w:proofErr w:type="spellEnd"/>
            <w:r>
              <w:t xml:space="preserve"> (</w:t>
            </w:r>
            <w:proofErr w:type="spellStart"/>
            <w:r>
              <w:t>context</w:t>
            </w:r>
            <w:proofErr w:type="spellEnd"/>
            <w:r>
              <w:t xml:space="preserve"> </w:t>
            </w:r>
            <w:proofErr w:type="spellStart"/>
            <w:r>
              <w:t>element</w:t>
            </w:r>
            <w:proofErr w:type="spellEnd"/>
            <w:r>
              <w:t>)</w:t>
            </w:r>
          </w:p>
        </w:tc>
      </w:tr>
      <w:tr w:rsidR="006D14C2" w14:paraId="1CCF37C0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hideMark/>
          </w:tcPr>
          <w:p w14:paraId="153A15B6" w14:textId="77777777" w:rsidR="006D14C2" w:rsidRDefault="006D14C2">
            <w:pPr>
              <w:spacing w:line="240" w:lineRule="auto"/>
            </w:pPr>
            <w:proofErr w:type="spellStart"/>
            <w:r>
              <w:t>specialism</w:t>
            </w:r>
            <w:proofErr w:type="spellEnd"/>
            <w:r>
              <w:t xml:space="preserve"> of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hideMark/>
          </w:tcPr>
          <w:p w14:paraId="705F9AF7" w14:textId="77777777" w:rsidR="006D14C2" w:rsidRDefault="006D14C2">
            <w:pPr>
              <w:spacing w:line="240" w:lineRule="auto"/>
            </w:pPr>
            <w:r>
              <w:t>→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hideMark/>
          </w:tcPr>
          <w:p w14:paraId="1EC8EA3F" w14:textId="77777777" w:rsidR="006D14C2" w:rsidRDefault="006D14C2">
            <w:pPr>
              <w:spacing w:line="240" w:lineRule="auto"/>
            </w:pPr>
            <w:proofErr w:type="spellStart"/>
            <w:r>
              <w:t>Function</w:t>
            </w:r>
            <w:proofErr w:type="spellEnd"/>
            <w:r>
              <w:t xml:space="preserve"> (</w:t>
            </w:r>
            <w:proofErr w:type="spellStart"/>
            <w:r>
              <w:t>more</w:t>
            </w:r>
            <w:proofErr w:type="spellEnd"/>
            <w:r>
              <w:t xml:space="preserve"> </w:t>
            </w:r>
            <w:proofErr w:type="spellStart"/>
            <w:r>
              <w:t>generic</w:t>
            </w:r>
            <w:proofErr w:type="spellEnd"/>
            <w:r>
              <w:t xml:space="preserve"> item)</w:t>
            </w:r>
          </w:p>
        </w:tc>
      </w:tr>
      <w:tr w:rsidR="006D14C2" w14:paraId="31C5393B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549A7174" w14:textId="77777777" w:rsidR="006D14C2" w:rsidRDefault="006D14C2">
            <w:pPr>
              <w:spacing w:line="240" w:lineRule="auto"/>
            </w:pPr>
            <w:proofErr w:type="spellStart"/>
            <w:r>
              <w:t>owned</w:t>
            </w:r>
            <w:proofErr w:type="spellEnd"/>
            <w:r>
              <w:t xml:space="preserve"> </w:t>
            </w:r>
            <w:proofErr w:type="spellStart"/>
            <w:r>
              <w:t>by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43FF4B87" w14:textId="77777777" w:rsidR="006D14C2" w:rsidRDefault="006D14C2">
            <w:pPr>
              <w:spacing w:line="240" w:lineRule="auto"/>
            </w:pPr>
            <w:r>
              <w:t>→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34015276" w14:textId="77777777" w:rsidR="006D14C2" w:rsidRDefault="006D14C2">
            <w:pPr>
              <w:spacing w:line="240" w:lineRule="auto"/>
            </w:pPr>
            <w:r>
              <w:t>Role</w:t>
            </w:r>
          </w:p>
        </w:tc>
      </w:tr>
      <w:tr w:rsidR="006D14C2" w14:paraId="02387DE2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hideMark/>
          </w:tcPr>
          <w:p w14:paraId="76316765" w14:textId="77777777" w:rsidR="006D14C2" w:rsidRDefault="006D14C2">
            <w:pPr>
              <w:spacing w:line="240" w:lineRule="auto"/>
            </w:pPr>
            <w:proofErr w:type="spellStart"/>
            <w:r>
              <w:t>satisfies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hideMark/>
          </w:tcPr>
          <w:p w14:paraId="60587B29" w14:textId="77777777" w:rsidR="006D14C2" w:rsidRDefault="006D14C2">
            <w:pPr>
              <w:spacing w:line="240" w:lineRule="auto"/>
            </w:pPr>
            <w:r>
              <w:t>→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hideMark/>
          </w:tcPr>
          <w:p w14:paraId="3D79BC45" w14:textId="77777777" w:rsidR="006D14C2" w:rsidRDefault="006D14C2">
            <w:pPr>
              <w:spacing w:line="240" w:lineRule="auto"/>
            </w:pPr>
            <w:proofErr w:type="spellStart"/>
            <w:r>
              <w:t>Requirement</w:t>
            </w:r>
            <w:proofErr w:type="spellEnd"/>
          </w:p>
        </w:tc>
      </w:tr>
      <w:tr w:rsidR="006D14C2" w14:paraId="55510832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4C420045" w14:textId="77777777" w:rsidR="006D14C2" w:rsidRDefault="006D14C2">
            <w:pPr>
              <w:spacing w:line="240" w:lineRule="auto"/>
            </w:pPr>
            <w:proofErr w:type="spellStart"/>
            <w:r>
              <w:t>follows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1B11479D" w14:textId="77777777" w:rsidR="006D14C2" w:rsidRDefault="006D14C2">
            <w:pPr>
              <w:spacing w:line="240" w:lineRule="auto"/>
            </w:pPr>
            <w:r>
              <w:t>→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00F515C6" w14:textId="77777777" w:rsidR="006D14C2" w:rsidRDefault="006D14C2">
            <w:pPr>
              <w:spacing w:line="240" w:lineRule="auto"/>
            </w:pPr>
            <w:proofErr w:type="spellStart"/>
            <w:r>
              <w:t>Function</w:t>
            </w:r>
            <w:proofErr w:type="spellEnd"/>
            <w:r>
              <w:t xml:space="preserve"> (</w:t>
            </w:r>
            <w:proofErr w:type="spellStart"/>
            <w:r>
              <w:t>sequence</w:t>
            </w:r>
            <w:proofErr w:type="spellEnd"/>
            <w:r>
              <w:t>)</w:t>
            </w:r>
          </w:p>
        </w:tc>
      </w:tr>
      <w:tr w:rsidR="006D14C2" w:rsidRPr="00284B40" w14:paraId="790C433F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hideMark/>
          </w:tcPr>
          <w:p w14:paraId="20B45A02" w14:textId="77777777" w:rsidR="006D14C2" w:rsidRDefault="006D14C2">
            <w:pPr>
              <w:spacing w:line="240" w:lineRule="auto"/>
            </w:pPr>
            <w:proofErr w:type="spellStart"/>
            <w:r>
              <w:t>uses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hideMark/>
          </w:tcPr>
          <w:p w14:paraId="41EDB6A0" w14:textId="77777777" w:rsidR="006D14C2" w:rsidRDefault="006D14C2">
            <w:pPr>
              <w:spacing w:line="240" w:lineRule="auto"/>
            </w:pPr>
            <w:r>
              <w:t>→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hideMark/>
          </w:tcPr>
          <w:p w14:paraId="5783DEEE" w14:textId="77777777" w:rsidR="006D14C2" w:rsidRPr="006D14C2" w:rsidRDefault="006D14C2">
            <w:pPr>
              <w:spacing w:line="240" w:lineRule="auto"/>
              <w:rPr>
                <w:lang w:val="en-US"/>
              </w:rPr>
            </w:pPr>
            <w:r w:rsidRPr="006D14C2">
              <w:rPr>
                <w:lang w:val="en-US"/>
              </w:rPr>
              <w:t>Function (Function used by this Function)</w:t>
            </w:r>
          </w:p>
        </w:tc>
      </w:tr>
      <w:tr w:rsidR="006D14C2" w14:paraId="0DE66255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667CD294" w14:textId="77777777" w:rsidR="006D14C2" w:rsidRDefault="006D14C2">
            <w:pPr>
              <w:spacing w:line="240" w:lineRule="auto"/>
            </w:pPr>
            <w:proofErr w:type="spellStart"/>
            <w:r>
              <w:t>realizes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5DA759FF" w14:textId="77777777" w:rsidR="006D14C2" w:rsidRDefault="006D14C2">
            <w:pPr>
              <w:spacing w:line="240" w:lineRule="auto"/>
            </w:pPr>
            <w:r>
              <w:t>→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78346A7E" w14:textId="77777777" w:rsidR="006D14C2" w:rsidRDefault="006D14C2">
            <w:pPr>
              <w:spacing w:line="240" w:lineRule="auto"/>
            </w:pPr>
            <w:r>
              <w:t>Use Case</w:t>
            </w:r>
          </w:p>
        </w:tc>
      </w:tr>
      <w:tr w:rsidR="006D14C2" w14:paraId="095F51E3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hideMark/>
          </w:tcPr>
          <w:p w14:paraId="5A570269" w14:textId="77777777" w:rsidR="006D14C2" w:rsidRDefault="006D14C2">
            <w:pPr>
              <w:spacing w:line="240" w:lineRule="auto"/>
            </w:pPr>
            <w:proofErr w:type="spellStart"/>
            <w:r>
              <w:t>owned</w:t>
            </w:r>
            <w:proofErr w:type="spellEnd"/>
            <w:r>
              <w:t xml:space="preserve"> </w:t>
            </w:r>
            <w:proofErr w:type="spellStart"/>
            <w:r>
              <w:t>by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hideMark/>
          </w:tcPr>
          <w:p w14:paraId="57046470" w14:textId="77777777" w:rsidR="006D14C2" w:rsidRDefault="006D14C2">
            <w:pPr>
              <w:spacing w:line="240" w:lineRule="auto"/>
            </w:pPr>
            <w:r>
              <w:t>→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hideMark/>
          </w:tcPr>
          <w:p w14:paraId="5E8E04E9" w14:textId="77777777" w:rsidR="006D14C2" w:rsidRDefault="006D14C2">
            <w:pPr>
              <w:spacing w:line="240" w:lineRule="auto"/>
            </w:pPr>
            <w:r>
              <w:t>Use Case</w:t>
            </w:r>
          </w:p>
        </w:tc>
      </w:tr>
      <w:tr w:rsidR="006D14C2" w14:paraId="4B488205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28D532E1" w14:textId="77777777" w:rsidR="006D14C2" w:rsidRDefault="006D14C2">
            <w:pPr>
              <w:spacing w:line="240" w:lineRule="auto"/>
            </w:pPr>
            <w:proofErr w:type="spellStart"/>
            <w:r>
              <w:t>part</w:t>
            </w:r>
            <w:proofErr w:type="spellEnd"/>
            <w:r>
              <w:t xml:space="preserve"> of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160DAB2C" w14:textId="77777777" w:rsidR="006D14C2" w:rsidRDefault="006D14C2">
            <w:pPr>
              <w:spacing w:line="240" w:lineRule="auto"/>
            </w:pPr>
            <w:r>
              <w:t>←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256C6AC3" w14:textId="77777777" w:rsidR="006D14C2" w:rsidRDefault="006D14C2">
            <w:pPr>
              <w:spacing w:line="240" w:lineRule="auto"/>
            </w:pPr>
            <w:proofErr w:type="spellStart"/>
            <w:r>
              <w:t>Function</w:t>
            </w:r>
            <w:proofErr w:type="spellEnd"/>
            <w:r>
              <w:t xml:space="preserve"> Parent </w:t>
            </w:r>
            <w:proofErr w:type="spellStart"/>
            <w:r>
              <w:t>element</w:t>
            </w:r>
            <w:proofErr w:type="spellEnd"/>
          </w:p>
        </w:tc>
      </w:tr>
      <w:tr w:rsidR="006D14C2" w14:paraId="14B637E0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hideMark/>
          </w:tcPr>
          <w:p w14:paraId="37B0E916" w14:textId="77777777" w:rsidR="006D14C2" w:rsidRDefault="006D14C2">
            <w:pPr>
              <w:spacing w:line="240" w:lineRule="auto"/>
            </w:pPr>
            <w:proofErr w:type="spellStart"/>
            <w:r>
              <w:t>used</w:t>
            </w:r>
            <w:proofErr w:type="spellEnd"/>
            <w:r>
              <w:t xml:space="preserve"> in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hideMark/>
          </w:tcPr>
          <w:p w14:paraId="18EAC0B8" w14:textId="77777777" w:rsidR="006D14C2" w:rsidRDefault="006D14C2">
            <w:pPr>
              <w:spacing w:line="240" w:lineRule="auto"/>
            </w:pPr>
            <w:r>
              <w:t>←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hideMark/>
          </w:tcPr>
          <w:p w14:paraId="00F01084" w14:textId="77777777" w:rsidR="006D14C2" w:rsidRDefault="006D14C2">
            <w:pPr>
              <w:spacing w:line="240" w:lineRule="auto"/>
            </w:pPr>
            <w:proofErr w:type="spellStart"/>
            <w:r>
              <w:t>Context</w:t>
            </w:r>
            <w:proofErr w:type="spellEnd"/>
            <w:r>
              <w:t xml:space="preserve"> </w:t>
            </w:r>
            <w:proofErr w:type="spellStart"/>
            <w:r>
              <w:t>element</w:t>
            </w:r>
            <w:proofErr w:type="spellEnd"/>
            <w:r>
              <w:t xml:space="preserve"> of </w:t>
            </w:r>
            <w:proofErr w:type="spellStart"/>
            <w:r>
              <w:t>usage</w:t>
            </w:r>
            <w:proofErr w:type="spellEnd"/>
          </w:p>
        </w:tc>
      </w:tr>
      <w:tr w:rsidR="006D14C2" w14:paraId="337E106A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2D8A4E64" w14:textId="77777777" w:rsidR="006D14C2" w:rsidRDefault="006D14C2">
            <w:pPr>
              <w:spacing w:line="240" w:lineRule="auto"/>
            </w:pPr>
            <w:proofErr w:type="spellStart"/>
            <w:r>
              <w:t>specialism</w:t>
            </w:r>
            <w:proofErr w:type="spellEnd"/>
            <w:r>
              <w:t xml:space="preserve"> of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2DEE1248" w14:textId="77777777" w:rsidR="006D14C2" w:rsidRDefault="006D14C2">
            <w:pPr>
              <w:spacing w:line="240" w:lineRule="auto"/>
            </w:pPr>
            <w:r>
              <w:t>←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21401BFA" w14:textId="77777777" w:rsidR="006D14C2" w:rsidRDefault="006D14C2">
            <w:pPr>
              <w:spacing w:line="240" w:lineRule="auto"/>
            </w:pPr>
            <w:proofErr w:type="spellStart"/>
            <w:r>
              <w:t>Function</w:t>
            </w:r>
            <w:proofErr w:type="spellEnd"/>
            <w:r>
              <w:t xml:space="preserve"> (</w:t>
            </w:r>
            <w:proofErr w:type="spellStart"/>
            <w:r>
              <w:t>more</w:t>
            </w:r>
            <w:proofErr w:type="spellEnd"/>
            <w:r>
              <w:t xml:space="preserve"> </w:t>
            </w:r>
            <w:proofErr w:type="spellStart"/>
            <w:r>
              <w:t>generic</w:t>
            </w:r>
            <w:proofErr w:type="spellEnd"/>
            <w:r>
              <w:t xml:space="preserve"> item)</w:t>
            </w:r>
          </w:p>
        </w:tc>
      </w:tr>
      <w:tr w:rsidR="006D14C2" w14:paraId="45CDF314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hideMark/>
          </w:tcPr>
          <w:p w14:paraId="06487263" w14:textId="77777777" w:rsidR="006D14C2" w:rsidRDefault="006D14C2">
            <w:pPr>
              <w:spacing w:line="240" w:lineRule="auto"/>
            </w:pPr>
            <w:proofErr w:type="spellStart"/>
            <w:r>
              <w:t>follows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hideMark/>
          </w:tcPr>
          <w:p w14:paraId="245900D1" w14:textId="77777777" w:rsidR="006D14C2" w:rsidRDefault="006D14C2">
            <w:pPr>
              <w:spacing w:line="240" w:lineRule="auto"/>
            </w:pPr>
            <w:r>
              <w:t>←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hideMark/>
          </w:tcPr>
          <w:p w14:paraId="058120A4" w14:textId="77777777" w:rsidR="006D14C2" w:rsidRDefault="006D14C2">
            <w:pPr>
              <w:spacing w:line="240" w:lineRule="auto"/>
            </w:pPr>
            <w:proofErr w:type="spellStart"/>
            <w:r>
              <w:t>Function</w:t>
            </w:r>
            <w:proofErr w:type="spellEnd"/>
            <w:r>
              <w:t xml:space="preserve"> (</w:t>
            </w:r>
            <w:proofErr w:type="spellStart"/>
            <w:r>
              <w:t>sequence</w:t>
            </w:r>
            <w:proofErr w:type="spellEnd"/>
            <w:r>
              <w:t>)</w:t>
            </w:r>
          </w:p>
        </w:tc>
      </w:tr>
      <w:tr w:rsidR="006D14C2" w:rsidRPr="00284B40" w14:paraId="0D1ECEE0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08F33101" w14:textId="77777777" w:rsidR="006D14C2" w:rsidRDefault="006D14C2">
            <w:pPr>
              <w:spacing w:line="240" w:lineRule="auto"/>
            </w:pPr>
            <w:proofErr w:type="spellStart"/>
            <w:r>
              <w:t>uses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74ABB05A" w14:textId="77777777" w:rsidR="006D14C2" w:rsidRDefault="006D14C2">
            <w:pPr>
              <w:spacing w:line="240" w:lineRule="auto"/>
            </w:pPr>
            <w:r>
              <w:t>←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7999675A" w14:textId="77777777" w:rsidR="006D14C2" w:rsidRPr="006D14C2" w:rsidRDefault="006D14C2">
            <w:pPr>
              <w:spacing w:line="240" w:lineRule="auto"/>
              <w:rPr>
                <w:lang w:val="en-US"/>
              </w:rPr>
            </w:pPr>
            <w:r w:rsidRPr="006D14C2">
              <w:rPr>
                <w:lang w:val="en-US"/>
              </w:rPr>
              <w:t>Function (Function used by this Function)</w:t>
            </w:r>
          </w:p>
        </w:tc>
      </w:tr>
      <w:tr w:rsidR="006D14C2" w14:paraId="23107E6E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hideMark/>
          </w:tcPr>
          <w:p w14:paraId="71F31F7E" w14:textId="109B93AF" w:rsidR="006D14C2" w:rsidRDefault="006D14C2">
            <w:pPr>
              <w:spacing w:line="240" w:lineRule="auto"/>
            </w:pPr>
            <w:proofErr w:type="spellStart"/>
            <w:r>
              <w:t>implements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hideMark/>
          </w:tcPr>
          <w:p w14:paraId="170C26DA" w14:textId="5EBB1D54" w:rsidR="006D14C2" w:rsidRDefault="006D14C2">
            <w:pPr>
              <w:spacing w:line="240" w:lineRule="auto"/>
            </w:pPr>
            <w:r>
              <w:t>←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hideMark/>
          </w:tcPr>
          <w:p w14:paraId="483B3942" w14:textId="77777777" w:rsidR="006D14C2" w:rsidRDefault="006D14C2">
            <w:pPr>
              <w:spacing w:line="240" w:lineRule="auto"/>
            </w:pPr>
            <w:r>
              <w:t xml:space="preserve">System </w:t>
            </w:r>
            <w:proofErr w:type="spellStart"/>
            <w:r>
              <w:t>Component</w:t>
            </w:r>
            <w:proofErr w:type="spellEnd"/>
          </w:p>
        </w:tc>
      </w:tr>
      <w:tr w:rsidR="006D14C2" w14:paraId="3CF68886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4ACF198D" w14:textId="77777777" w:rsidR="006D14C2" w:rsidRDefault="006D14C2">
            <w:pPr>
              <w:spacing w:line="240" w:lineRule="auto"/>
            </w:pPr>
            <w:proofErr w:type="spellStart"/>
            <w:r>
              <w:t>affects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06141D07" w14:textId="77777777" w:rsidR="006D14C2" w:rsidRDefault="006D14C2">
            <w:pPr>
              <w:spacing w:line="240" w:lineRule="auto"/>
            </w:pPr>
            <w:r>
              <w:t>←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4CAA511C" w14:textId="77777777" w:rsidR="006D14C2" w:rsidRDefault="006D14C2">
            <w:pPr>
              <w:spacing w:line="240" w:lineRule="auto"/>
            </w:pPr>
            <w:proofErr w:type="spellStart"/>
            <w:r>
              <w:t>Function</w:t>
            </w:r>
            <w:proofErr w:type="spellEnd"/>
            <w:r>
              <w:t xml:space="preserve"> </w:t>
            </w:r>
            <w:proofErr w:type="spellStart"/>
            <w:r>
              <w:t>Failure</w:t>
            </w:r>
            <w:proofErr w:type="spellEnd"/>
          </w:p>
        </w:tc>
      </w:tr>
      <w:tr w:rsidR="006D14C2" w14:paraId="4E2DAF8D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755DB7DD" w14:textId="44A2820E" w:rsidR="006D14C2" w:rsidRDefault="006D14C2">
            <w:pPr>
              <w:spacing w:line="240" w:lineRule="auto"/>
            </w:pPr>
            <w:proofErr w:type="spellStart"/>
            <w:r>
              <w:t>verifies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2763A2A1" w14:textId="4B611321" w:rsidR="006D14C2" w:rsidRDefault="006D14C2">
            <w:pPr>
              <w:spacing w:line="240" w:lineRule="auto"/>
            </w:pPr>
            <w:r>
              <w:t>←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3462D261" w14:textId="5C2FFB70" w:rsidR="006D14C2" w:rsidRDefault="006D14C2">
            <w:pPr>
              <w:spacing w:line="240" w:lineRule="auto"/>
            </w:pPr>
            <w:proofErr w:type="spellStart"/>
            <w:r>
              <w:t>Verification</w:t>
            </w:r>
            <w:proofErr w:type="spellEnd"/>
            <w:r>
              <w:t xml:space="preserve"> </w:t>
            </w:r>
            <w:proofErr w:type="spellStart"/>
            <w:r>
              <w:t>Characteristic</w:t>
            </w:r>
            <w:proofErr w:type="spellEnd"/>
          </w:p>
        </w:tc>
      </w:tr>
      <w:tr w:rsidR="006D14C2" w14:paraId="47A5635E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560A763F" w14:textId="1028F471" w:rsidR="006D14C2" w:rsidRDefault="006D14C2">
            <w:pPr>
              <w:spacing w:line="240" w:lineRule="auto"/>
            </w:pPr>
            <w:proofErr w:type="spellStart"/>
            <w:r>
              <w:t>includes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6A672DE5" w14:textId="674781AD" w:rsidR="006D14C2" w:rsidRDefault="006D14C2">
            <w:pPr>
              <w:spacing w:line="240" w:lineRule="auto"/>
            </w:pPr>
            <w:r>
              <w:t>←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13589052" w14:textId="50A5DE72" w:rsidR="006D14C2" w:rsidRDefault="006D14C2">
            <w:pPr>
              <w:spacing w:line="240" w:lineRule="auto"/>
            </w:pPr>
            <w:proofErr w:type="spellStart"/>
            <w:r>
              <w:t>Configuration</w:t>
            </w:r>
            <w:proofErr w:type="spellEnd"/>
          </w:p>
        </w:tc>
      </w:tr>
      <w:tr w:rsidR="006D14C2" w14:paraId="5DFE805B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583481C4" w14:textId="1D25FED9" w:rsidR="006D14C2" w:rsidRDefault="006D14C2">
            <w:pPr>
              <w:spacing w:line="240" w:lineRule="auto"/>
            </w:pPr>
            <w:proofErr w:type="spellStart"/>
            <w:r>
              <w:lastRenderedPageBreak/>
              <w:t>includes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716323E7" w14:textId="1779C7D6" w:rsidR="006D14C2" w:rsidRDefault="006D14C2">
            <w:pPr>
              <w:spacing w:line="240" w:lineRule="auto"/>
            </w:pPr>
            <w:r>
              <w:t>←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03653DBF" w14:textId="1B47C17F" w:rsidR="006D14C2" w:rsidRDefault="006D14C2">
            <w:pPr>
              <w:spacing w:line="240" w:lineRule="auto"/>
            </w:pPr>
            <w:r>
              <w:t>Variant</w:t>
            </w:r>
          </w:p>
        </w:tc>
      </w:tr>
      <w:tr w:rsidR="006D14C2" w14:paraId="7AD69BFD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05E14965" w14:textId="7CE8C839" w:rsidR="006D14C2" w:rsidRDefault="006D14C2">
            <w:pPr>
              <w:spacing w:line="240" w:lineRule="auto"/>
            </w:pPr>
            <w:proofErr w:type="spellStart"/>
            <w:r>
              <w:t>affects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2EC9577F" w14:textId="3B370BF6" w:rsidR="006D14C2" w:rsidRDefault="006D14C2">
            <w:pPr>
              <w:spacing w:line="240" w:lineRule="auto"/>
            </w:pPr>
            <w:r>
              <w:t>←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7D2E78A0" w14:textId="27A0D654" w:rsidR="006D14C2" w:rsidRDefault="006D14C2">
            <w:pPr>
              <w:spacing w:line="240" w:lineRule="auto"/>
            </w:pPr>
            <w:r>
              <w:t>Change</w:t>
            </w:r>
          </w:p>
        </w:tc>
      </w:tr>
    </w:tbl>
    <w:p w14:paraId="00457C2D" w14:textId="77777777" w:rsidR="006F1D48" w:rsidRDefault="006F1D48" w:rsidP="006E28FB">
      <w:pPr>
        <w:rPr>
          <w:lang w:val="en-US"/>
        </w:rPr>
      </w:pPr>
    </w:p>
    <w:p w14:paraId="04B970CA" w14:textId="77777777" w:rsidR="006F1D48" w:rsidRDefault="00E54EBE" w:rsidP="006E28FB">
      <w:pPr>
        <w:rPr>
          <w:lang w:val="en-US"/>
        </w:rPr>
      </w:pPr>
      <w:r w:rsidRPr="00E54EBE">
        <w:rPr>
          <w:lang w:val="en-US"/>
        </w:rPr>
        <w:t>There are no typed input or output ports, no flow objects of any kind, and no trigger or commence/cease conditions</w:t>
      </w:r>
      <w:r w:rsidR="004B681D">
        <w:rPr>
          <w:lang w:val="en-US"/>
        </w:rPr>
        <w:t>.</w:t>
      </w:r>
    </w:p>
    <w:p w14:paraId="5928AFD4" w14:textId="77777777" w:rsidR="004B681D" w:rsidRDefault="004B681D" w:rsidP="006E28FB">
      <w:pPr>
        <w:rPr>
          <w:lang w:val="en-US"/>
        </w:rPr>
      </w:pPr>
    </w:p>
    <w:p w14:paraId="08EE33F1" w14:textId="77777777" w:rsidR="009260A2" w:rsidRPr="009260A2" w:rsidRDefault="009260A2" w:rsidP="009260A2">
      <w:pPr>
        <w:rPr>
          <w:lang w:val="en-US"/>
        </w:rPr>
      </w:pPr>
      <w:r w:rsidRPr="009260A2">
        <w:rPr>
          <w:b/>
          <w:bCs/>
          <w:lang w:val="en-US"/>
        </w:rPr>
        <w:t>Why This Contradicts the Claimed ISO 15288 Alignment</w:t>
      </w:r>
    </w:p>
    <w:p w14:paraId="354B62AB" w14:textId="77777777" w:rsidR="009260A2" w:rsidRDefault="009260A2" w:rsidP="009260A2">
      <w:pPr>
        <w:rPr>
          <w:lang w:val="en-US"/>
        </w:rPr>
      </w:pPr>
      <w:proofErr w:type="spellStart"/>
      <w:r w:rsidRPr="009260A2">
        <w:rPr>
          <w:lang w:val="en-US"/>
        </w:rPr>
        <w:t>CASCaRA</w:t>
      </w:r>
      <w:proofErr w:type="spellEnd"/>
      <w:r w:rsidRPr="009260A2">
        <w:rPr>
          <w:lang w:val="en-US"/>
        </w:rPr>
        <w:t xml:space="preserve"> explicitly lists </w:t>
      </w:r>
      <w:r w:rsidRPr="009260A2">
        <w:rPr>
          <w:i/>
          <w:iCs/>
          <w:lang w:val="en-US"/>
        </w:rPr>
        <w:t>"CSA ISO/IEC/IEEE 15288 System life cycle processes"</w:t>
      </w:r>
      <w:r w:rsidRPr="009260A2">
        <w:rPr>
          <w:lang w:val="en-US"/>
        </w:rPr>
        <w:t xml:space="preserve"> as a Related Standard for the </w:t>
      </w:r>
      <w:r w:rsidRPr="009260A2">
        <w:rPr>
          <w:i/>
          <w:iCs/>
          <w:lang w:val="en-US"/>
        </w:rPr>
        <w:t>Function</w:t>
      </w:r>
      <w:r w:rsidRPr="009260A2">
        <w:rPr>
          <w:lang w:val="en-US"/>
        </w:rPr>
        <w:t xml:space="preserve"> class</w:t>
      </w:r>
      <w:r>
        <w:rPr>
          <w:lang w:val="en-US"/>
        </w:rPr>
        <w:t>.</w:t>
      </w:r>
    </w:p>
    <w:p w14:paraId="281503DA" w14:textId="77777777" w:rsidR="00561823" w:rsidRPr="009260A2" w:rsidRDefault="00561823" w:rsidP="009260A2">
      <w:pPr>
        <w:rPr>
          <w:lang w:val="en-US"/>
        </w:rPr>
      </w:pPr>
    </w:p>
    <w:p w14:paraId="494191D8" w14:textId="77777777" w:rsidR="004B681D" w:rsidRDefault="009260A2" w:rsidP="006E28FB">
      <w:pPr>
        <w:rPr>
          <w:lang w:val="en-US"/>
        </w:rPr>
      </w:pPr>
      <w:r w:rsidRPr="00561823">
        <w:rPr>
          <w:lang w:val="en-US"/>
        </w:rPr>
        <w:t xml:space="preserve">ISO 15288:2023 Clause 6.4.3.3 </w:t>
      </w:r>
      <w:r w:rsidR="00E243F4" w:rsidRPr="00AB78A9">
        <w:rPr>
          <w:lang w:val="en-US"/>
        </w:rPr>
        <w:t>a</w:t>
      </w:r>
      <w:r w:rsidRPr="00561823">
        <w:rPr>
          <w:lang w:val="en-US"/>
        </w:rPr>
        <w:t>)1) NOTE 1 requires:</w:t>
      </w:r>
    </w:p>
    <w:p w14:paraId="7384E887" w14:textId="77777777" w:rsidR="00561823" w:rsidRPr="00561823" w:rsidRDefault="00561823" w:rsidP="00F07D7E">
      <w:pPr>
        <w:ind w:left="709"/>
        <w:rPr>
          <w:lang w:val="en-US"/>
        </w:rPr>
      </w:pPr>
      <w:r w:rsidRPr="00561823">
        <w:rPr>
          <w:i/>
          <w:iCs/>
          <w:lang w:val="en-US"/>
        </w:rPr>
        <w:t xml:space="preserve">"an analysis and description of the required interactions between the system and its environment in terms of interface properties and constraints, such as mechanical, electrical, mass, thermal, </w:t>
      </w:r>
      <w:r w:rsidRPr="00561823">
        <w:rPr>
          <w:b/>
          <w:bCs/>
          <w:i/>
          <w:iCs/>
          <w:lang w:val="en-US"/>
        </w:rPr>
        <w:t>data, and procedural flows</w:t>
      </w:r>
      <w:r w:rsidRPr="00561823">
        <w:rPr>
          <w:i/>
          <w:iCs/>
          <w:lang w:val="en-US"/>
        </w:rPr>
        <w:t>"</w:t>
      </w:r>
    </w:p>
    <w:p w14:paraId="4CD973CF" w14:textId="77777777" w:rsidR="00561823" w:rsidRPr="00561823" w:rsidRDefault="00561823" w:rsidP="00561823">
      <w:pPr>
        <w:rPr>
          <w:lang w:val="en-US"/>
        </w:rPr>
      </w:pPr>
      <w:r w:rsidRPr="00561823">
        <w:rPr>
          <w:lang w:val="en-US"/>
        </w:rPr>
        <w:t xml:space="preserve">ISO 15288:2023 Clause 6.4.3.3 b)1) NOTE 6 requires </w:t>
      </w:r>
    </w:p>
    <w:p w14:paraId="4D3CB446" w14:textId="77777777" w:rsidR="00561823" w:rsidRDefault="00561823" w:rsidP="00F07D7E">
      <w:pPr>
        <w:ind w:left="709"/>
        <w:rPr>
          <w:i/>
          <w:iCs/>
          <w:lang w:val="en-US"/>
        </w:rPr>
      </w:pPr>
      <w:r w:rsidRPr="00561823">
        <w:rPr>
          <w:i/>
          <w:iCs/>
          <w:lang w:val="en-US"/>
        </w:rPr>
        <w:t>"</w:t>
      </w:r>
      <w:proofErr w:type="gramStart"/>
      <w:r w:rsidRPr="00561823">
        <w:rPr>
          <w:i/>
          <w:iCs/>
          <w:lang w:val="en-US"/>
        </w:rPr>
        <w:t>the</w:t>
      </w:r>
      <w:proofErr w:type="gramEnd"/>
      <w:r w:rsidRPr="00561823">
        <w:rPr>
          <w:i/>
          <w:iCs/>
          <w:lang w:val="en-US"/>
        </w:rPr>
        <w:t xml:space="preserve"> conditions under which the system is to </w:t>
      </w:r>
      <w:r w:rsidRPr="00561823">
        <w:rPr>
          <w:b/>
          <w:bCs/>
          <w:i/>
          <w:iCs/>
          <w:lang w:val="en-US"/>
        </w:rPr>
        <w:t>commence</w:t>
      </w:r>
      <w:r w:rsidRPr="00561823">
        <w:rPr>
          <w:i/>
          <w:iCs/>
          <w:lang w:val="en-US"/>
        </w:rPr>
        <w:t xml:space="preserve"> performing that function and the conditions under which the system is to </w:t>
      </w:r>
      <w:r w:rsidRPr="00561823">
        <w:rPr>
          <w:b/>
          <w:bCs/>
          <w:i/>
          <w:iCs/>
          <w:lang w:val="en-US"/>
        </w:rPr>
        <w:t>cease</w:t>
      </w:r>
      <w:r w:rsidRPr="00561823">
        <w:rPr>
          <w:i/>
          <w:iCs/>
          <w:lang w:val="en-US"/>
        </w:rPr>
        <w:t xml:space="preserve"> performing that function"</w:t>
      </w:r>
    </w:p>
    <w:p w14:paraId="2CDCC6BC" w14:textId="48239A9A" w:rsidR="00561823" w:rsidRDefault="00561823" w:rsidP="00561823">
      <w:pPr>
        <w:rPr>
          <w:lang w:val="en-US"/>
        </w:rPr>
      </w:pPr>
      <w:r w:rsidRPr="00561823">
        <w:rPr>
          <w:lang w:val="en-US"/>
        </w:rPr>
        <w:t xml:space="preserve">ISO 15288:2023 Clause 6.4.4.3 d)2) NOTE 7 </w:t>
      </w:r>
      <w:r w:rsidR="00D10488" w:rsidRPr="00D10488">
        <w:rPr>
          <w:lang w:val="en-US"/>
        </w:rPr>
        <w:t>identifies as typical</w:t>
      </w:r>
      <w:r w:rsidRPr="00561823">
        <w:rPr>
          <w:lang w:val="en-US"/>
        </w:rPr>
        <w:t xml:space="preserve"> architecture models to include</w:t>
      </w:r>
      <w:r w:rsidR="000227FB">
        <w:rPr>
          <w:lang w:val="en-US"/>
        </w:rPr>
        <w:t>:</w:t>
      </w:r>
    </w:p>
    <w:p w14:paraId="2CC0E3F4" w14:textId="6700CC75" w:rsidR="000227FB" w:rsidRDefault="000227FB" w:rsidP="00F07D7E">
      <w:pPr>
        <w:ind w:left="709"/>
        <w:rPr>
          <w:i/>
          <w:iCs/>
          <w:lang w:val="en-US"/>
        </w:rPr>
      </w:pPr>
      <w:r w:rsidRPr="000227FB">
        <w:rPr>
          <w:i/>
          <w:iCs/>
          <w:lang w:val="en-US"/>
        </w:rPr>
        <w:t>"</w:t>
      </w:r>
      <w:proofErr w:type="gramStart"/>
      <w:r w:rsidR="00916DE1">
        <w:rPr>
          <w:i/>
          <w:iCs/>
          <w:lang w:val="en-US"/>
        </w:rPr>
        <w:t>systems</w:t>
      </w:r>
      <w:proofErr w:type="gramEnd"/>
      <w:r w:rsidR="00916DE1">
        <w:rPr>
          <w:i/>
          <w:iCs/>
          <w:lang w:val="en-US"/>
        </w:rPr>
        <w:t xml:space="preserve">, system elements, interfaces, activities, roles, personnel, policies, rules, principles, objectives, capabilities, nodes, links, </w:t>
      </w:r>
      <w:r w:rsidRPr="000227FB">
        <w:rPr>
          <w:b/>
          <w:bCs/>
          <w:i/>
          <w:iCs/>
          <w:lang w:val="en-US"/>
        </w:rPr>
        <w:t>data elements</w:t>
      </w:r>
      <w:r w:rsidRPr="000227FB">
        <w:rPr>
          <w:i/>
          <w:iCs/>
          <w:lang w:val="en-US"/>
        </w:rPr>
        <w:t>, layers, protocols</w:t>
      </w:r>
      <w:r w:rsidR="00916DE1">
        <w:rPr>
          <w:i/>
          <w:iCs/>
          <w:lang w:val="en-US"/>
        </w:rPr>
        <w:t>, hardware items, software items….</w:t>
      </w:r>
      <w:r w:rsidRPr="000227FB">
        <w:rPr>
          <w:i/>
          <w:iCs/>
          <w:lang w:val="en-US"/>
        </w:rPr>
        <w:t>"</w:t>
      </w:r>
    </w:p>
    <w:p w14:paraId="5B2E80A5" w14:textId="52D2210E" w:rsidR="00D10488" w:rsidRPr="00D10488" w:rsidRDefault="00D10488" w:rsidP="00D10488">
      <w:pPr>
        <w:rPr>
          <w:lang w:val="en-US"/>
        </w:rPr>
      </w:pPr>
      <w:r w:rsidRPr="00D10488">
        <w:rPr>
          <w:lang w:val="en-US"/>
        </w:rPr>
        <w:t xml:space="preserve">Furthermore, Activities a) through </w:t>
      </w:r>
      <w:proofErr w:type="gramStart"/>
      <w:r w:rsidRPr="00D10488">
        <w:rPr>
          <w:lang w:val="en-US"/>
        </w:rPr>
        <w:t>c) of Clause</w:t>
      </w:r>
      <w:proofErr w:type="gramEnd"/>
      <w:r w:rsidRPr="00D10488">
        <w:rPr>
          <w:lang w:val="en-US"/>
        </w:rPr>
        <w:t xml:space="preserve"> 6.4.4.3 reinforce this gap:</w:t>
      </w:r>
    </w:p>
    <w:p w14:paraId="220A1DBF" w14:textId="77777777" w:rsidR="00D10488" w:rsidRPr="00D10488" w:rsidRDefault="00D10488" w:rsidP="00D10488">
      <w:pPr>
        <w:rPr>
          <w:lang w:val="en-US"/>
        </w:rPr>
      </w:pPr>
    </w:p>
    <w:p w14:paraId="071990E0" w14:textId="0485B3C5" w:rsidR="00D10488" w:rsidRPr="00D10488" w:rsidRDefault="00D10488" w:rsidP="00D10488">
      <w:pPr>
        <w:rPr>
          <w:lang w:val="en-US"/>
        </w:rPr>
      </w:pPr>
      <w:r w:rsidRPr="00353DE8">
        <w:rPr>
          <w:b/>
          <w:bCs/>
          <w:lang w:val="en-US"/>
        </w:rPr>
        <w:t>Activity a)</w:t>
      </w:r>
      <w:r w:rsidRPr="00D10488">
        <w:rPr>
          <w:lang w:val="en-US"/>
        </w:rPr>
        <w:t xml:space="preserve"> identifies </w:t>
      </w:r>
      <w:proofErr w:type="spellStart"/>
      <w:r w:rsidRPr="00D10488">
        <w:rPr>
          <w:lang w:val="en-US"/>
        </w:rPr>
        <w:t>CASCaRA</w:t>
      </w:r>
      <w:proofErr w:type="spellEnd"/>
      <w:r w:rsidRPr="00D10488">
        <w:rPr>
          <w:lang w:val="en-US"/>
        </w:rPr>
        <w:t xml:space="preserve"> as an enabling system for architecture definition - but without </w:t>
      </w:r>
      <w:proofErr w:type="spellStart"/>
      <w:r w:rsidRPr="00D10488">
        <w:rPr>
          <w:lang w:val="en-US"/>
        </w:rPr>
        <w:t>FunctionPort</w:t>
      </w:r>
      <w:proofErr w:type="spellEnd"/>
      <w:r w:rsidRPr="00D10488">
        <w:rPr>
          <w:lang w:val="en-US"/>
        </w:rPr>
        <w:t xml:space="preserve"> and </w:t>
      </w:r>
      <w:proofErr w:type="spellStart"/>
      <w:r w:rsidRPr="00D10488">
        <w:rPr>
          <w:lang w:val="en-US"/>
        </w:rPr>
        <w:t>FlowObject</w:t>
      </w:r>
      <w:proofErr w:type="spellEnd"/>
      <w:r w:rsidRPr="00D10488">
        <w:rPr>
          <w:lang w:val="en-US"/>
        </w:rPr>
        <w:t xml:space="preserve"> it cannot fulfill this enabling role (6.4.4.3 a)4).</w:t>
      </w:r>
    </w:p>
    <w:p w14:paraId="7AD79B5E" w14:textId="77777777" w:rsidR="00D10488" w:rsidRPr="00D10488" w:rsidRDefault="00D10488" w:rsidP="00D10488">
      <w:pPr>
        <w:rPr>
          <w:lang w:val="en-US"/>
        </w:rPr>
      </w:pPr>
    </w:p>
    <w:p w14:paraId="3C915A9A" w14:textId="184E4A63" w:rsidR="00D10488" w:rsidRPr="00D10488" w:rsidRDefault="00D10488" w:rsidP="00D10488">
      <w:pPr>
        <w:rPr>
          <w:lang w:val="en-US"/>
        </w:rPr>
      </w:pPr>
      <w:r w:rsidRPr="00353DE8">
        <w:rPr>
          <w:b/>
          <w:bCs/>
          <w:lang w:val="en-US"/>
        </w:rPr>
        <w:t>Activity b)</w:t>
      </w:r>
      <w:r w:rsidRPr="00D10488">
        <w:rPr>
          <w:lang w:val="en-US"/>
        </w:rPr>
        <w:t xml:space="preserve"> requires the formulation of candidate </w:t>
      </w:r>
      <w:proofErr w:type="gramStart"/>
      <w:r w:rsidRPr="00D10488">
        <w:rPr>
          <w:lang w:val="en-US"/>
        </w:rPr>
        <w:t>architectures</w:t>
      </w:r>
      <w:proofErr w:type="gramEnd"/>
      <w:r w:rsidRPr="00D10488">
        <w:rPr>
          <w:lang w:val="en-US"/>
        </w:rPr>
        <w:t xml:space="preserve"> and capture of architecture concepts </w:t>
      </w:r>
    </w:p>
    <w:p w14:paraId="4E6825AB" w14:textId="0E8865D3" w:rsidR="00D10488" w:rsidRPr="00D10488" w:rsidRDefault="00D10488" w:rsidP="00D10488">
      <w:pPr>
        <w:rPr>
          <w:lang w:val="en-US"/>
        </w:rPr>
      </w:pPr>
      <w:r w:rsidRPr="00D10488">
        <w:rPr>
          <w:lang w:val="en-US"/>
        </w:rPr>
        <w:t>and properties (6.4.4.3 b)5,6) - neither of which is possible without typed functional flows.</w:t>
      </w:r>
    </w:p>
    <w:p w14:paraId="0C79E7E4" w14:textId="77777777" w:rsidR="00D10488" w:rsidRPr="00D10488" w:rsidRDefault="00D10488" w:rsidP="00D10488">
      <w:pPr>
        <w:rPr>
          <w:lang w:val="en-US"/>
        </w:rPr>
      </w:pPr>
    </w:p>
    <w:p w14:paraId="039A6BBD" w14:textId="2E6F6447" w:rsidR="00D10488" w:rsidRPr="000227FB" w:rsidRDefault="00D10488" w:rsidP="00D10488">
      <w:pPr>
        <w:rPr>
          <w:lang w:val="en-US"/>
        </w:rPr>
      </w:pPr>
      <w:r w:rsidRPr="00353DE8">
        <w:rPr>
          <w:b/>
          <w:bCs/>
          <w:lang w:val="en-US"/>
        </w:rPr>
        <w:t>Activity c)</w:t>
      </w:r>
      <w:r w:rsidRPr="00D10488">
        <w:rPr>
          <w:lang w:val="en-US"/>
        </w:rPr>
        <w:t xml:space="preserve"> requires analysis of architecture concepts and properties to select a preferred solution (6.4.4.3 c)4,5) - which requires knowing what flows between functions, not just that functions exist in sequence.</w:t>
      </w:r>
    </w:p>
    <w:p w14:paraId="493EF921" w14:textId="77777777" w:rsidR="00D10488" w:rsidRDefault="00D10488" w:rsidP="00561823">
      <w:pPr>
        <w:rPr>
          <w:lang w:val="en-US"/>
        </w:rPr>
      </w:pPr>
    </w:p>
    <w:p w14:paraId="5EEACF38" w14:textId="507FF4D2" w:rsidR="00C97BE0" w:rsidRPr="00C97BE0" w:rsidRDefault="00C97BE0" w:rsidP="00561823">
      <w:pPr>
        <w:rPr>
          <w:lang w:val="en-US"/>
        </w:rPr>
      </w:pPr>
      <w:r w:rsidRPr="00C97BE0">
        <w:rPr>
          <w:lang w:val="en-US"/>
        </w:rPr>
        <w:t>Additionally, NOTE 9 under Activity d) identifies as typical considerations:</w:t>
      </w:r>
    </w:p>
    <w:p w14:paraId="2374197B" w14:textId="77777777" w:rsidR="00C97BE0" w:rsidRDefault="00C97BE0" w:rsidP="00C97BE0">
      <w:pPr>
        <w:pStyle w:val="ListParagraph"/>
        <w:numPr>
          <w:ilvl w:val="0"/>
          <w:numId w:val="67"/>
        </w:numPr>
        <w:rPr>
          <w:i/>
          <w:iCs/>
          <w:lang w:val="en-US"/>
        </w:rPr>
      </w:pPr>
      <w:r w:rsidRPr="00C97BE0">
        <w:rPr>
          <w:i/>
          <w:iCs/>
          <w:lang w:val="en-US"/>
        </w:rPr>
        <w:t>"</w:t>
      </w:r>
      <w:proofErr w:type="gramStart"/>
      <w:r w:rsidRPr="00C97BE0">
        <w:rPr>
          <w:i/>
          <w:iCs/>
          <w:lang w:val="en-US"/>
        </w:rPr>
        <w:t>definition</w:t>
      </w:r>
      <w:proofErr w:type="gramEnd"/>
      <w:r w:rsidRPr="00C97BE0">
        <w:rPr>
          <w:i/>
          <w:iCs/>
          <w:lang w:val="en-US"/>
        </w:rPr>
        <w:t xml:space="preserve"> of the system context and boundaries in terms of interfaces and interactions with external entities"</w:t>
      </w:r>
      <w:r>
        <w:rPr>
          <w:i/>
          <w:iCs/>
          <w:lang w:val="en-US"/>
        </w:rPr>
        <w:t xml:space="preserve"> (</w:t>
      </w:r>
      <w:r w:rsidRPr="00D10488">
        <w:rPr>
          <w:i/>
          <w:iCs/>
          <w:lang w:val="en-US"/>
        </w:rPr>
        <w:t xml:space="preserve">NOTE 9 </w:t>
      </w:r>
      <w:r>
        <w:rPr>
          <w:i/>
          <w:iCs/>
          <w:lang w:val="en-US"/>
        </w:rPr>
        <w:t>a)</w:t>
      </w:r>
    </w:p>
    <w:p w14:paraId="67690FFD" w14:textId="77777777" w:rsidR="00C97BE0" w:rsidRDefault="00C97BE0" w:rsidP="00C97BE0">
      <w:pPr>
        <w:pStyle w:val="ListParagraph"/>
        <w:numPr>
          <w:ilvl w:val="0"/>
          <w:numId w:val="67"/>
        </w:numPr>
        <w:rPr>
          <w:i/>
          <w:iCs/>
          <w:lang w:val="en-US"/>
        </w:rPr>
      </w:pPr>
      <w:r>
        <w:rPr>
          <w:i/>
          <w:iCs/>
          <w:lang w:val="en-US"/>
        </w:rPr>
        <w:t>“</w:t>
      </w:r>
      <w:proofErr w:type="gramStart"/>
      <w:r w:rsidRPr="00C97BE0">
        <w:rPr>
          <w:i/>
          <w:iCs/>
          <w:lang w:val="en-US"/>
        </w:rPr>
        <w:t>identification</w:t>
      </w:r>
      <w:proofErr w:type="gramEnd"/>
      <w:r w:rsidRPr="00C97BE0">
        <w:rPr>
          <w:i/>
          <w:iCs/>
          <w:lang w:val="en-US"/>
        </w:rPr>
        <w:t xml:space="preserve"> of architectural entities and relationships between entities that address key stakeholder concerns"</w:t>
      </w:r>
      <w:r>
        <w:rPr>
          <w:i/>
          <w:iCs/>
          <w:lang w:val="en-US"/>
        </w:rPr>
        <w:t xml:space="preserve"> (</w:t>
      </w:r>
      <w:r w:rsidRPr="00D10488">
        <w:rPr>
          <w:i/>
          <w:iCs/>
          <w:lang w:val="en-US"/>
        </w:rPr>
        <w:t xml:space="preserve">NOTE 9 </w:t>
      </w:r>
      <w:r>
        <w:rPr>
          <w:i/>
          <w:iCs/>
          <w:lang w:val="en-US"/>
        </w:rPr>
        <w:t>b)</w:t>
      </w:r>
    </w:p>
    <w:p w14:paraId="232BBCD7" w14:textId="5E915ACE" w:rsidR="00C97BE0" w:rsidRPr="00C97BE0" w:rsidRDefault="00C97BE0" w:rsidP="00C97BE0">
      <w:pPr>
        <w:pStyle w:val="ListParagraph"/>
        <w:numPr>
          <w:ilvl w:val="0"/>
          <w:numId w:val="67"/>
        </w:numPr>
        <w:rPr>
          <w:i/>
          <w:iCs/>
          <w:lang w:val="en-US"/>
        </w:rPr>
      </w:pPr>
      <w:r w:rsidRPr="00C97BE0">
        <w:rPr>
          <w:i/>
          <w:iCs/>
          <w:lang w:val="en-US"/>
        </w:rPr>
        <w:t>"</w:t>
      </w:r>
      <w:proofErr w:type="gramStart"/>
      <w:r w:rsidRPr="00C97BE0">
        <w:rPr>
          <w:i/>
          <w:iCs/>
          <w:lang w:val="en-US"/>
        </w:rPr>
        <w:t>allocation</w:t>
      </w:r>
      <w:proofErr w:type="gramEnd"/>
      <w:r w:rsidRPr="00C97BE0">
        <w:rPr>
          <w:i/>
          <w:iCs/>
          <w:lang w:val="en-US"/>
        </w:rPr>
        <w:t xml:space="preserve"> of concepts, properties, characteristics, </w:t>
      </w:r>
      <w:proofErr w:type="spellStart"/>
      <w:r w:rsidRPr="00C97BE0">
        <w:rPr>
          <w:i/>
          <w:iCs/>
          <w:lang w:val="en-US"/>
        </w:rPr>
        <w:t>behaviours</w:t>
      </w:r>
      <w:proofErr w:type="spellEnd"/>
      <w:r w:rsidRPr="00C97BE0">
        <w:rPr>
          <w:i/>
          <w:iCs/>
          <w:lang w:val="en-US"/>
        </w:rPr>
        <w:t>, functions, or constraints that are significant to architecture decisions"</w:t>
      </w:r>
      <w:r>
        <w:rPr>
          <w:i/>
          <w:iCs/>
          <w:lang w:val="en-US"/>
        </w:rPr>
        <w:t xml:space="preserve"> (</w:t>
      </w:r>
      <w:r w:rsidRPr="00D10488">
        <w:rPr>
          <w:i/>
          <w:iCs/>
          <w:lang w:val="en-US"/>
        </w:rPr>
        <w:t xml:space="preserve">NOTE 9 </w:t>
      </w:r>
      <w:r>
        <w:rPr>
          <w:i/>
          <w:iCs/>
          <w:lang w:val="en-US"/>
        </w:rPr>
        <w:t>c)</w:t>
      </w:r>
      <w:r w:rsidRPr="00C97BE0">
        <w:rPr>
          <w:i/>
          <w:iCs/>
          <w:lang w:val="en-US"/>
        </w:rPr>
        <w:br/>
      </w:r>
    </w:p>
    <w:p w14:paraId="5FF845AB" w14:textId="77777777" w:rsidR="00C97BE0" w:rsidRPr="00C97BE0" w:rsidRDefault="00C97BE0" w:rsidP="00C97BE0">
      <w:pPr>
        <w:rPr>
          <w:lang w:val="en-US"/>
        </w:rPr>
      </w:pPr>
      <w:r w:rsidRPr="000227FB">
        <w:rPr>
          <w:lang w:val="en-US"/>
        </w:rPr>
        <w:t xml:space="preserve">None of these are currently expressible in </w:t>
      </w:r>
      <w:proofErr w:type="spellStart"/>
      <w:r w:rsidRPr="000227FB">
        <w:rPr>
          <w:lang w:val="en-US"/>
        </w:rPr>
        <w:t>CASCaRA</w:t>
      </w:r>
      <w:proofErr w:type="spellEnd"/>
      <w:r>
        <w:rPr>
          <w:lang w:val="en-US"/>
        </w:rPr>
        <w:t>.</w:t>
      </w:r>
    </w:p>
    <w:p w14:paraId="2BCBE5DA" w14:textId="77777777" w:rsidR="00C97BE0" w:rsidRDefault="00C97BE0" w:rsidP="00561823">
      <w:pPr>
        <w:rPr>
          <w:lang w:val="en-US"/>
        </w:rPr>
      </w:pPr>
    </w:p>
    <w:p w14:paraId="01CDF0D6" w14:textId="77777777" w:rsidR="00C97BE0" w:rsidRPr="00353DE8" w:rsidRDefault="00C97BE0" w:rsidP="00561823">
      <w:pPr>
        <w:rPr>
          <w:lang w:val="en-US"/>
        </w:rPr>
      </w:pPr>
    </w:p>
    <w:p w14:paraId="0922AC91" w14:textId="77777777" w:rsidR="005B3621" w:rsidRPr="005B3621" w:rsidRDefault="005B3621" w:rsidP="005B3621">
      <w:pPr>
        <w:rPr>
          <w:lang w:val="en-US"/>
        </w:rPr>
      </w:pPr>
      <w:r w:rsidRPr="005B3621">
        <w:rPr>
          <w:b/>
          <w:bCs/>
          <w:lang w:val="en-US"/>
        </w:rPr>
        <w:t>A Natural Extension of What Already Exists</w:t>
      </w:r>
    </w:p>
    <w:p w14:paraId="1242DC71" w14:textId="02A618C6" w:rsidR="005B3621" w:rsidRDefault="005B3621" w:rsidP="005B3621">
      <w:pPr>
        <w:rPr>
          <w:lang w:val="en-US"/>
        </w:rPr>
      </w:pPr>
      <w:r w:rsidRPr="005B3621">
        <w:rPr>
          <w:lang w:val="en-US"/>
        </w:rPr>
        <w:t xml:space="preserve">We note that </w:t>
      </w:r>
      <w:proofErr w:type="spellStart"/>
      <w:r w:rsidRPr="005B3621">
        <w:rPr>
          <w:lang w:val="en-US"/>
        </w:rPr>
        <w:t>CASCaRA</w:t>
      </w:r>
      <w:proofErr w:type="spellEnd"/>
      <w:r w:rsidRPr="005B3621">
        <w:rPr>
          <w:lang w:val="en-US"/>
        </w:rPr>
        <w:t xml:space="preserve"> already has </w:t>
      </w:r>
      <w:r w:rsidRPr="005B3621">
        <w:rPr>
          <w:i/>
          <w:iCs/>
          <w:lang w:val="en-US"/>
        </w:rPr>
        <w:t>follows → Function</w:t>
      </w:r>
      <w:r w:rsidRPr="005B3621">
        <w:rPr>
          <w:lang w:val="en-US"/>
        </w:rPr>
        <w:t xml:space="preserve"> described as </w:t>
      </w:r>
      <w:r w:rsidRPr="005B3621">
        <w:rPr>
          <w:i/>
          <w:iCs/>
          <w:lang w:val="en-US"/>
        </w:rPr>
        <w:t>"In a sequence of product functions, specifies the previous product function"</w:t>
      </w:r>
      <w:r>
        <w:rPr>
          <w:lang w:val="en-US"/>
        </w:rPr>
        <w:t>.</w:t>
      </w:r>
    </w:p>
    <w:p w14:paraId="60FAD419" w14:textId="77777777" w:rsidR="00B42235" w:rsidRPr="005B3621" w:rsidRDefault="00B42235" w:rsidP="005B3621">
      <w:pPr>
        <w:rPr>
          <w:lang w:val="en-US"/>
        </w:rPr>
      </w:pPr>
    </w:p>
    <w:p w14:paraId="2A0FA382" w14:textId="77777777" w:rsidR="00EB40AF" w:rsidRDefault="00EB40AF" w:rsidP="00EB40AF">
      <w:pPr>
        <w:rPr>
          <w:lang w:val="en-US"/>
        </w:rPr>
      </w:pPr>
      <w:r w:rsidRPr="00EB40AF">
        <w:rPr>
          <w:lang w:val="en-US"/>
        </w:rPr>
        <w:lastRenderedPageBreak/>
        <w:t xml:space="preserve">This means </w:t>
      </w:r>
      <w:proofErr w:type="spellStart"/>
      <w:r w:rsidRPr="00EB40AF">
        <w:rPr>
          <w:lang w:val="en-US"/>
        </w:rPr>
        <w:t>CASCaRA</w:t>
      </w:r>
      <w:proofErr w:type="spellEnd"/>
      <w:r w:rsidRPr="00EB40AF">
        <w:rPr>
          <w:lang w:val="en-US"/>
        </w:rPr>
        <w:t xml:space="preserve"> already models that functions have sequence and order. The logical and necessary next step is to model </w:t>
      </w:r>
      <w:r w:rsidRPr="00EB40AF">
        <w:rPr>
          <w:b/>
          <w:bCs/>
          <w:lang w:val="en-US"/>
        </w:rPr>
        <w:t>what flows along that sequence</w:t>
      </w:r>
      <w:r w:rsidRPr="00EB40AF">
        <w:rPr>
          <w:lang w:val="en-US"/>
        </w:rPr>
        <w:t xml:space="preserve"> — which is what our proposal addresses.</w:t>
      </w:r>
    </w:p>
    <w:p w14:paraId="6A0D2F6F" w14:textId="77777777" w:rsidR="00B42235" w:rsidRPr="00EB40AF" w:rsidRDefault="00B42235" w:rsidP="00EB40AF">
      <w:pPr>
        <w:rPr>
          <w:lang w:val="en-US"/>
        </w:rPr>
      </w:pPr>
    </w:p>
    <w:p w14:paraId="35007E81" w14:textId="77777777" w:rsidR="00EB40AF" w:rsidRPr="00EB40AF" w:rsidRDefault="00EB40AF" w:rsidP="00EB40AF">
      <w:pPr>
        <w:rPr>
          <w:lang w:val="en-US"/>
        </w:rPr>
      </w:pPr>
      <w:r w:rsidRPr="00EB40AF">
        <w:rPr>
          <w:lang w:val="en-US"/>
        </w:rPr>
        <w:t xml:space="preserve">We also note that </w:t>
      </w:r>
      <w:r w:rsidRPr="00EB40AF">
        <w:rPr>
          <w:i/>
          <w:iCs/>
          <w:lang w:val="en-US"/>
        </w:rPr>
        <w:t>Function</w:t>
      </w:r>
      <w:r w:rsidRPr="00EB40AF">
        <w:rPr>
          <w:lang w:val="en-US"/>
        </w:rPr>
        <w:t xml:space="preserve"> in </w:t>
      </w:r>
      <w:proofErr w:type="spellStart"/>
      <w:r w:rsidRPr="00EB40AF">
        <w:rPr>
          <w:lang w:val="en-US"/>
        </w:rPr>
        <w:t>CASCaRA</w:t>
      </w:r>
      <w:proofErr w:type="spellEnd"/>
      <w:r w:rsidRPr="00EB40AF">
        <w:rPr>
          <w:lang w:val="en-US"/>
        </w:rPr>
        <w:t xml:space="preserve"> is explicitly listed as </w:t>
      </w:r>
      <w:r w:rsidRPr="00EB40AF">
        <w:rPr>
          <w:b/>
          <w:bCs/>
          <w:lang w:val="en-US"/>
        </w:rPr>
        <w:t>Delivered by</w:t>
      </w:r>
      <w:r w:rsidRPr="00EB40AF">
        <w:rPr>
          <w:lang w:val="en-US"/>
        </w:rPr>
        <w:t xml:space="preserve"> Electrical/Electronic Design and Software Engineering</w:t>
      </w:r>
      <w:r>
        <w:rPr>
          <w:lang w:val="en-US"/>
        </w:rPr>
        <w:t xml:space="preserve">. </w:t>
      </w:r>
      <w:r w:rsidRPr="00EB40AF">
        <w:rPr>
          <w:lang w:val="en-US"/>
        </w:rPr>
        <w:t xml:space="preserve">Yet the ontology provides no attributes or relations to support those domains. </w:t>
      </w:r>
      <w:r w:rsidRPr="00E243F4">
        <w:rPr>
          <w:lang w:val="en-US"/>
        </w:rPr>
        <w:t>Our proposal closes this gap.</w:t>
      </w:r>
    </w:p>
    <w:p w14:paraId="6F01F141" w14:textId="77777777" w:rsidR="00561823" w:rsidRDefault="00561823" w:rsidP="006E28FB">
      <w:pPr>
        <w:rPr>
          <w:lang w:val="en-US"/>
        </w:rPr>
      </w:pPr>
    </w:p>
    <w:p w14:paraId="38913503" w14:textId="77777777" w:rsidR="00D958AF" w:rsidRPr="00D958AF" w:rsidRDefault="00D958AF" w:rsidP="00D958AF">
      <w:pPr>
        <w:rPr>
          <w:lang w:val="en-US"/>
        </w:rPr>
      </w:pPr>
      <w:r w:rsidRPr="00D958AF">
        <w:rPr>
          <w:b/>
          <w:bCs/>
          <w:lang w:val="en-US"/>
        </w:rPr>
        <w:t>What We Are Proposing</w:t>
      </w:r>
    </w:p>
    <w:p w14:paraId="35AB8B3B" w14:textId="77777777" w:rsidR="00D958AF" w:rsidRPr="00D958AF" w:rsidRDefault="00D958AF" w:rsidP="00D958AF">
      <w:pPr>
        <w:rPr>
          <w:lang w:val="en-US"/>
        </w:rPr>
      </w:pPr>
      <w:r w:rsidRPr="00D958AF">
        <w:rPr>
          <w:lang w:val="en-US"/>
        </w:rPr>
        <w:t>Three additive, non-breaking extensions:</w:t>
      </w:r>
    </w:p>
    <w:p w14:paraId="110939CB" w14:textId="77777777" w:rsidR="00D958AF" w:rsidRPr="00D958AF" w:rsidRDefault="00D958AF" w:rsidP="00D958AF">
      <w:pPr>
        <w:numPr>
          <w:ilvl w:val="0"/>
          <w:numId w:val="32"/>
        </w:numPr>
        <w:rPr>
          <w:lang w:val="en-US"/>
        </w:rPr>
      </w:pPr>
      <w:proofErr w:type="spellStart"/>
      <w:r w:rsidRPr="00D958AF">
        <w:rPr>
          <w:b/>
          <w:bCs/>
          <w:lang w:val="en-US"/>
        </w:rPr>
        <w:t>FunctionPort</w:t>
      </w:r>
      <w:proofErr w:type="spellEnd"/>
      <w:r w:rsidRPr="00D958AF">
        <w:rPr>
          <w:lang w:val="en-US"/>
        </w:rPr>
        <w:t xml:space="preserve"> — typed input/output ports on functions</w:t>
      </w:r>
    </w:p>
    <w:p w14:paraId="29FACEAE" w14:textId="77777777" w:rsidR="00D958AF" w:rsidRPr="00D958AF" w:rsidRDefault="00D958AF" w:rsidP="00D958AF">
      <w:pPr>
        <w:numPr>
          <w:ilvl w:val="0"/>
          <w:numId w:val="32"/>
        </w:numPr>
        <w:rPr>
          <w:lang w:val="en-US"/>
        </w:rPr>
      </w:pPr>
      <w:proofErr w:type="spellStart"/>
      <w:r w:rsidRPr="00D958AF">
        <w:rPr>
          <w:b/>
          <w:bCs/>
          <w:lang w:val="en-US"/>
        </w:rPr>
        <w:t>FlowObject</w:t>
      </w:r>
      <w:proofErr w:type="spellEnd"/>
      <w:r w:rsidRPr="00D958AF">
        <w:rPr>
          <w:b/>
          <w:bCs/>
          <w:lang w:val="en-US"/>
        </w:rPr>
        <w:t xml:space="preserve"> hierarchy</w:t>
      </w:r>
      <w:r w:rsidRPr="00D958AF">
        <w:rPr>
          <w:lang w:val="en-US"/>
        </w:rPr>
        <w:t xml:space="preserve"> — covering </w:t>
      </w:r>
      <w:proofErr w:type="spellStart"/>
      <w:r w:rsidRPr="00D958AF">
        <w:rPr>
          <w:i/>
          <w:iCs/>
          <w:lang w:val="en-US"/>
        </w:rPr>
        <w:t>MaterialObject</w:t>
      </w:r>
      <w:proofErr w:type="spellEnd"/>
      <w:r w:rsidRPr="00D958AF">
        <w:rPr>
          <w:i/>
          <w:iCs/>
          <w:lang w:val="en-US"/>
        </w:rPr>
        <w:t xml:space="preserve">, </w:t>
      </w:r>
      <w:proofErr w:type="spellStart"/>
      <w:r w:rsidRPr="00D958AF">
        <w:rPr>
          <w:i/>
          <w:iCs/>
          <w:lang w:val="en-US"/>
        </w:rPr>
        <w:t>EnergyObject</w:t>
      </w:r>
      <w:proofErr w:type="spellEnd"/>
      <w:r w:rsidR="00E7238B" w:rsidRPr="00EF111F">
        <w:rPr>
          <w:i/>
          <w:iCs/>
          <w:lang w:val="en-US"/>
        </w:rPr>
        <w:t xml:space="preserve">, </w:t>
      </w:r>
      <w:proofErr w:type="spellStart"/>
      <w:r w:rsidR="00E7238B" w:rsidRPr="00EF111F">
        <w:rPr>
          <w:i/>
          <w:iCs/>
          <w:lang w:val="en-US"/>
        </w:rPr>
        <w:t>HeatObject</w:t>
      </w:r>
      <w:proofErr w:type="spellEnd"/>
      <w:r w:rsidRPr="00D958AF">
        <w:rPr>
          <w:i/>
          <w:iCs/>
          <w:lang w:val="en-US"/>
        </w:rPr>
        <w:t xml:space="preserve"> and </w:t>
      </w:r>
      <w:proofErr w:type="spellStart"/>
      <w:r w:rsidRPr="00D958AF">
        <w:rPr>
          <w:i/>
          <w:iCs/>
          <w:lang w:val="en-US"/>
        </w:rPr>
        <w:t>InformationObject</w:t>
      </w:r>
      <w:proofErr w:type="spellEnd"/>
      <w:r w:rsidRPr="00D958AF">
        <w:rPr>
          <w:lang w:val="en-US"/>
        </w:rPr>
        <w:t xml:space="preserve"> with subtypes</w:t>
      </w:r>
    </w:p>
    <w:p w14:paraId="15D7A9F4" w14:textId="77777777" w:rsidR="00D958AF" w:rsidRPr="00D958AF" w:rsidRDefault="00D958AF" w:rsidP="00D958AF">
      <w:pPr>
        <w:numPr>
          <w:ilvl w:val="0"/>
          <w:numId w:val="32"/>
        </w:numPr>
        <w:rPr>
          <w:lang w:val="en-US"/>
        </w:rPr>
      </w:pPr>
      <w:r w:rsidRPr="00D958AF">
        <w:rPr>
          <w:b/>
          <w:bCs/>
          <w:lang w:val="en-US"/>
        </w:rPr>
        <w:t>Actor as sender/receiver</w:t>
      </w:r>
      <w:r w:rsidRPr="00D958AF">
        <w:rPr>
          <w:lang w:val="en-US"/>
        </w:rPr>
        <w:t xml:space="preserve"> — source and target of functional flows</w:t>
      </w:r>
      <w:r w:rsidR="00E10DB9">
        <w:rPr>
          <w:lang w:val="en-US"/>
        </w:rPr>
        <w:br/>
      </w:r>
    </w:p>
    <w:p w14:paraId="0D9FA6B9" w14:textId="5B4BEED0" w:rsidR="00D958AF" w:rsidRPr="00D958AF" w:rsidRDefault="00D958AF" w:rsidP="00D958AF">
      <w:pPr>
        <w:rPr>
          <w:lang w:val="en-US"/>
        </w:rPr>
      </w:pPr>
      <w:r w:rsidRPr="00D958AF">
        <w:rPr>
          <w:lang w:val="en-US"/>
        </w:rPr>
        <w:t>All new attributes</w:t>
      </w:r>
      <w:r w:rsidR="00931679">
        <w:rPr>
          <w:lang w:val="en-US"/>
        </w:rPr>
        <w:t xml:space="preserve"> </w:t>
      </w:r>
      <w:r w:rsidR="00931679" w:rsidRPr="00CB363B">
        <w:rPr>
          <w:lang w:val="en-US"/>
        </w:rPr>
        <w:t>of a function</w:t>
      </w:r>
      <w:r w:rsidRPr="00CB363B">
        <w:rPr>
          <w:lang w:val="en-US"/>
        </w:rPr>
        <w:t xml:space="preserve"> </w:t>
      </w:r>
      <w:r w:rsidRPr="00D958AF">
        <w:rPr>
          <w:lang w:val="en-US"/>
        </w:rPr>
        <w:t>are optional. No existing classes or relations are modified</w:t>
      </w:r>
      <w:r w:rsidR="00C912BB">
        <w:rPr>
          <w:lang w:val="en-US"/>
        </w:rPr>
        <w:t>.</w:t>
      </w:r>
    </w:p>
    <w:p w14:paraId="40CBB9B5" w14:textId="77777777" w:rsidR="00D958AF" w:rsidRDefault="00E10DB9" w:rsidP="006E28FB">
      <w:pPr>
        <w:rPr>
          <w:lang w:val="en-US"/>
        </w:rPr>
      </w:pPr>
      <w:r w:rsidRPr="00E10DB9">
        <w:rPr>
          <w:lang w:val="en-US"/>
        </w:rPr>
        <w:t xml:space="preserve">We have two fully worked automotive examples validating the proposal — an interior lighting timing requirement and a mobile device authentication security requirement — both of which are standard OEM specifications that cannot currently be expressed in </w:t>
      </w:r>
      <w:proofErr w:type="spellStart"/>
      <w:r w:rsidRPr="00E10DB9">
        <w:rPr>
          <w:lang w:val="en-US"/>
        </w:rPr>
        <w:t>CASCaRA</w:t>
      </w:r>
      <w:proofErr w:type="spellEnd"/>
      <w:r w:rsidR="00AB420E">
        <w:rPr>
          <w:lang w:val="en-US"/>
        </w:rPr>
        <w:t>.</w:t>
      </w:r>
    </w:p>
    <w:p w14:paraId="62A03EED" w14:textId="77777777" w:rsidR="000530AB" w:rsidRDefault="000530AB" w:rsidP="006E28FB">
      <w:pPr>
        <w:rPr>
          <w:lang w:val="en-US"/>
        </w:rPr>
      </w:pPr>
    </w:p>
    <w:p w14:paraId="389AF2B3" w14:textId="77777777" w:rsidR="000530AB" w:rsidRPr="000530AB" w:rsidRDefault="000530AB" w:rsidP="000530AB">
      <w:pPr>
        <w:rPr>
          <w:lang w:val="en-US"/>
        </w:rPr>
      </w:pPr>
      <w:r w:rsidRPr="000530AB">
        <w:rPr>
          <w:b/>
          <w:bCs/>
          <w:lang w:val="en-US"/>
        </w:rPr>
        <w:t>Our Request</w:t>
      </w:r>
    </w:p>
    <w:p w14:paraId="5D9C5BF4" w14:textId="77777777" w:rsidR="00C034B3" w:rsidRDefault="000530AB" w:rsidP="00C034B3">
      <w:pPr>
        <w:rPr>
          <w:lang w:val="en-US"/>
        </w:rPr>
      </w:pPr>
      <w:r w:rsidRPr="000530AB">
        <w:rPr>
          <w:lang w:val="en-US"/>
        </w:rPr>
        <w:t>We would like to</w:t>
      </w:r>
      <w:r w:rsidR="00C034B3">
        <w:rPr>
          <w:lang w:val="en-US"/>
        </w:rPr>
        <w:t xml:space="preserve"> </w:t>
      </w:r>
    </w:p>
    <w:p w14:paraId="18866AA9" w14:textId="77777777" w:rsidR="00C034B3" w:rsidRDefault="00C034B3" w:rsidP="00C034B3">
      <w:pPr>
        <w:numPr>
          <w:ilvl w:val="0"/>
          <w:numId w:val="33"/>
        </w:numPr>
        <w:rPr>
          <w:lang w:val="en-US"/>
        </w:rPr>
      </w:pPr>
      <w:r>
        <w:rPr>
          <w:lang w:val="en-US"/>
        </w:rPr>
        <w:t>Understand:</w:t>
      </w:r>
    </w:p>
    <w:p w14:paraId="4223DB97" w14:textId="77777777" w:rsidR="00C034B3" w:rsidRDefault="00C034B3" w:rsidP="00C034B3">
      <w:pPr>
        <w:numPr>
          <w:ilvl w:val="1"/>
          <w:numId w:val="33"/>
        </w:numPr>
        <w:rPr>
          <w:lang w:val="en-US"/>
        </w:rPr>
      </w:pPr>
      <w:r>
        <w:rPr>
          <w:lang w:val="en-US"/>
        </w:rPr>
        <w:t>Are</w:t>
      </w:r>
      <w:r w:rsidRPr="000530AB">
        <w:rPr>
          <w:lang w:val="en-US"/>
        </w:rPr>
        <w:t xml:space="preserve"> </w:t>
      </w:r>
      <w:proofErr w:type="spellStart"/>
      <w:r w:rsidRPr="000530AB">
        <w:rPr>
          <w:i/>
          <w:iCs/>
          <w:lang w:val="en-US"/>
        </w:rPr>
        <w:t>FunctionPort</w:t>
      </w:r>
      <w:proofErr w:type="spellEnd"/>
      <w:r w:rsidRPr="000530AB">
        <w:rPr>
          <w:lang w:val="en-US"/>
        </w:rPr>
        <w:t xml:space="preserve"> or </w:t>
      </w:r>
      <w:proofErr w:type="spellStart"/>
      <w:r w:rsidRPr="000530AB">
        <w:rPr>
          <w:i/>
          <w:iCs/>
          <w:lang w:val="en-US"/>
        </w:rPr>
        <w:t>FlowObject</w:t>
      </w:r>
      <w:proofErr w:type="spellEnd"/>
      <w:r w:rsidRPr="000530AB">
        <w:rPr>
          <w:lang w:val="en-US"/>
        </w:rPr>
        <w:t xml:space="preserve"> concepts </w:t>
      </w:r>
      <w:r>
        <w:rPr>
          <w:lang w:val="en-US"/>
        </w:rPr>
        <w:t>already under discussion in any unpublished working draft?</w:t>
      </w:r>
    </w:p>
    <w:p w14:paraId="4E67F186" w14:textId="105C5B36" w:rsidR="00CB363B" w:rsidRPr="00C034B3" w:rsidRDefault="00C034B3" w:rsidP="00C034B3">
      <w:pPr>
        <w:numPr>
          <w:ilvl w:val="1"/>
          <w:numId w:val="33"/>
        </w:numPr>
        <w:rPr>
          <w:lang w:val="en-US"/>
        </w:rPr>
      </w:pPr>
      <w:r w:rsidRPr="00C034B3">
        <w:rPr>
          <w:lang w:val="en-US"/>
        </w:rPr>
        <w:t xml:space="preserve">Is it the intention of </w:t>
      </w:r>
      <w:proofErr w:type="spellStart"/>
      <w:r w:rsidRPr="00C034B3">
        <w:rPr>
          <w:lang w:val="en-US"/>
        </w:rPr>
        <w:t>CASCaRA</w:t>
      </w:r>
      <w:proofErr w:type="spellEnd"/>
      <w:r w:rsidRPr="00C034B3">
        <w:rPr>
          <w:lang w:val="en-US"/>
        </w:rPr>
        <w:t xml:space="preserve"> to represent functional inputs and outputs as typed sub-functions via the existing </w:t>
      </w:r>
      <w:r w:rsidR="00B42235" w:rsidRPr="00C034B3">
        <w:rPr>
          <w:lang w:val="en-US"/>
        </w:rPr>
        <w:t>(Function ←part of→ Function)</w:t>
      </w:r>
      <w:r w:rsidRPr="00C034B3">
        <w:rPr>
          <w:lang w:val="en-US"/>
        </w:rPr>
        <w:t xml:space="preserve"> relation as practiced in some VDA and VDI standards – rather than introducing a dedicated </w:t>
      </w:r>
      <w:proofErr w:type="spellStart"/>
      <w:r w:rsidRPr="00C034B3">
        <w:rPr>
          <w:lang w:val="en-US"/>
        </w:rPr>
        <w:t>FunctionPort</w:t>
      </w:r>
      <w:proofErr w:type="spellEnd"/>
      <w:r w:rsidRPr="00C034B3">
        <w:rPr>
          <w:lang w:val="en-US"/>
        </w:rPr>
        <w:t xml:space="preserve"> class?</w:t>
      </w:r>
    </w:p>
    <w:p w14:paraId="726E9E99" w14:textId="0CECC728" w:rsidR="00C034B3" w:rsidRPr="00CB363B" w:rsidRDefault="00C034B3" w:rsidP="00C034B3">
      <w:pPr>
        <w:numPr>
          <w:ilvl w:val="1"/>
          <w:numId w:val="33"/>
        </w:numPr>
        <w:rPr>
          <w:lang w:val="en-US"/>
        </w:rPr>
      </w:pPr>
      <w:r>
        <w:rPr>
          <w:lang w:val="en-US"/>
        </w:rPr>
        <w:t>If neither, what is the recommended path for contribution who need to model typed functional flows today?</w:t>
      </w:r>
    </w:p>
    <w:p w14:paraId="1BD0E73C" w14:textId="77777777" w:rsidR="000530AB" w:rsidRPr="000530AB" w:rsidRDefault="000530AB" w:rsidP="000530AB">
      <w:pPr>
        <w:numPr>
          <w:ilvl w:val="0"/>
          <w:numId w:val="33"/>
        </w:numPr>
        <w:rPr>
          <w:lang w:val="en-US"/>
        </w:rPr>
      </w:pPr>
      <w:r w:rsidRPr="000530AB">
        <w:rPr>
          <w:lang w:val="en-US"/>
        </w:rPr>
        <w:t>Submit a formal GitHub issue with the full technical proposal</w:t>
      </w:r>
    </w:p>
    <w:p w14:paraId="3843B154" w14:textId="77777777" w:rsidR="000530AB" w:rsidRDefault="000530AB" w:rsidP="000530AB">
      <w:pPr>
        <w:numPr>
          <w:ilvl w:val="0"/>
          <w:numId w:val="33"/>
        </w:numPr>
        <w:rPr>
          <w:lang w:val="en-US"/>
        </w:rPr>
      </w:pPr>
      <w:r w:rsidRPr="000530AB">
        <w:rPr>
          <w:lang w:val="en-US"/>
        </w:rPr>
        <w:t>Offer the two worked examples as contributed use cases for the documentation</w:t>
      </w:r>
    </w:p>
    <w:p w14:paraId="17F6B6C4" w14:textId="77777777" w:rsidR="000530AB" w:rsidRDefault="000530AB" w:rsidP="000530AB">
      <w:pPr>
        <w:numPr>
          <w:ilvl w:val="0"/>
          <w:numId w:val="33"/>
        </w:numPr>
        <w:rPr>
          <w:lang w:val="en-US"/>
        </w:rPr>
      </w:pPr>
      <w:r w:rsidRPr="000530AB">
        <w:rPr>
          <w:lang w:val="en-US"/>
        </w:rPr>
        <w:t>Arrange a short working session if useful before formal submission</w:t>
      </w:r>
      <w:r w:rsidR="0013017E">
        <w:rPr>
          <w:lang w:val="en-US"/>
        </w:rPr>
        <w:br/>
      </w:r>
    </w:p>
    <w:p w14:paraId="6ECE291C" w14:textId="77777777" w:rsidR="0013017E" w:rsidRPr="000530AB" w:rsidRDefault="0013017E" w:rsidP="0013017E">
      <w:pPr>
        <w:rPr>
          <w:lang w:val="en-US"/>
        </w:rPr>
      </w:pPr>
      <w:r w:rsidRPr="0013017E">
        <w:rPr>
          <w:lang w:val="en-US"/>
        </w:rPr>
        <w:t xml:space="preserve">We are committed to keeping this contribution additive and broadly applicable — this is not a domain-specific request but a systems engineering completeness issue rooted in the standards </w:t>
      </w:r>
      <w:proofErr w:type="spellStart"/>
      <w:r w:rsidRPr="0013017E">
        <w:rPr>
          <w:lang w:val="en-US"/>
        </w:rPr>
        <w:t>CASCaRA</w:t>
      </w:r>
      <w:proofErr w:type="spellEnd"/>
      <w:r w:rsidRPr="0013017E">
        <w:rPr>
          <w:lang w:val="en-US"/>
        </w:rPr>
        <w:t xml:space="preserve"> already claims to support</w:t>
      </w:r>
      <w:r>
        <w:rPr>
          <w:lang w:val="en-US"/>
        </w:rPr>
        <w:t>.</w:t>
      </w:r>
    </w:p>
    <w:p w14:paraId="760C01F1" w14:textId="77777777" w:rsidR="000530AB" w:rsidRDefault="000530AB" w:rsidP="006E28FB">
      <w:pPr>
        <w:rPr>
          <w:lang w:val="en-US"/>
        </w:rPr>
      </w:pPr>
    </w:p>
    <w:p w14:paraId="45B3749C" w14:textId="77777777" w:rsidR="00B6011B" w:rsidRPr="00B6011B" w:rsidRDefault="00B6011B" w:rsidP="00B6011B">
      <w:pPr>
        <w:rPr>
          <w:lang w:val="en-US"/>
        </w:rPr>
      </w:pPr>
      <w:r w:rsidRPr="00B6011B">
        <w:rPr>
          <w:lang w:val="en-US"/>
        </w:rPr>
        <w:t>We look forward to your response.</w:t>
      </w:r>
    </w:p>
    <w:p w14:paraId="108D5A78" w14:textId="77777777" w:rsidR="00B6011B" w:rsidRPr="00284B40" w:rsidRDefault="00B6011B" w:rsidP="00B6011B">
      <w:r w:rsidRPr="00284B40">
        <w:t xml:space="preserve">With </w:t>
      </w:r>
      <w:proofErr w:type="spellStart"/>
      <w:r w:rsidRPr="00284B40">
        <w:t>kind</w:t>
      </w:r>
      <w:proofErr w:type="spellEnd"/>
      <w:r w:rsidRPr="00284B40">
        <w:t xml:space="preserve"> </w:t>
      </w:r>
      <w:proofErr w:type="spellStart"/>
      <w:r w:rsidRPr="00284B40">
        <w:t>regards</w:t>
      </w:r>
      <w:proofErr w:type="spellEnd"/>
      <w:r w:rsidRPr="00284B40">
        <w:t>,</w:t>
      </w:r>
      <w:r w:rsidRPr="00284B40">
        <w:br/>
      </w:r>
    </w:p>
    <w:p w14:paraId="19D4603F" w14:textId="628F4E34" w:rsidR="00B6011B" w:rsidRPr="00284B40" w:rsidRDefault="00D23A36" w:rsidP="00B6011B">
      <w:r w:rsidRPr="00284B40">
        <w:rPr>
          <w:i/>
          <w:iCs/>
        </w:rPr>
        <w:t>Viola Rieger, Volkan Esen, Dietmar Koenig</w:t>
      </w:r>
      <w:r w:rsidR="00284B40">
        <w:rPr>
          <w:i/>
          <w:iCs/>
        </w:rPr>
        <w:br/>
      </w:r>
      <w:r w:rsidR="00B6011B" w:rsidRPr="00284B40">
        <w:br/>
      </w:r>
      <w:r w:rsidRPr="00284B40">
        <w:rPr>
          <w:i/>
          <w:iCs/>
        </w:rPr>
        <w:t>Infineon Technologies AG</w:t>
      </w:r>
    </w:p>
    <w:p w14:paraId="037D22A3" w14:textId="24FB94FC" w:rsidR="00B6011B" w:rsidRPr="00B6011B" w:rsidRDefault="00B6011B" w:rsidP="00B6011B">
      <w:pPr>
        <w:rPr>
          <w:lang w:val="en-US"/>
        </w:rPr>
      </w:pPr>
      <w:r w:rsidRPr="00B6011B">
        <w:rPr>
          <w:i/>
          <w:iCs/>
          <w:lang w:val="en-US"/>
        </w:rPr>
        <w:t>Reference</w:t>
      </w:r>
      <w:r w:rsidR="00284B40">
        <w:rPr>
          <w:i/>
          <w:iCs/>
          <w:lang w:val="en-US"/>
        </w:rPr>
        <w:t>s</w:t>
      </w:r>
      <w:r w:rsidRPr="00B6011B">
        <w:rPr>
          <w:i/>
          <w:iCs/>
          <w:lang w:val="en-US"/>
        </w:rPr>
        <w:t xml:space="preserve">: </w:t>
      </w:r>
      <w:proofErr w:type="spellStart"/>
      <w:r w:rsidRPr="00B6011B">
        <w:rPr>
          <w:i/>
          <w:iCs/>
          <w:lang w:val="en-US"/>
        </w:rPr>
        <w:t>CASCaRA</w:t>
      </w:r>
      <w:proofErr w:type="spellEnd"/>
      <w:r w:rsidRPr="00B6011B">
        <w:rPr>
          <w:i/>
          <w:iCs/>
          <w:lang w:val="en-US"/>
        </w:rPr>
        <w:t xml:space="preserve"> Ontology v1.1, OMG Document mantis/2025-11-01</w:t>
      </w:r>
      <w:r w:rsidR="00972F14">
        <w:rPr>
          <w:i/>
          <w:iCs/>
          <w:lang w:val="en-US"/>
        </w:rPr>
        <w:t>, ISO/ICE/IEEE 15288:2024</w:t>
      </w:r>
    </w:p>
    <w:p w14:paraId="72A68135" w14:textId="77777777" w:rsidR="00EC40DC" w:rsidRDefault="00EC40DC">
      <w:pPr>
        <w:spacing w:line="240" w:lineRule="auto"/>
        <w:rPr>
          <w:lang w:val="en-US"/>
        </w:rPr>
      </w:pPr>
      <w:r>
        <w:rPr>
          <w:lang w:val="en-US"/>
        </w:rPr>
        <w:br w:type="page"/>
      </w:r>
    </w:p>
    <w:p w14:paraId="78B7BEB8" w14:textId="77777777" w:rsidR="00B6011B" w:rsidRPr="00E243F4" w:rsidRDefault="00C659C7" w:rsidP="006E28FB">
      <w:pPr>
        <w:rPr>
          <w:b/>
          <w:bCs/>
          <w:lang w:val="en-US"/>
        </w:rPr>
      </w:pPr>
      <w:r w:rsidRPr="00E243F4">
        <w:rPr>
          <w:b/>
          <w:bCs/>
          <w:lang w:val="en-US"/>
        </w:rPr>
        <w:lastRenderedPageBreak/>
        <w:t>PART 2 — GitHub Issue</w:t>
      </w:r>
    </w:p>
    <w:p w14:paraId="3C1C8B69" w14:textId="77777777" w:rsidR="00382442" w:rsidRPr="00382442" w:rsidRDefault="00382442" w:rsidP="00382442">
      <w:pPr>
        <w:rPr>
          <w:lang w:val="en-US"/>
        </w:rPr>
      </w:pPr>
      <w:r w:rsidRPr="00382442">
        <w:rPr>
          <w:b/>
          <w:bCs/>
          <w:lang w:val="en-US"/>
        </w:rPr>
        <w:t>Title:</w:t>
      </w:r>
      <w:r w:rsidRPr="00382442">
        <w:rPr>
          <w:lang w:val="en-US"/>
        </w:rPr>
        <w:br/>
        <w:t>[GAP] Functions lack typed Inputs/Outputs and Flow Objects — blocks ISO 15288 compliance and cross-domain applicability</w:t>
      </w:r>
    </w:p>
    <w:p w14:paraId="2E1D0AA5" w14:textId="77777777" w:rsidR="00382442" w:rsidRPr="00382442" w:rsidRDefault="00382442" w:rsidP="00382442">
      <w:pPr>
        <w:rPr>
          <w:lang w:val="en-US"/>
        </w:rPr>
      </w:pPr>
      <w:r w:rsidRPr="00382442">
        <w:rPr>
          <w:b/>
          <w:bCs/>
          <w:lang w:val="en-US"/>
        </w:rPr>
        <w:t>Labels:</w:t>
      </w:r>
      <w:r w:rsidRPr="00382442">
        <w:rPr>
          <w:lang w:val="en-US"/>
        </w:rPr>
        <w:t xml:space="preserve"> enhancement, architecture, cross-domain</w:t>
      </w:r>
    </w:p>
    <w:p w14:paraId="2B2E2B11" w14:textId="77777777" w:rsidR="00382442" w:rsidRPr="00382442" w:rsidRDefault="00000000" w:rsidP="00382442">
      <w:pPr>
        <w:rPr>
          <w:lang w:val="en-US"/>
        </w:rPr>
      </w:pPr>
      <w:r>
        <w:rPr>
          <w:lang w:val="en-US"/>
        </w:rPr>
        <w:pict w14:anchorId="711B72B7">
          <v:rect id="_x0000_i1026" style="width:0;height:1.5pt" o:hralign="center" o:hrstd="t" o:hr="t" fillcolor="#a0a0a0" stroked="f"/>
        </w:pict>
      </w:r>
    </w:p>
    <w:p w14:paraId="2536FDD3" w14:textId="77777777" w:rsidR="00382442" w:rsidRPr="00382442" w:rsidRDefault="00382442" w:rsidP="00382442">
      <w:pPr>
        <w:numPr>
          <w:ilvl w:val="0"/>
          <w:numId w:val="5"/>
        </w:numPr>
        <w:rPr>
          <w:b/>
          <w:bCs/>
          <w:lang w:val="en-US"/>
        </w:rPr>
      </w:pPr>
      <w:r w:rsidRPr="00382442">
        <w:rPr>
          <w:b/>
          <w:bCs/>
          <w:lang w:val="en-US"/>
        </w:rPr>
        <w:t>Summary</w:t>
      </w:r>
    </w:p>
    <w:p w14:paraId="49B4488A" w14:textId="77777777" w:rsidR="00382442" w:rsidRDefault="00382442" w:rsidP="00382442">
      <w:pPr>
        <w:rPr>
          <w:lang w:val="en-US"/>
        </w:rPr>
      </w:pPr>
      <w:proofErr w:type="spellStart"/>
      <w:r w:rsidRPr="00382442">
        <w:rPr>
          <w:lang w:val="en-US"/>
        </w:rPr>
        <w:t>CASCaRA</w:t>
      </w:r>
      <w:proofErr w:type="spellEnd"/>
      <w:r w:rsidRPr="00382442">
        <w:rPr>
          <w:lang w:val="en-US"/>
        </w:rPr>
        <w:t xml:space="preserve"> </w:t>
      </w:r>
      <w:r w:rsidRPr="00382442">
        <w:rPr>
          <w:i/>
          <w:iCs/>
          <w:lang w:val="en-US"/>
        </w:rPr>
        <w:t>Function</w:t>
      </w:r>
      <w:r w:rsidRPr="00382442">
        <w:rPr>
          <w:lang w:val="en-US"/>
        </w:rPr>
        <w:t xml:space="preserve"> explicitly claims alignment with </w:t>
      </w:r>
      <w:r w:rsidRPr="00382442">
        <w:rPr>
          <w:i/>
          <w:iCs/>
          <w:lang w:val="en-US"/>
        </w:rPr>
        <w:t>"CSA ISO/IEC/IEEE 15288 System life cycle processes"</w:t>
      </w:r>
      <w:r>
        <w:rPr>
          <w:i/>
          <w:iCs/>
          <w:lang w:val="en-US"/>
        </w:rPr>
        <w:t xml:space="preserve"> </w:t>
      </w:r>
      <w:r w:rsidRPr="00382442">
        <w:rPr>
          <w:lang w:val="en-US"/>
        </w:rPr>
        <w:t>and is listed as delivered by and to Electrical/Electronic Design, Software Engineering, and Functional Safety.</w:t>
      </w:r>
    </w:p>
    <w:p w14:paraId="244FBB83" w14:textId="77777777" w:rsidR="008F5C64" w:rsidRPr="00382442" w:rsidRDefault="00FC6BD4" w:rsidP="00382442">
      <w:pPr>
        <w:rPr>
          <w:lang w:val="en-US"/>
        </w:rPr>
      </w:pPr>
      <w:r w:rsidRPr="00FC6BD4">
        <w:rPr>
          <w:lang w:val="en-US"/>
        </w:rPr>
        <w:t xml:space="preserve">However, the </w:t>
      </w:r>
      <w:r w:rsidRPr="005E3D8F">
        <w:rPr>
          <w:i/>
          <w:iCs/>
          <w:lang w:val="en-US"/>
        </w:rPr>
        <w:t>Function</w:t>
      </w:r>
      <w:r w:rsidRPr="00FC6BD4">
        <w:rPr>
          <w:lang w:val="en-US"/>
        </w:rPr>
        <w:t xml:space="preserve"> class has no typed inputs, no typed outputs, no flow objects, and no trigger conditions</w:t>
      </w:r>
      <w:r>
        <w:rPr>
          <w:lang w:val="en-US"/>
        </w:rPr>
        <w:t>.</w:t>
      </w:r>
    </w:p>
    <w:p w14:paraId="21D96137" w14:textId="77777777" w:rsidR="00C659C7" w:rsidRDefault="00207AAD" w:rsidP="006E28FB">
      <w:pPr>
        <w:rPr>
          <w:lang w:val="en-US"/>
        </w:rPr>
      </w:pPr>
      <w:r w:rsidRPr="00207AAD">
        <w:rPr>
          <w:lang w:val="en-US"/>
        </w:rPr>
        <w:t>ISO 15288:2023 explicitly requires data and procedural flows between functions, function commence/cease conditions, and data elements in architecture models</w:t>
      </w:r>
      <w:r>
        <w:rPr>
          <w:lang w:val="en-US"/>
        </w:rPr>
        <w:t>.</w:t>
      </w:r>
      <w:r w:rsidR="00146030">
        <w:rPr>
          <w:lang w:val="en-US"/>
        </w:rPr>
        <w:t xml:space="preserve"> </w:t>
      </w:r>
      <w:r w:rsidR="00146030" w:rsidRPr="00D821D6">
        <w:rPr>
          <w:lang w:val="en-US"/>
        </w:rPr>
        <w:t xml:space="preserve">None of these are expressible in </w:t>
      </w:r>
      <w:proofErr w:type="spellStart"/>
      <w:r w:rsidR="00146030" w:rsidRPr="00D821D6">
        <w:rPr>
          <w:lang w:val="en-US"/>
        </w:rPr>
        <w:t>CASCaRA</w:t>
      </w:r>
      <w:proofErr w:type="spellEnd"/>
      <w:r w:rsidR="00146030" w:rsidRPr="00D821D6">
        <w:rPr>
          <w:lang w:val="en-US"/>
        </w:rPr>
        <w:t xml:space="preserve"> today.</w:t>
      </w:r>
    </w:p>
    <w:p w14:paraId="2B733F8B" w14:textId="77777777" w:rsidR="00D821D6" w:rsidRDefault="00D821D6" w:rsidP="006E28FB">
      <w:pPr>
        <w:rPr>
          <w:lang w:val="en-US"/>
        </w:rPr>
      </w:pPr>
      <w:r w:rsidRPr="00D821D6">
        <w:rPr>
          <w:lang w:val="en-US"/>
        </w:rPr>
        <w:t xml:space="preserve">This is a systems engineering completeness issue affecting every domain </w:t>
      </w:r>
      <w:proofErr w:type="spellStart"/>
      <w:r w:rsidRPr="00D821D6">
        <w:rPr>
          <w:lang w:val="en-US"/>
        </w:rPr>
        <w:t>CASCaRA</w:t>
      </w:r>
      <w:proofErr w:type="spellEnd"/>
      <w:r w:rsidRPr="00D821D6">
        <w:rPr>
          <w:lang w:val="en-US"/>
        </w:rPr>
        <w:t xml:space="preserve"> targets.</w:t>
      </w:r>
    </w:p>
    <w:p w14:paraId="7F5972B0" w14:textId="77777777" w:rsidR="009C0CE0" w:rsidRDefault="009C0CE0" w:rsidP="006E28FB">
      <w:pPr>
        <w:rPr>
          <w:lang w:val="en-US"/>
        </w:rPr>
      </w:pPr>
    </w:p>
    <w:p w14:paraId="2591B6CF" w14:textId="77777777" w:rsidR="009C0CE0" w:rsidRPr="009C0CE0" w:rsidRDefault="009C0CE0" w:rsidP="009C0CE0">
      <w:pPr>
        <w:numPr>
          <w:ilvl w:val="0"/>
          <w:numId w:val="5"/>
        </w:numPr>
        <w:rPr>
          <w:b/>
          <w:bCs/>
          <w:lang w:val="en-US"/>
        </w:rPr>
      </w:pPr>
      <w:r w:rsidRPr="009C0CE0">
        <w:rPr>
          <w:b/>
          <w:bCs/>
          <w:lang w:val="en-US"/>
        </w:rPr>
        <w:t>Direct Evidence of the Gap</w:t>
      </w:r>
    </w:p>
    <w:p w14:paraId="621EFA30" w14:textId="77777777" w:rsidR="009C0CE0" w:rsidRPr="009C0CE0" w:rsidRDefault="009C0CE0" w:rsidP="009C0CE0">
      <w:pPr>
        <w:rPr>
          <w:lang w:val="en-US"/>
        </w:rPr>
      </w:pPr>
      <w:r w:rsidRPr="009C0CE0">
        <w:rPr>
          <w:lang w:val="en-US"/>
        </w:rPr>
        <w:t xml:space="preserve">From the published </w:t>
      </w:r>
      <w:proofErr w:type="spellStart"/>
      <w:r w:rsidRPr="009C0CE0">
        <w:rPr>
          <w:lang w:val="en-US"/>
        </w:rPr>
        <w:t>CASCaRA</w:t>
      </w:r>
      <w:proofErr w:type="spellEnd"/>
      <w:r w:rsidRPr="009C0CE0">
        <w:rPr>
          <w:lang w:val="en-US"/>
        </w:rPr>
        <w:t xml:space="preserve"> </w:t>
      </w:r>
      <w:proofErr w:type="gramStart"/>
      <w:r w:rsidRPr="009C0CE0">
        <w:rPr>
          <w:lang w:val="en-US"/>
        </w:rPr>
        <w:t>ontology</w:t>
      </w:r>
      <w:proofErr w:type="gramEnd"/>
      <w:r>
        <w:rPr>
          <w:lang w:val="en-US"/>
        </w:rPr>
        <w:t xml:space="preserve"> </w:t>
      </w:r>
      <w:r w:rsidRPr="009C0CE0">
        <w:rPr>
          <w:lang w:val="en-US"/>
        </w:rPr>
        <w:t xml:space="preserve">the complete relations on </w:t>
      </w:r>
      <w:r w:rsidRPr="009D719D">
        <w:rPr>
          <w:i/>
          <w:iCs/>
          <w:lang w:val="en-US"/>
        </w:rPr>
        <w:t>Function</w:t>
      </w:r>
      <w:r w:rsidRPr="009C0CE0">
        <w:rPr>
          <w:lang w:val="en-US"/>
        </w:rPr>
        <w:t xml:space="preserve"> are:</w:t>
      </w:r>
    </w:p>
    <w:p w14:paraId="5970FF38" w14:textId="77777777" w:rsidR="009C0CE0" w:rsidRPr="009C0CE0" w:rsidRDefault="009C0CE0" w:rsidP="009C0CE0">
      <w:pPr>
        <w:rPr>
          <w:lang w:val="en-US"/>
        </w:rPr>
      </w:pPr>
      <w:r w:rsidRPr="009C0CE0">
        <w:rPr>
          <w:b/>
          <w:bCs/>
          <w:lang w:val="en-US"/>
        </w:rPr>
        <w:t>Outbound:</w:t>
      </w:r>
    </w:p>
    <w:p w14:paraId="5EFBE3E1" w14:textId="77777777" w:rsidR="00066352" w:rsidRPr="00066352" w:rsidRDefault="00066352" w:rsidP="00066352">
      <w:pPr>
        <w:rPr>
          <w:lang w:val="en-US"/>
        </w:rPr>
      </w:pPr>
      <w:r w:rsidRPr="00066352">
        <w:rPr>
          <w:lang w:val="en-US"/>
        </w:rPr>
        <w:t>part of       → Function</w:t>
      </w:r>
    </w:p>
    <w:p w14:paraId="00621518" w14:textId="77777777" w:rsidR="00066352" w:rsidRPr="00066352" w:rsidRDefault="00066352" w:rsidP="00066352">
      <w:pPr>
        <w:rPr>
          <w:lang w:val="en-US"/>
        </w:rPr>
      </w:pPr>
      <w:r w:rsidRPr="00066352">
        <w:rPr>
          <w:lang w:val="en-US"/>
        </w:rPr>
        <w:t>used in       → Function</w:t>
      </w:r>
    </w:p>
    <w:p w14:paraId="4DCFF1D7" w14:textId="77777777" w:rsidR="00066352" w:rsidRPr="00066352" w:rsidRDefault="00066352" w:rsidP="00066352">
      <w:pPr>
        <w:rPr>
          <w:lang w:val="en-US"/>
        </w:rPr>
      </w:pPr>
      <w:r w:rsidRPr="00066352">
        <w:rPr>
          <w:lang w:val="en-US"/>
        </w:rPr>
        <w:t>specialism of → Function</w:t>
      </w:r>
    </w:p>
    <w:p w14:paraId="3D7DA0D2" w14:textId="77777777" w:rsidR="00066352" w:rsidRPr="00066352" w:rsidRDefault="00066352" w:rsidP="00066352">
      <w:pPr>
        <w:rPr>
          <w:lang w:val="en-US"/>
        </w:rPr>
      </w:pPr>
      <w:r w:rsidRPr="00066352">
        <w:rPr>
          <w:lang w:val="en-US"/>
        </w:rPr>
        <w:t>owned by      → Role</w:t>
      </w:r>
    </w:p>
    <w:p w14:paraId="178F66BE" w14:textId="77777777" w:rsidR="00066352" w:rsidRPr="00066352" w:rsidRDefault="00066352" w:rsidP="00066352">
      <w:pPr>
        <w:rPr>
          <w:lang w:val="en-US"/>
        </w:rPr>
      </w:pPr>
      <w:r w:rsidRPr="00066352">
        <w:rPr>
          <w:lang w:val="en-US"/>
        </w:rPr>
        <w:t>satisfies     → Requirement</w:t>
      </w:r>
    </w:p>
    <w:p w14:paraId="73654151" w14:textId="77777777" w:rsidR="00066352" w:rsidRPr="00066352" w:rsidRDefault="00066352" w:rsidP="00066352">
      <w:pPr>
        <w:rPr>
          <w:lang w:val="en-US"/>
        </w:rPr>
      </w:pPr>
      <w:r w:rsidRPr="00066352">
        <w:rPr>
          <w:lang w:val="en-US"/>
        </w:rPr>
        <w:t>follows       → Function     "In a sequence of product functions,</w:t>
      </w:r>
    </w:p>
    <w:p w14:paraId="0E87A668" w14:textId="77777777" w:rsidR="00066352" w:rsidRPr="00066352" w:rsidRDefault="00066352" w:rsidP="00066352">
      <w:pPr>
        <w:rPr>
          <w:lang w:val="en-US"/>
        </w:rPr>
      </w:pPr>
      <w:r w:rsidRPr="00066352">
        <w:rPr>
          <w:lang w:val="en-US"/>
        </w:rPr>
        <w:t xml:space="preserve">                              specifies the previous product function"</w:t>
      </w:r>
    </w:p>
    <w:p w14:paraId="05079F81" w14:textId="77777777" w:rsidR="00066352" w:rsidRPr="00066352" w:rsidRDefault="00066352" w:rsidP="00066352">
      <w:pPr>
        <w:rPr>
          <w:lang w:val="en-US"/>
        </w:rPr>
      </w:pPr>
      <w:r w:rsidRPr="00066352">
        <w:rPr>
          <w:lang w:val="en-US"/>
        </w:rPr>
        <w:t>uses          → Function</w:t>
      </w:r>
    </w:p>
    <w:p w14:paraId="107EC26D" w14:textId="77777777" w:rsidR="00066352" w:rsidRPr="00066352" w:rsidRDefault="00066352" w:rsidP="00066352">
      <w:pPr>
        <w:rPr>
          <w:lang w:val="en-US"/>
        </w:rPr>
      </w:pPr>
      <w:r w:rsidRPr="00066352">
        <w:rPr>
          <w:lang w:val="en-US"/>
        </w:rPr>
        <w:t>realizes      → Use Case</w:t>
      </w:r>
    </w:p>
    <w:p w14:paraId="69F589AA" w14:textId="77777777" w:rsidR="009C0CE0" w:rsidRDefault="00066352" w:rsidP="00066352">
      <w:pPr>
        <w:rPr>
          <w:lang w:val="en-US"/>
        </w:rPr>
      </w:pPr>
      <w:r w:rsidRPr="00066352">
        <w:rPr>
          <w:lang w:val="en-US"/>
        </w:rPr>
        <w:t>owned by      → Use Case</w:t>
      </w:r>
    </w:p>
    <w:p w14:paraId="0BAF3632" w14:textId="77777777" w:rsidR="002A4133" w:rsidRDefault="002A4133" w:rsidP="00066352">
      <w:pPr>
        <w:rPr>
          <w:lang w:val="en-US"/>
        </w:rPr>
      </w:pPr>
    </w:p>
    <w:p w14:paraId="5BBEE42B" w14:textId="77777777" w:rsidR="002A4133" w:rsidRPr="00E243F4" w:rsidRDefault="002A4133" w:rsidP="00066352">
      <w:pPr>
        <w:rPr>
          <w:b/>
          <w:bCs/>
          <w:lang w:val="en-US"/>
        </w:rPr>
      </w:pPr>
      <w:r w:rsidRPr="00E243F4">
        <w:rPr>
          <w:b/>
          <w:bCs/>
          <w:lang w:val="en-US"/>
        </w:rPr>
        <w:t>Inbound:</w:t>
      </w:r>
    </w:p>
    <w:p w14:paraId="454434D1" w14:textId="77777777" w:rsidR="002A4133" w:rsidRPr="002A4133" w:rsidRDefault="002A4133" w:rsidP="002A4133">
      <w:pPr>
        <w:rPr>
          <w:lang w:val="en-US"/>
        </w:rPr>
      </w:pPr>
      <w:r w:rsidRPr="002A4133">
        <w:rPr>
          <w:lang w:val="en-US"/>
        </w:rPr>
        <w:t>Function              → part of</w:t>
      </w:r>
    </w:p>
    <w:p w14:paraId="64AAFEAE" w14:textId="77777777" w:rsidR="002A4133" w:rsidRPr="002A4133" w:rsidRDefault="002A4133" w:rsidP="002A4133">
      <w:pPr>
        <w:rPr>
          <w:lang w:val="en-US"/>
        </w:rPr>
      </w:pPr>
      <w:r w:rsidRPr="002A4133">
        <w:rPr>
          <w:lang w:val="en-US"/>
        </w:rPr>
        <w:t>Function              → used in</w:t>
      </w:r>
    </w:p>
    <w:p w14:paraId="0EF9415D" w14:textId="77777777" w:rsidR="002A4133" w:rsidRPr="002A4133" w:rsidRDefault="002A4133" w:rsidP="002A4133">
      <w:pPr>
        <w:rPr>
          <w:lang w:val="en-US"/>
        </w:rPr>
      </w:pPr>
      <w:r w:rsidRPr="002A4133">
        <w:rPr>
          <w:lang w:val="en-US"/>
        </w:rPr>
        <w:t>Function              → specialism of</w:t>
      </w:r>
    </w:p>
    <w:p w14:paraId="0B4D52B2" w14:textId="77777777" w:rsidR="002A4133" w:rsidRPr="002A4133" w:rsidRDefault="002A4133" w:rsidP="002A4133">
      <w:pPr>
        <w:rPr>
          <w:lang w:val="en-US"/>
        </w:rPr>
      </w:pPr>
      <w:r w:rsidRPr="002A4133">
        <w:rPr>
          <w:lang w:val="en-US"/>
        </w:rPr>
        <w:t>Function              → follows</w:t>
      </w:r>
    </w:p>
    <w:p w14:paraId="306A3C33" w14:textId="77777777" w:rsidR="002A4133" w:rsidRPr="002A4133" w:rsidRDefault="002A4133" w:rsidP="002A4133">
      <w:pPr>
        <w:rPr>
          <w:lang w:val="en-US"/>
        </w:rPr>
      </w:pPr>
      <w:r w:rsidRPr="002A4133">
        <w:rPr>
          <w:lang w:val="en-US"/>
        </w:rPr>
        <w:t>Function              → uses</w:t>
      </w:r>
    </w:p>
    <w:p w14:paraId="76943994" w14:textId="77777777" w:rsidR="002A4133" w:rsidRPr="002A4133" w:rsidRDefault="002A4133" w:rsidP="002A4133">
      <w:pPr>
        <w:rPr>
          <w:lang w:val="en-US"/>
        </w:rPr>
      </w:pPr>
      <w:r w:rsidRPr="002A4133">
        <w:rPr>
          <w:lang w:val="en-US"/>
        </w:rPr>
        <w:t>System Component      → implements</w:t>
      </w:r>
    </w:p>
    <w:p w14:paraId="2F71E6CA" w14:textId="77777777" w:rsidR="002A4133" w:rsidRPr="002A4133" w:rsidRDefault="002A4133" w:rsidP="002A4133">
      <w:pPr>
        <w:rPr>
          <w:lang w:val="en-US"/>
        </w:rPr>
      </w:pPr>
      <w:r w:rsidRPr="002A4133">
        <w:rPr>
          <w:lang w:val="en-US"/>
        </w:rPr>
        <w:t>Function Failure      → affects</w:t>
      </w:r>
    </w:p>
    <w:p w14:paraId="3FAFAF52" w14:textId="77777777" w:rsidR="002A4133" w:rsidRPr="002A4133" w:rsidRDefault="002A4133" w:rsidP="002A4133">
      <w:pPr>
        <w:rPr>
          <w:lang w:val="en-US"/>
        </w:rPr>
      </w:pPr>
      <w:r w:rsidRPr="002A4133">
        <w:rPr>
          <w:lang w:val="en-US"/>
        </w:rPr>
        <w:t>Model Annotation      → implements</w:t>
      </w:r>
    </w:p>
    <w:p w14:paraId="51E5B1C2" w14:textId="77777777" w:rsidR="002A4133" w:rsidRPr="002A4133" w:rsidRDefault="002A4133" w:rsidP="002A4133">
      <w:pPr>
        <w:rPr>
          <w:lang w:val="en-US"/>
        </w:rPr>
      </w:pPr>
      <w:r w:rsidRPr="002A4133">
        <w:rPr>
          <w:lang w:val="en-US"/>
        </w:rPr>
        <w:t>Verification Char.    → verifies</w:t>
      </w:r>
    </w:p>
    <w:p w14:paraId="73E13890" w14:textId="77777777" w:rsidR="002A4133" w:rsidRPr="002A4133" w:rsidRDefault="002A4133" w:rsidP="002A4133">
      <w:pPr>
        <w:rPr>
          <w:lang w:val="en-US"/>
        </w:rPr>
      </w:pPr>
      <w:r w:rsidRPr="002A4133">
        <w:rPr>
          <w:lang w:val="en-US"/>
        </w:rPr>
        <w:t>Configuration         → includes</w:t>
      </w:r>
    </w:p>
    <w:p w14:paraId="2243EB65" w14:textId="77777777" w:rsidR="002A4133" w:rsidRPr="002A4133" w:rsidRDefault="002A4133" w:rsidP="002A4133">
      <w:pPr>
        <w:rPr>
          <w:lang w:val="en-US"/>
        </w:rPr>
      </w:pPr>
      <w:r w:rsidRPr="002A4133">
        <w:rPr>
          <w:lang w:val="en-US"/>
        </w:rPr>
        <w:t>Variant               → includes</w:t>
      </w:r>
    </w:p>
    <w:p w14:paraId="22AA3791" w14:textId="77777777" w:rsidR="002A4133" w:rsidRDefault="002A4133" w:rsidP="002A4133">
      <w:pPr>
        <w:rPr>
          <w:lang w:val="en-US"/>
        </w:rPr>
      </w:pPr>
      <w:r w:rsidRPr="002A4133">
        <w:rPr>
          <w:lang w:val="en-US"/>
        </w:rPr>
        <w:t>Change                → affects</w:t>
      </w:r>
    </w:p>
    <w:p w14:paraId="77228027" w14:textId="77777777" w:rsidR="002A4133" w:rsidRDefault="002A4133" w:rsidP="002A4133">
      <w:pPr>
        <w:rPr>
          <w:lang w:val="en-US"/>
        </w:rPr>
      </w:pPr>
    </w:p>
    <w:p w14:paraId="019B4724" w14:textId="77777777" w:rsidR="001E7E77" w:rsidRDefault="001E7E77" w:rsidP="002A4133">
      <w:pPr>
        <w:rPr>
          <w:b/>
          <w:bCs/>
        </w:rPr>
      </w:pPr>
      <w:r w:rsidRPr="001E7E77">
        <w:rPr>
          <w:b/>
          <w:bCs/>
        </w:rPr>
        <w:t>Confirmed missing:</w:t>
      </w:r>
    </w:p>
    <w:p w14:paraId="3D04E401" w14:textId="77777777" w:rsidR="001E7E77" w:rsidRPr="001E7E77" w:rsidRDefault="001E7E77" w:rsidP="001E7E77">
      <w:pPr>
        <w:numPr>
          <w:ilvl w:val="0"/>
          <w:numId w:val="34"/>
        </w:numPr>
        <w:rPr>
          <w:lang w:val="en-US"/>
        </w:rPr>
      </w:pPr>
      <w:r w:rsidRPr="001E7E77">
        <w:rPr>
          <w:lang w:val="en-US"/>
        </w:rPr>
        <w:t xml:space="preserve">✗ No </w:t>
      </w:r>
      <w:proofErr w:type="spellStart"/>
      <w:r w:rsidRPr="001E7E77">
        <w:rPr>
          <w:i/>
          <w:iCs/>
          <w:lang w:val="en-US"/>
        </w:rPr>
        <w:t>hasInputPort</w:t>
      </w:r>
      <w:proofErr w:type="spellEnd"/>
      <w:r w:rsidRPr="001E7E77">
        <w:rPr>
          <w:lang w:val="en-US"/>
        </w:rPr>
        <w:t xml:space="preserve"> or </w:t>
      </w:r>
      <w:proofErr w:type="spellStart"/>
      <w:r w:rsidRPr="001E7E77">
        <w:rPr>
          <w:i/>
          <w:iCs/>
          <w:lang w:val="en-US"/>
        </w:rPr>
        <w:t>hasOutputPort</w:t>
      </w:r>
      <w:proofErr w:type="spellEnd"/>
    </w:p>
    <w:p w14:paraId="7FABCF7B" w14:textId="77777777" w:rsidR="001E7E77" w:rsidRPr="001E7E77" w:rsidRDefault="001E7E77" w:rsidP="001E7E77">
      <w:pPr>
        <w:numPr>
          <w:ilvl w:val="0"/>
          <w:numId w:val="34"/>
        </w:numPr>
        <w:rPr>
          <w:lang w:val="en-US"/>
        </w:rPr>
      </w:pPr>
      <w:r w:rsidRPr="001E7E77">
        <w:rPr>
          <w:lang w:val="en-US"/>
        </w:rPr>
        <w:t xml:space="preserve">✗ No </w:t>
      </w:r>
      <w:proofErr w:type="spellStart"/>
      <w:r w:rsidRPr="001E7E77">
        <w:rPr>
          <w:i/>
          <w:iCs/>
          <w:lang w:val="en-US"/>
        </w:rPr>
        <w:t>FlowObject</w:t>
      </w:r>
      <w:proofErr w:type="spellEnd"/>
      <w:r w:rsidRPr="001E7E77">
        <w:rPr>
          <w:i/>
          <w:iCs/>
          <w:lang w:val="en-US"/>
        </w:rPr>
        <w:t xml:space="preserve">, </w:t>
      </w:r>
      <w:proofErr w:type="spellStart"/>
      <w:r w:rsidRPr="001E7E77">
        <w:rPr>
          <w:i/>
          <w:iCs/>
          <w:lang w:val="en-US"/>
        </w:rPr>
        <w:t>InformationObject</w:t>
      </w:r>
      <w:proofErr w:type="spellEnd"/>
      <w:r w:rsidRPr="001E7E77">
        <w:rPr>
          <w:i/>
          <w:iCs/>
          <w:lang w:val="en-US"/>
        </w:rPr>
        <w:t xml:space="preserve">, </w:t>
      </w:r>
      <w:proofErr w:type="spellStart"/>
      <w:r w:rsidRPr="001E7E77">
        <w:rPr>
          <w:i/>
          <w:iCs/>
          <w:lang w:val="en-US"/>
        </w:rPr>
        <w:t>ControlSignal</w:t>
      </w:r>
      <w:proofErr w:type="spellEnd"/>
      <w:r w:rsidRPr="001E7E77">
        <w:rPr>
          <w:i/>
          <w:iCs/>
          <w:lang w:val="en-US"/>
        </w:rPr>
        <w:t xml:space="preserve">, </w:t>
      </w:r>
      <w:proofErr w:type="spellStart"/>
      <w:r w:rsidRPr="001E7E77">
        <w:rPr>
          <w:i/>
          <w:iCs/>
          <w:lang w:val="en-US"/>
        </w:rPr>
        <w:t>DataObject</w:t>
      </w:r>
      <w:proofErr w:type="spellEnd"/>
      <w:r w:rsidRPr="001E7E77">
        <w:rPr>
          <w:i/>
          <w:iCs/>
          <w:lang w:val="en-US"/>
        </w:rPr>
        <w:t xml:space="preserve">, </w:t>
      </w:r>
      <w:proofErr w:type="spellStart"/>
      <w:r w:rsidRPr="001E7E77">
        <w:rPr>
          <w:i/>
          <w:iCs/>
          <w:lang w:val="en-US"/>
        </w:rPr>
        <w:t>EventObject</w:t>
      </w:r>
      <w:proofErr w:type="spellEnd"/>
    </w:p>
    <w:p w14:paraId="7D43942C" w14:textId="77777777" w:rsidR="001E7E77" w:rsidRPr="001E7E77" w:rsidRDefault="001E7E77" w:rsidP="001E7E77">
      <w:pPr>
        <w:numPr>
          <w:ilvl w:val="0"/>
          <w:numId w:val="34"/>
        </w:numPr>
        <w:rPr>
          <w:lang w:val="en-US"/>
        </w:rPr>
      </w:pPr>
      <w:r w:rsidRPr="001E7E77">
        <w:rPr>
          <w:lang w:val="en-US"/>
        </w:rPr>
        <w:lastRenderedPageBreak/>
        <w:t>✗ No trigger or commence/cease condition</w:t>
      </w:r>
    </w:p>
    <w:p w14:paraId="24984ACE" w14:textId="77777777" w:rsidR="001E7E77" w:rsidRPr="001E7E77" w:rsidRDefault="001E7E77" w:rsidP="001E7E77">
      <w:pPr>
        <w:numPr>
          <w:ilvl w:val="0"/>
          <w:numId w:val="34"/>
        </w:numPr>
        <w:rPr>
          <w:lang w:val="en-US"/>
        </w:rPr>
      </w:pPr>
      <w:r w:rsidRPr="001E7E77">
        <w:rPr>
          <w:lang w:val="en-US"/>
        </w:rPr>
        <w:t>✗ No timing, latency, power or security attributes</w:t>
      </w:r>
    </w:p>
    <w:p w14:paraId="017A8D31" w14:textId="77777777" w:rsidR="001E7E77" w:rsidRPr="001E7E77" w:rsidRDefault="001E7E77" w:rsidP="001E7E77">
      <w:pPr>
        <w:numPr>
          <w:ilvl w:val="0"/>
          <w:numId w:val="34"/>
        </w:numPr>
        <w:rPr>
          <w:lang w:val="en-US"/>
        </w:rPr>
      </w:pPr>
      <w:r w:rsidRPr="001E7E77">
        <w:rPr>
          <w:lang w:val="en-US"/>
        </w:rPr>
        <w:t xml:space="preserve">✗ No </w:t>
      </w:r>
      <w:r w:rsidRPr="001E7E77">
        <w:rPr>
          <w:i/>
          <w:iCs/>
          <w:lang w:val="en-US"/>
        </w:rPr>
        <w:t>Actor</w:t>
      </w:r>
      <w:r w:rsidRPr="001E7E77">
        <w:rPr>
          <w:lang w:val="en-US"/>
        </w:rPr>
        <w:t xml:space="preserve"> as sender or receiver of information</w:t>
      </w:r>
    </w:p>
    <w:p w14:paraId="558747CC" w14:textId="77777777" w:rsidR="001E7E77" w:rsidRPr="001E7E77" w:rsidRDefault="001E7E77" w:rsidP="001E7E77">
      <w:pPr>
        <w:rPr>
          <w:lang w:val="en-US"/>
        </w:rPr>
      </w:pPr>
      <w:r w:rsidRPr="001E7E77">
        <w:rPr>
          <w:lang w:val="en-US"/>
        </w:rPr>
        <w:t>This is directly verifiable from</w:t>
      </w:r>
      <w:r w:rsidR="005077C6">
        <w:rPr>
          <w:lang w:val="en-US"/>
        </w:rPr>
        <w:t>.</w:t>
      </w:r>
    </w:p>
    <w:p w14:paraId="41DA4363" w14:textId="77777777" w:rsidR="001E7E77" w:rsidRDefault="001E7E77" w:rsidP="002A4133">
      <w:pPr>
        <w:rPr>
          <w:b/>
          <w:bCs/>
          <w:lang w:val="en-US"/>
        </w:rPr>
      </w:pPr>
    </w:p>
    <w:p w14:paraId="6D580FF1" w14:textId="77777777" w:rsidR="00AA02F6" w:rsidRPr="00AA02F6" w:rsidRDefault="00AA02F6" w:rsidP="00AA02F6">
      <w:pPr>
        <w:numPr>
          <w:ilvl w:val="0"/>
          <w:numId w:val="5"/>
        </w:numPr>
        <w:rPr>
          <w:b/>
          <w:bCs/>
          <w:lang w:val="en-US"/>
        </w:rPr>
      </w:pPr>
      <w:r w:rsidRPr="00AA02F6">
        <w:rPr>
          <w:b/>
          <w:bCs/>
          <w:lang w:val="en-US"/>
        </w:rPr>
        <w:t>Contradiction with Claimed ISO 15288 Alignment</w:t>
      </w:r>
    </w:p>
    <w:p w14:paraId="66688EBA" w14:textId="77777777" w:rsidR="00AA02F6" w:rsidRPr="00AA02F6" w:rsidRDefault="00AA02F6" w:rsidP="00AA02F6">
      <w:pPr>
        <w:rPr>
          <w:lang w:val="en-US"/>
        </w:rPr>
      </w:pPr>
      <w:proofErr w:type="spellStart"/>
      <w:r w:rsidRPr="00AA02F6">
        <w:rPr>
          <w:lang w:val="en-US"/>
        </w:rPr>
        <w:t>CASCaRA</w:t>
      </w:r>
      <w:proofErr w:type="spellEnd"/>
      <w:r w:rsidRPr="00AA02F6">
        <w:rPr>
          <w:lang w:val="en-US"/>
        </w:rPr>
        <w:t xml:space="preserve"> explicitly claims ISO 15288 coverage for</w:t>
      </w:r>
      <w:r w:rsidR="00963924" w:rsidRPr="00042F9E">
        <w:rPr>
          <w:lang w:val="en-US"/>
        </w:rPr>
        <w:t xml:space="preserve"> </w:t>
      </w:r>
      <w:r w:rsidR="00963924" w:rsidRPr="00042F9E">
        <w:rPr>
          <w:i/>
          <w:iCs/>
          <w:lang w:val="en-US"/>
        </w:rPr>
        <w:t>Function</w:t>
      </w:r>
      <w:r w:rsidR="00963924" w:rsidRPr="00042F9E">
        <w:rPr>
          <w:lang w:val="en-US"/>
        </w:rPr>
        <w:t xml:space="preserve"> The following clauses are directly contradicted:</w:t>
      </w:r>
    </w:p>
    <w:p w14:paraId="54387147" w14:textId="77777777" w:rsidR="00972D10" w:rsidRPr="00972D10" w:rsidRDefault="00972D10" w:rsidP="00972D10">
      <w:pPr>
        <w:rPr>
          <w:b/>
          <w:bCs/>
          <w:lang w:val="en-US"/>
        </w:rPr>
      </w:pPr>
      <w:r w:rsidRPr="00972D10">
        <w:rPr>
          <w:b/>
          <w:bCs/>
          <w:lang w:val="en-US"/>
        </w:rPr>
        <w:t>Clause 6.4.3.3 b)1) NOTE 1 — Data and Procedural Flows Required:</w:t>
      </w:r>
    </w:p>
    <w:p w14:paraId="145E865D" w14:textId="77777777" w:rsidR="00972D10" w:rsidRPr="00972D10" w:rsidRDefault="00972D10" w:rsidP="00972D10">
      <w:pPr>
        <w:ind w:left="709"/>
        <w:rPr>
          <w:b/>
          <w:bCs/>
          <w:lang w:val="en-US"/>
        </w:rPr>
      </w:pPr>
      <w:r w:rsidRPr="00972D10">
        <w:rPr>
          <w:b/>
          <w:bCs/>
          <w:i/>
          <w:iCs/>
          <w:lang w:val="en-US"/>
        </w:rPr>
        <w:t>"</w:t>
      </w:r>
      <w:r w:rsidRPr="00972D10">
        <w:rPr>
          <w:i/>
          <w:iCs/>
          <w:lang w:val="en-US"/>
        </w:rPr>
        <w:t>an analysis and description of the required interactions between the system and its environment in terms of interface properties and constraints, such as mechanical, electrical, mass, thermal, data, and procedural flows"</w:t>
      </w:r>
    </w:p>
    <w:p w14:paraId="095561E6" w14:textId="77777777" w:rsidR="00972D10" w:rsidRPr="00972D10" w:rsidRDefault="00972D10" w:rsidP="00972D10">
      <w:pPr>
        <w:rPr>
          <w:lang w:val="en-US"/>
        </w:rPr>
      </w:pPr>
      <w:proofErr w:type="spellStart"/>
      <w:r w:rsidRPr="00972D10">
        <w:rPr>
          <w:lang w:val="en-US"/>
        </w:rPr>
        <w:t>CASCaRA</w:t>
      </w:r>
      <w:proofErr w:type="spellEnd"/>
      <w:r w:rsidRPr="00972D10">
        <w:rPr>
          <w:lang w:val="en-US"/>
        </w:rPr>
        <w:t xml:space="preserve"> has no </w:t>
      </w:r>
      <w:proofErr w:type="spellStart"/>
      <w:r w:rsidRPr="00972D10">
        <w:rPr>
          <w:i/>
          <w:iCs/>
          <w:lang w:val="en-US"/>
        </w:rPr>
        <w:t>FlowObject</w:t>
      </w:r>
      <w:proofErr w:type="spellEnd"/>
      <w:r w:rsidRPr="00972D10">
        <w:rPr>
          <w:lang w:val="en-US"/>
        </w:rPr>
        <w:t xml:space="preserve"> of any kind</w:t>
      </w:r>
      <w:r w:rsidR="00400DD0">
        <w:rPr>
          <w:lang w:val="en-US"/>
        </w:rPr>
        <w:t>.</w:t>
      </w:r>
    </w:p>
    <w:p w14:paraId="2B996C4E" w14:textId="77777777" w:rsidR="00C9587E" w:rsidRPr="00C9587E" w:rsidRDefault="00C9587E" w:rsidP="00C9587E">
      <w:pPr>
        <w:rPr>
          <w:b/>
          <w:bCs/>
          <w:lang w:val="en-US"/>
        </w:rPr>
      </w:pPr>
      <w:r w:rsidRPr="00C9587E">
        <w:rPr>
          <w:b/>
          <w:bCs/>
          <w:lang w:val="en-US"/>
        </w:rPr>
        <w:t>Clause 6.4.3.3 b)1) NOTE 6 — Trigger Conditions Required:</w:t>
      </w:r>
    </w:p>
    <w:p w14:paraId="37DCA535" w14:textId="77777777" w:rsidR="00C9587E" w:rsidRPr="00C9587E" w:rsidRDefault="00C9587E" w:rsidP="00C9587E">
      <w:pPr>
        <w:ind w:left="709"/>
        <w:rPr>
          <w:lang w:val="en-US"/>
        </w:rPr>
      </w:pPr>
      <w:r w:rsidRPr="00C9587E">
        <w:rPr>
          <w:i/>
          <w:iCs/>
          <w:lang w:val="en-US"/>
        </w:rPr>
        <w:t>"the conditions under which the system is to commence performing that function and the conditions under which the system is to cease performing that function"</w:t>
      </w:r>
    </w:p>
    <w:p w14:paraId="26BAB6ED" w14:textId="77777777" w:rsidR="00AA02F6" w:rsidRDefault="0006568A" w:rsidP="002A4133">
      <w:pPr>
        <w:rPr>
          <w:lang w:val="en-US"/>
        </w:rPr>
      </w:pPr>
      <w:proofErr w:type="spellStart"/>
      <w:r w:rsidRPr="0006568A">
        <w:rPr>
          <w:lang w:val="en-US"/>
        </w:rPr>
        <w:t>CASCaRA</w:t>
      </w:r>
      <w:proofErr w:type="spellEnd"/>
      <w:r w:rsidRPr="0006568A">
        <w:rPr>
          <w:lang w:val="en-US"/>
        </w:rPr>
        <w:t xml:space="preserve"> has no trigger or </w:t>
      </w:r>
      <w:proofErr w:type="spellStart"/>
      <w:r w:rsidRPr="005B7566">
        <w:rPr>
          <w:i/>
          <w:iCs/>
          <w:lang w:val="en-US"/>
        </w:rPr>
        <w:t>EventObject</w:t>
      </w:r>
      <w:proofErr w:type="spellEnd"/>
      <w:r w:rsidRPr="0006568A">
        <w:rPr>
          <w:lang w:val="en-US"/>
        </w:rPr>
        <w:t xml:space="preserve"> on any function</w:t>
      </w:r>
    </w:p>
    <w:p w14:paraId="64085F50" w14:textId="77777777" w:rsidR="00E47BDD" w:rsidRPr="00E47BDD" w:rsidRDefault="00E47BDD" w:rsidP="00E47BDD">
      <w:pPr>
        <w:rPr>
          <w:lang w:val="en-US"/>
        </w:rPr>
      </w:pPr>
      <w:r w:rsidRPr="00E47BDD">
        <w:rPr>
          <w:b/>
          <w:bCs/>
          <w:lang w:val="en-US"/>
        </w:rPr>
        <w:t>Clause 6.4.4.3 d)2) NOTE 7 — Data Elements Required in Architecture Models:</w:t>
      </w:r>
    </w:p>
    <w:p w14:paraId="303D6943" w14:textId="77777777" w:rsidR="00E47BDD" w:rsidRPr="00E47BDD" w:rsidRDefault="00E47BDD" w:rsidP="00E47BDD">
      <w:pPr>
        <w:ind w:left="709"/>
        <w:rPr>
          <w:lang w:val="en-US"/>
        </w:rPr>
      </w:pPr>
      <w:r w:rsidRPr="00E47BDD">
        <w:rPr>
          <w:i/>
          <w:iCs/>
          <w:lang w:val="en-US"/>
        </w:rPr>
        <w:t xml:space="preserve">"Models include such items as systems, system elements, interfaces, activities, roles, </w:t>
      </w:r>
      <w:r w:rsidRPr="00E47BDD">
        <w:rPr>
          <w:b/>
          <w:bCs/>
          <w:i/>
          <w:iCs/>
          <w:lang w:val="en-US"/>
        </w:rPr>
        <w:t>data elements</w:t>
      </w:r>
      <w:r w:rsidRPr="00E47BDD">
        <w:rPr>
          <w:i/>
          <w:iCs/>
          <w:lang w:val="en-US"/>
        </w:rPr>
        <w:t>, layers, protocols"</w:t>
      </w:r>
    </w:p>
    <w:p w14:paraId="3EFC0A14" w14:textId="77777777" w:rsidR="00E47BDD" w:rsidRPr="00E47BDD" w:rsidRDefault="00E47BDD" w:rsidP="00E47BDD">
      <w:pPr>
        <w:rPr>
          <w:lang w:val="en-US"/>
        </w:rPr>
      </w:pPr>
      <w:r w:rsidRPr="00E47BDD">
        <w:rPr>
          <w:lang w:val="en-US"/>
        </w:rPr>
        <w:t xml:space="preserve">No data element class exists in </w:t>
      </w:r>
      <w:proofErr w:type="spellStart"/>
      <w:r w:rsidRPr="00E47BDD">
        <w:rPr>
          <w:lang w:val="en-US"/>
        </w:rPr>
        <w:t>CASCaRA</w:t>
      </w:r>
      <w:proofErr w:type="spellEnd"/>
      <w:r w:rsidRPr="00E47BDD">
        <w:rPr>
          <w:lang w:val="en-US"/>
        </w:rPr>
        <w:t xml:space="preserve"> </w:t>
      </w:r>
    </w:p>
    <w:p w14:paraId="661B79D4" w14:textId="77777777" w:rsidR="00B81317" w:rsidRPr="00B81317" w:rsidRDefault="00B81317" w:rsidP="00B81317">
      <w:pPr>
        <w:rPr>
          <w:lang w:val="en-US"/>
        </w:rPr>
      </w:pPr>
      <w:r w:rsidRPr="00B81317">
        <w:rPr>
          <w:b/>
          <w:bCs/>
          <w:lang w:val="en-US"/>
        </w:rPr>
        <w:t>Clause 6.4.3.3 b)3) NOTE 11 — Safety and Security Properties Required:</w:t>
      </w:r>
    </w:p>
    <w:p w14:paraId="471DAEAE" w14:textId="77777777" w:rsidR="00B81317" w:rsidRPr="00B81317" w:rsidRDefault="00B81317" w:rsidP="00B81317">
      <w:pPr>
        <w:ind w:left="709"/>
        <w:rPr>
          <w:lang w:val="en-US"/>
        </w:rPr>
      </w:pPr>
      <w:r w:rsidRPr="00B81317">
        <w:rPr>
          <w:i/>
          <w:iCs/>
          <w:lang w:val="en-US"/>
        </w:rPr>
        <w:t>"a) safety considerations... (see the IEC 61508 series for functional safety)"</w:t>
      </w:r>
      <w:r w:rsidRPr="00B81317">
        <w:rPr>
          <w:lang w:val="en-US"/>
        </w:rPr>
        <w:br/>
      </w:r>
      <w:r w:rsidRPr="00B81317">
        <w:rPr>
          <w:i/>
          <w:iCs/>
          <w:lang w:val="en-US"/>
        </w:rPr>
        <w:t xml:space="preserve">"b) security considerations, including those related to </w:t>
      </w:r>
      <w:r w:rsidRPr="00B81317">
        <w:rPr>
          <w:b/>
          <w:bCs/>
          <w:i/>
          <w:iCs/>
          <w:lang w:val="en-US"/>
        </w:rPr>
        <w:t>compromise and protection of sensitive information, data and material</w:t>
      </w:r>
      <w:r w:rsidRPr="00B81317">
        <w:rPr>
          <w:i/>
          <w:iCs/>
          <w:lang w:val="en-US"/>
        </w:rPr>
        <w:t>"</w:t>
      </w:r>
    </w:p>
    <w:p w14:paraId="58C31BEE" w14:textId="77777777" w:rsidR="00E47BDD" w:rsidRDefault="00BE6020" w:rsidP="002A4133">
      <w:pPr>
        <w:rPr>
          <w:lang w:val="en-US"/>
        </w:rPr>
      </w:pPr>
      <w:r w:rsidRPr="00BE6020">
        <w:rPr>
          <w:lang w:val="en-US"/>
        </w:rPr>
        <w:t>No safety integrity or security classification attributes exist on any flow or function element</w:t>
      </w:r>
    </w:p>
    <w:p w14:paraId="501367AE" w14:textId="77777777" w:rsidR="004F7AB2" w:rsidRPr="004F7AB2" w:rsidRDefault="004F7AB2" w:rsidP="004F7AB2">
      <w:pPr>
        <w:rPr>
          <w:lang w:val="en-US"/>
        </w:rPr>
      </w:pPr>
      <w:r w:rsidRPr="004F7AB2">
        <w:rPr>
          <w:b/>
          <w:bCs/>
          <w:lang w:val="en-US"/>
        </w:rPr>
        <w:t xml:space="preserve">Clause 6.4.3.3 d)3) NOTE 23 — Traceability Through Interface </w:t>
      </w:r>
      <w:proofErr w:type="gramStart"/>
      <w:r w:rsidRPr="004F7AB2">
        <w:rPr>
          <w:b/>
          <w:bCs/>
          <w:lang w:val="en-US"/>
        </w:rPr>
        <w:t>Definitions :</w:t>
      </w:r>
      <w:proofErr w:type="gramEnd"/>
    </w:p>
    <w:p w14:paraId="137D5F79" w14:textId="77777777" w:rsidR="004F7AB2" w:rsidRPr="004F7AB2" w:rsidRDefault="004F7AB2" w:rsidP="004F7AB2">
      <w:pPr>
        <w:ind w:left="709"/>
        <w:rPr>
          <w:lang w:val="en-US"/>
        </w:rPr>
      </w:pPr>
      <w:r w:rsidRPr="004F7AB2">
        <w:rPr>
          <w:i/>
          <w:iCs/>
          <w:lang w:val="en-US"/>
        </w:rPr>
        <w:t xml:space="preserve">"bi-directional traceability is maintained between the system requirements and the stakeholder needs and requirements, </w:t>
      </w:r>
      <w:r w:rsidRPr="004F7AB2">
        <w:rPr>
          <w:b/>
          <w:bCs/>
          <w:i/>
          <w:iCs/>
          <w:lang w:val="en-US"/>
        </w:rPr>
        <w:t>architecture elements, interface definitions</w:t>
      </w:r>
      <w:r w:rsidRPr="004F7AB2">
        <w:rPr>
          <w:i/>
          <w:iCs/>
          <w:lang w:val="en-US"/>
        </w:rPr>
        <w:t>, analysis results"</w:t>
      </w:r>
    </w:p>
    <w:p w14:paraId="4BC44F97" w14:textId="77777777" w:rsidR="004F7AB2" w:rsidRPr="004F7AB2" w:rsidRDefault="004F7AB2" w:rsidP="004F7AB2">
      <w:pPr>
        <w:rPr>
          <w:lang w:val="en-US"/>
        </w:rPr>
      </w:pPr>
      <w:r w:rsidRPr="004F7AB2">
        <w:rPr>
          <w:lang w:val="en-US"/>
        </w:rPr>
        <w:t>This traceability chain is broken at the function level because functions have no typed ports.</w:t>
      </w:r>
    </w:p>
    <w:p w14:paraId="452E3B42" w14:textId="77777777" w:rsidR="004F7AB2" w:rsidRDefault="004F7AB2" w:rsidP="002A4133">
      <w:pPr>
        <w:rPr>
          <w:lang w:val="en-US"/>
        </w:rPr>
      </w:pPr>
    </w:p>
    <w:p w14:paraId="19A41FEE" w14:textId="77777777" w:rsidR="0092007E" w:rsidRPr="0092007E" w:rsidRDefault="0092007E" w:rsidP="0092007E">
      <w:pPr>
        <w:numPr>
          <w:ilvl w:val="0"/>
          <w:numId w:val="5"/>
        </w:numPr>
        <w:rPr>
          <w:b/>
          <w:bCs/>
          <w:lang w:val="en-US"/>
        </w:rPr>
      </w:pPr>
      <w:r w:rsidRPr="0092007E">
        <w:rPr>
          <w:b/>
          <w:bCs/>
          <w:lang w:val="en-US"/>
        </w:rPr>
        <w:t>A Natural Extension of What Already Exists</w:t>
      </w:r>
    </w:p>
    <w:p w14:paraId="4869B5D7" w14:textId="77777777" w:rsidR="0092007E" w:rsidRPr="0092007E" w:rsidRDefault="0092007E" w:rsidP="0092007E">
      <w:pPr>
        <w:rPr>
          <w:lang w:val="en-US"/>
        </w:rPr>
      </w:pPr>
      <w:proofErr w:type="spellStart"/>
      <w:r w:rsidRPr="0092007E">
        <w:rPr>
          <w:lang w:val="en-US"/>
        </w:rPr>
        <w:t>CASCaRA</w:t>
      </w:r>
      <w:proofErr w:type="spellEnd"/>
      <w:r w:rsidRPr="0092007E">
        <w:rPr>
          <w:lang w:val="en-US"/>
        </w:rPr>
        <w:t xml:space="preserve"> already has</w:t>
      </w:r>
      <w:r>
        <w:rPr>
          <w:lang w:val="en-US"/>
        </w:rPr>
        <w:t>:</w:t>
      </w:r>
    </w:p>
    <w:p w14:paraId="1A71E4C8" w14:textId="77777777" w:rsidR="003E6881" w:rsidRPr="003E6881" w:rsidRDefault="003E6881" w:rsidP="003E6881">
      <w:pPr>
        <w:rPr>
          <w:lang w:val="en-US"/>
        </w:rPr>
      </w:pPr>
      <w:r w:rsidRPr="003E6881">
        <w:rPr>
          <w:lang w:val="en-US"/>
        </w:rPr>
        <w:t>Function → follows → Function</w:t>
      </w:r>
    </w:p>
    <w:p w14:paraId="1E6280CF" w14:textId="77777777" w:rsidR="0092007E" w:rsidRDefault="003E6881" w:rsidP="003E6881">
      <w:pPr>
        <w:rPr>
          <w:lang w:val="en-US"/>
        </w:rPr>
      </w:pPr>
      <w:r w:rsidRPr="003E6881">
        <w:rPr>
          <w:lang w:val="en-US"/>
        </w:rPr>
        <w:t>"In a sequence of product functions, specifies the previous product function"</w:t>
      </w:r>
    </w:p>
    <w:p w14:paraId="43F448DC" w14:textId="77777777" w:rsidR="003E6881" w:rsidRDefault="003E6881" w:rsidP="003E6881">
      <w:pPr>
        <w:rPr>
          <w:lang w:val="en-US"/>
        </w:rPr>
      </w:pPr>
    </w:p>
    <w:p w14:paraId="0D9BFA97" w14:textId="77777777" w:rsidR="008E6C48" w:rsidRPr="008E6C48" w:rsidRDefault="008E6C48" w:rsidP="008E6C48">
      <w:pPr>
        <w:rPr>
          <w:lang w:val="en-US"/>
        </w:rPr>
      </w:pPr>
      <w:r w:rsidRPr="008E6C48">
        <w:rPr>
          <w:lang w:val="en-US"/>
        </w:rPr>
        <w:t xml:space="preserve">This confirms </w:t>
      </w:r>
      <w:proofErr w:type="spellStart"/>
      <w:r w:rsidRPr="008E6C48">
        <w:rPr>
          <w:lang w:val="en-US"/>
        </w:rPr>
        <w:t>CASCaRA</w:t>
      </w:r>
      <w:proofErr w:type="spellEnd"/>
      <w:r w:rsidRPr="008E6C48">
        <w:rPr>
          <w:lang w:val="en-US"/>
        </w:rPr>
        <w:t xml:space="preserve"> already models functional sequence. The necessary next step is to model </w:t>
      </w:r>
      <w:r w:rsidRPr="008E6C48">
        <w:rPr>
          <w:b/>
          <w:bCs/>
          <w:lang w:val="en-US"/>
        </w:rPr>
        <w:t>what flows along that sequence</w:t>
      </w:r>
      <w:r w:rsidRPr="008E6C48">
        <w:rPr>
          <w:lang w:val="en-US"/>
        </w:rPr>
        <w:t>. This proposal does exactly that, in the least invasive way possible.</w:t>
      </w:r>
    </w:p>
    <w:p w14:paraId="33E91E17" w14:textId="77777777" w:rsidR="008E6C48" w:rsidRPr="008E6C48" w:rsidRDefault="00000000" w:rsidP="008E6C48">
      <w:pPr>
        <w:rPr>
          <w:lang w:val="en-US"/>
        </w:rPr>
      </w:pPr>
      <w:r>
        <w:rPr>
          <w:lang w:val="en-US"/>
        </w:rPr>
        <w:pict w14:anchorId="4CE839DA">
          <v:rect id="_x0000_i1027" style="width:0;height:1.5pt" o:hralign="center" o:hrstd="t" o:hr="t" fillcolor="#a0a0a0" stroked="f"/>
        </w:pict>
      </w:r>
    </w:p>
    <w:p w14:paraId="11342AC8" w14:textId="77777777" w:rsidR="008E6C48" w:rsidRPr="008E6C48" w:rsidRDefault="008E6C48" w:rsidP="008E6C48">
      <w:pPr>
        <w:numPr>
          <w:ilvl w:val="0"/>
          <w:numId w:val="5"/>
        </w:numPr>
        <w:rPr>
          <w:b/>
          <w:bCs/>
          <w:lang w:val="en-US"/>
        </w:rPr>
      </w:pPr>
      <w:r w:rsidRPr="008E6C48">
        <w:rPr>
          <w:b/>
          <w:bCs/>
          <w:lang w:val="en-US"/>
        </w:rPr>
        <w:t>Motivating Examples</w:t>
      </w:r>
    </w:p>
    <w:p w14:paraId="1959E6A4" w14:textId="77777777" w:rsidR="008E6C48" w:rsidRPr="008E6C48" w:rsidRDefault="008E6C48" w:rsidP="008E6C48">
      <w:pPr>
        <w:rPr>
          <w:b/>
          <w:bCs/>
          <w:lang w:val="en-US"/>
        </w:rPr>
      </w:pPr>
      <w:r w:rsidRPr="008E6C48">
        <w:rPr>
          <w:b/>
          <w:bCs/>
          <w:lang w:val="en-US"/>
        </w:rPr>
        <w:t>Example 1 — Interior Lighting (Timing and Power)</w:t>
      </w:r>
    </w:p>
    <w:p w14:paraId="28F1ECF5" w14:textId="77777777" w:rsidR="008E6C48" w:rsidRPr="008E6C48" w:rsidRDefault="008E6C48" w:rsidP="008E6C48">
      <w:pPr>
        <w:rPr>
          <w:lang w:val="en-US"/>
        </w:rPr>
      </w:pPr>
      <w:r w:rsidRPr="008E6C48">
        <w:rPr>
          <w:b/>
          <w:bCs/>
          <w:lang w:val="en-US"/>
        </w:rPr>
        <w:t>OEM Requirement:</w:t>
      </w:r>
    </w:p>
    <w:p w14:paraId="641C4280" w14:textId="77777777" w:rsidR="008E6C48" w:rsidRPr="008E6C48" w:rsidRDefault="008E6C48" w:rsidP="00AE680D">
      <w:pPr>
        <w:ind w:left="709"/>
        <w:rPr>
          <w:lang w:val="en-US"/>
        </w:rPr>
      </w:pPr>
      <w:r w:rsidRPr="008E6C48">
        <w:rPr>
          <w:i/>
          <w:iCs/>
          <w:lang w:val="en-US"/>
        </w:rPr>
        <w:t>"Between the door-open status signal and LED activation, the maximum end-to-end delay shall be 100ms and power dissipation shall not exceed 1mW"</w:t>
      </w:r>
    </w:p>
    <w:p w14:paraId="2B301DFD" w14:textId="77777777" w:rsidR="008E6C48" w:rsidRPr="008E6C48" w:rsidRDefault="008E6C48" w:rsidP="008E6C48">
      <w:pPr>
        <w:rPr>
          <w:lang w:val="en-US"/>
        </w:rPr>
      </w:pPr>
      <w:r w:rsidRPr="008E6C48">
        <w:rPr>
          <w:b/>
          <w:bCs/>
          <w:lang w:val="en-US"/>
        </w:rPr>
        <w:t>Required functional chain:</w:t>
      </w:r>
    </w:p>
    <w:p w14:paraId="6FFB458E" w14:textId="77777777" w:rsidR="002F22E3" w:rsidRPr="002F22E3" w:rsidRDefault="002F22E3" w:rsidP="002F22E3">
      <w:pPr>
        <w:rPr>
          <w:lang w:val="en-US"/>
        </w:rPr>
      </w:pPr>
      <w:proofErr w:type="gramStart"/>
      <w:r w:rsidRPr="002F22E3">
        <w:rPr>
          <w:lang w:val="en-US"/>
        </w:rPr>
        <w:t>Actor(</w:t>
      </w:r>
      <w:proofErr w:type="spellStart"/>
      <w:proofErr w:type="gramEnd"/>
      <w:r w:rsidRPr="002F22E3">
        <w:rPr>
          <w:lang w:val="en-US"/>
        </w:rPr>
        <w:t>DoorSensor</w:t>
      </w:r>
      <w:proofErr w:type="spellEnd"/>
      <w:r w:rsidRPr="002F22E3">
        <w:rPr>
          <w:lang w:val="en-US"/>
        </w:rPr>
        <w:t>)</w:t>
      </w:r>
    </w:p>
    <w:p w14:paraId="15A83FD7" w14:textId="77777777" w:rsidR="002F22E3" w:rsidRPr="002F22E3" w:rsidRDefault="002F22E3" w:rsidP="002F22E3">
      <w:pPr>
        <w:rPr>
          <w:lang w:val="en-US"/>
        </w:rPr>
      </w:pPr>
      <w:r w:rsidRPr="002F22E3">
        <w:rPr>
          <w:lang w:val="en-US"/>
        </w:rPr>
        <w:t xml:space="preserve">  --[</w:t>
      </w:r>
      <w:proofErr w:type="spellStart"/>
      <w:r w:rsidRPr="002F22E3">
        <w:rPr>
          <w:lang w:val="en-US"/>
        </w:rPr>
        <w:t>ControlSignal</w:t>
      </w:r>
      <w:proofErr w:type="spellEnd"/>
      <w:r w:rsidRPr="002F22E3">
        <w:rPr>
          <w:lang w:val="en-US"/>
        </w:rPr>
        <w:t xml:space="preserve">: </w:t>
      </w:r>
      <w:proofErr w:type="spellStart"/>
      <w:r w:rsidRPr="002F22E3">
        <w:rPr>
          <w:lang w:val="en-US"/>
        </w:rPr>
        <w:t>DoorStatus</w:t>
      </w:r>
      <w:proofErr w:type="spellEnd"/>
      <w:r w:rsidRPr="002F22E3">
        <w:rPr>
          <w:lang w:val="en-US"/>
        </w:rPr>
        <w:t xml:space="preserve">, </w:t>
      </w:r>
      <w:proofErr w:type="spellStart"/>
      <w:r w:rsidRPr="002F22E3">
        <w:rPr>
          <w:lang w:val="en-US"/>
        </w:rPr>
        <w:t>maxLatency</w:t>
      </w:r>
      <w:proofErr w:type="spellEnd"/>
      <w:r w:rsidRPr="002F22E3">
        <w:rPr>
          <w:lang w:val="en-US"/>
        </w:rPr>
        <w:t>=100</w:t>
      </w:r>
      <w:proofErr w:type="gramStart"/>
      <w:r w:rsidRPr="002F22E3">
        <w:rPr>
          <w:lang w:val="en-US"/>
        </w:rPr>
        <w:t>ms]--</w:t>
      </w:r>
      <w:proofErr w:type="gramEnd"/>
      <w:r w:rsidRPr="002F22E3">
        <w:rPr>
          <w:lang w:val="en-US"/>
        </w:rPr>
        <w:t>&gt;</w:t>
      </w:r>
    </w:p>
    <w:p w14:paraId="72A5DA44" w14:textId="77777777" w:rsidR="002F22E3" w:rsidRPr="002F22E3" w:rsidRDefault="002F22E3" w:rsidP="002F22E3">
      <w:pPr>
        <w:rPr>
          <w:lang w:val="en-US"/>
        </w:rPr>
      </w:pPr>
      <w:r w:rsidRPr="002F22E3">
        <w:rPr>
          <w:lang w:val="en-US"/>
        </w:rPr>
        <w:t xml:space="preserve">  </w:t>
      </w:r>
      <w:proofErr w:type="gramStart"/>
      <w:r w:rsidRPr="002F22E3">
        <w:rPr>
          <w:lang w:val="en-US"/>
        </w:rPr>
        <w:t>Function(</w:t>
      </w:r>
      <w:proofErr w:type="spellStart"/>
      <w:proofErr w:type="gramEnd"/>
      <w:r w:rsidRPr="002F22E3">
        <w:rPr>
          <w:lang w:val="en-US"/>
        </w:rPr>
        <w:t>EvaluateDoorState</w:t>
      </w:r>
      <w:proofErr w:type="spellEnd"/>
      <w:r w:rsidRPr="002F22E3">
        <w:rPr>
          <w:lang w:val="en-US"/>
        </w:rPr>
        <w:t>)</w:t>
      </w:r>
    </w:p>
    <w:p w14:paraId="5FB367A0" w14:textId="77777777" w:rsidR="002F22E3" w:rsidRPr="002F22E3" w:rsidRDefault="002F22E3" w:rsidP="002F22E3">
      <w:pPr>
        <w:rPr>
          <w:lang w:val="en-US"/>
        </w:rPr>
      </w:pPr>
      <w:r w:rsidRPr="002F22E3">
        <w:rPr>
          <w:lang w:val="en-US"/>
        </w:rPr>
        <w:lastRenderedPageBreak/>
        <w:t xml:space="preserve">  --[</w:t>
      </w:r>
      <w:proofErr w:type="spellStart"/>
      <w:r w:rsidRPr="002F22E3">
        <w:rPr>
          <w:lang w:val="en-US"/>
        </w:rPr>
        <w:t>ControlSignal</w:t>
      </w:r>
      <w:proofErr w:type="spellEnd"/>
      <w:r w:rsidRPr="002F22E3">
        <w:rPr>
          <w:lang w:val="en-US"/>
        </w:rPr>
        <w:t xml:space="preserve">: </w:t>
      </w:r>
      <w:proofErr w:type="spellStart"/>
      <w:proofErr w:type="gramStart"/>
      <w:r w:rsidRPr="002F22E3">
        <w:rPr>
          <w:lang w:val="en-US"/>
        </w:rPr>
        <w:t>LightCommand</w:t>
      </w:r>
      <w:proofErr w:type="spellEnd"/>
      <w:r w:rsidRPr="002F22E3">
        <w:rPr>
          <w:lang w:val="en-US"/>
        </w:rPr>
        <w:t>]--</w:t>
      </w:r>
      <w:proofErr w:type="gramEnd"/>
      <w:r w:rsidRPr="002F22E3">
        <w:rPr>
          <w:lang w:val="en-US"/>
        </w:rPr>
        <w:t>&gt;</w:t>
      </w:r>
    </w:p>
    <w:p w14:paraId="009B47F6" w14:textId="77777777" w:rsidR="002F22E3" w:rsidRPr="002F22E3" w:rsidRDefault="002F22E3" w:rsidP="002F22E3">
      <w:pPr>
        <w:rPr>
          <w:lang w:val="en-US"/>
        </w:rPr>
      </w:pPr>
      <w:r w:rsidRPr="002F22E3">
        <w:rPr>
          <w:lang w:val="en-US"/>
        </w:rPr>
        <w:t xml:space="preserve">  </w:t>
      </w:r>
      <w:proofErr w:type="gramStart"/>
      <w:r w:rsidRPr="002F22E3">
        <w:rPr>
          <w:lang w:val="en-US"/>
        </w:rPr>
        <w:t>Function(</w:t>
      </w:r>
      <w:proofErr w:type="spellStart"/>
      <w:proofErr w:type="gramEnd"/>
      <w:r w:rsidRPr="002F22E3">
        <w:rPr>
          <w:lang w:val="en-US"/>
        </w:rPr>
        <w:t>ControlLED</w:t>
      </w:r>
      <w:proofErr w:type="spellEnd"/>
      <w:r w:rsidRPr="002F22E3">
        <w:rPr>
          <w:lang w:val="en-US"/>
        </w:rPr>
        <w:t>)</w:t>
      </w:r>
    </w:p>
    <w:p w14:paraId="60244BE2" w14:textId="77777777" w:rsidR="002F22E3" w:rsidRPr="002F22E3" w:rsidRDefault="002F22E3" w:rsidP="002F22E3">
      <w:pPr>
        <w:rPr>
          <w:lang w:val="en-US"/>
        </w:rPr>
      </w:pPr>
      <w:r w:rsidRPr="002F22E3">
        <w:rPr>
          <w:lang w:val="en-US"/>
        </w:rPr>
        <w:t xml:space="preserve">  --[</w:t>
      </w:r>
      <w:proofErr w:type="spellStart"/>
      <w:r w:rsidRPr="002F22E3">
        <w:rPr>
          <w:lang w:val="en-US"/>
        </w:rPr>
        <w:t>ControlSignal</w:t>
      </w:r>
      <w:proofErr w:type="spellEnd"/>
      <w:r w:rsidRPr="002F22E3">
        <w:rPr>
          <w:lang w:val="en-US"/>
        </w:rPr>
        <w:t xml:space="preserve">: </w:t>
      </w:r>
      <w:proofErr w:type="spellStart"/>
      <w:r w:rsidRPr="002F22E3">
        <w:rPr>
          <w:lang w:val="en-US"/>
        </w:rPr>
        <w:t>LEDDrive</w:t>
      </w:r>
      <w:proofErr w:type="spellEnd"/>
      <w:r w:rsidRPr="002F22E3">
        <w:rPr>
          <w:lang w:val="en-US"/>
        </w:rPr>
        <w:t xml:space="preserve">, </w:t>
      </w:r>
      <w:proofErr w:type="spellStart"/>
      <w:r w:rsidRPr="002F22E3">
        <w:rPr>
          <w:lang w:val="en-US"/>
        </w:rPr>
        <w:t>maxPowerDissipation</w:t>
      </w:r>
      <w:proofErr w:type="spellEnd"/>
      <w:r w:rsidRPr="002F22E3">
        <w:rPr>
          <w:lang w:val="en-US"/>
        </w:rPr>
        <w:t>=1</w:t>
      </w:r>
      <w:proofErr w:type="gramStart"/>
      <w:r w:rsidRPr="002F22E3">
        <w:rPr>
          <w:lang w:val="en-US"/>
        </w:rPr>
        <w:t>mW]--</w:t>
      </w:r>
      <w:proofErr w:type="gramEnd"/>
      <w:r w:rsidRPr="002F22E3">
        <w:rPr>
          <w:lang w:val="en-US"/>
        </w:rPr>
        <w:t>&gt;</w:t>
      </w:r>
    </w:p>
    <w:p w14:paraId="6B7FFAB0" w14:textId="77777777" w:rsidR="003E6881" w:rsidRDefault="002F22E3" w:rsidP="002F22E3">
      <w:pPr>
        <w:rPr>
          <w:lang w:val="en-US"/>
        </w:rPr>
      </w:pPr>
      <w:r w:rsidRPr="002F22E3">
        <w:rPr>
          <w:lang w:val="en-US"/>
        </w:rPr>
        <w:t xml:space="preserve">  </w:t>
      </w:r>
      <w:proofErr w:type="gramStart"/>
      <w:r w:rsidRPr="002F22E3">
        <w:rPr>
          <w:lang w:val="en-US"/>
        </w:rPr>
        <w:t>Actor(</w:t>
      </w:r>
      <w:proofErr w:type="gramEnd"/>
      <w:r w:rsidRPr="002F22E3">
        <w:rPr>
          <w:lang w:val="en-US"/>
        </w:rPr>
        <w:t>LED)</w:t>
      </w:r>
    </w:p>
    <w:p w14:paraId="27C11239" w14:textId="77777777" w:rsidR="00AD0423" w:rsidRDefault="00AD0423" w:rsidP="002F22E3">
      <w:pPr>
        <w:rPr>
          <w:lang w:val="en-US"/>
        </w:rPr>
      </w:pPr>
    </w:p>
    <w:p w14:paraId="34E4D7EB" w14:textId="77777777" w:rsidR="00AD0423" w:rsidRPr="00AD0423" w:rsidRDefault="00AD0423" w:rsidP="00AD0423">
      <w:pPr>
        <w:rPr>
          <w:lang w:val="en-US"/>
        </w:rPr>
      </w:pPr>
      <w:r w:rsidRPr="00AD0423">
        <w:rPr>
          <w:b/>
          <w:bCs/>
          <w:lang w:val="en-US"/>
        </w:rPr>
        <w:t xml:space="preserve">What </w:t>
      </w:r>
      <w:proofErr w:type="spellStart"/>
      <w:r w:rsidRPr="00AD0423">
        <w:rPr>
          <w:b/>
          <w:bCs/>
          <w:lang w:val="en-US"/>
        </w:rPr>
        <w:t>CASCaRA</w:t>
      </w:r>
      <w:proofErr w:type="spellEnd"/>
      <w:r w:rsidRPr="00AD0423">
        <w:rPr>
          <w:b/>
          <w:bCs/>
          <w:lang w:val="en-US"/>
        </w:rPr>
        <w:t xml:space="preserve"> can express </w:t>
      </w:r>
      <w:proofErr w:type="gramStart"/>
      <w:r w:rsidRPr="00AD0423">
        <w:rPr>
          <w:b/>
          <w:bCs/>
          <w:lang w:val="en-US"/>
        </w:rPr>
        <w:t>today :</w:t>
      </w:r>
      <w:proofErr w:type="gramEnd"/>
    </w:p>
    <w:p w14:paraId="4A3C2996" w14:textId="77777777" w:rsidR="00AD0423" w:rsidRPr="00AD0423" w:rsidRDefault="00AD0423" w:rsidP="00AD0423">
      <w:pPr>
        <w:numPr>
          <w:ilvl w:val="0"/>
          <w:numId w:val="35"/>
        </w:numPr>
        <w:rPr>
          <w:lang w:val="en-US"/>
        </w:rPr>
      </w:pPr>
      <w:r w:rsidRPr="00AD0423">
        <w:rPr>
          <w:lang w:val="en-US"/>
        </w:rPr>
        <w:t>✓</w:t>
      </w:r>
      <w:r w:rsidRPr="00AD0423">
        <w:rPr>
          <w:i/>
          <w:iCs/>
          <w:lang w:val="en-US"/>
        </w:rPr>
        <w:t xml:space="preserve"> </w:t>
      </w:r>
      <w:proofErr w:type="gramStart"/>
      <w:r w:rsidRPr="00AD0423">
        <w:rPr>
          <w:i/>
          <w:iCs/>
          <w:lang w:val="en-US"/>
        </w:rPr>
        <w:t>Function(</w:t>
      </w:r>
      <w:proofErr w:type="spellStart"/>
      <w:proofErr w:type="gramEnd"/>
      <w:r w:rsidRPr="00AD0423">
        <w:rPr>
          <w:i/>
          <w:iCs/>
          <w:lang w:val="en-US"/>
        </w:rPr>
        <w:t>EvaluateDoorState</w:t>
      </w:r>
      <w:proofErr w:type="spellEnd"/>
      <w:r w:rsidRPr="00AD0423">
        <w:rPr>
          <w:lang w:val="en-US"/>
        </w:rPr>
        <w:t>) as a named concept</w:t>
      </w:r>
    </w:p>
    <w:p w14:paraId="011449D2" w14:textId="77777777" w:rsidR="00AD0423" w:rsidRPr="00AD0423" w:rsidRDefault="00AD0423" w:rsidP="00AD0423">
      <w:pPr>
        <w:numPr>
          <w:ilvl w:val="0"/>
          <w:numId w:val="35"/>
        </w:numPr>
        <w:rPr>
          <w:lang w:val="en-US"/>
        </w:rPr>
      </w:pPr>
      <w:r w:rsidRPr="00AD0423">
        <w:rPr>
          <w:lang w:val="en-US"/>
        </w:rPr>
        <w:t xml:space="preserve">✓ </w:t>
      </w:r>
      <w:proofErr w:type="gramStart"/>
      <w:r w:rsidRPr="00AD0423">
        <w:rPr>
          <w:i/>
          <w:iCs/>
          <w:lang w:val="en-US"/>
        </w:rPr>
        <w:t>Function(</w:t>
      </w:r>
      <w:proofErr w:type="spellStart"/>
      <w:proofErr w:type="gramEnd"/>
      <w:r w:rsidRPr="00AD0423">
        <w:rPr>
          <w:i/>
          <w:iCs/>
          <w:lang w:val="en-US"/>
        </w:rPr>
        <w:t>EvaluateDoorState</w:t>
      </w:r>
      <w:proofErr w:type="spellEnd"/>
      <w:r w:rsidRPr="00AD0423">
        <w:rPr>
          <w:i/>
          <w:iCs/>
          <w:lang w:val="en-US"/>
        </w:rPr>
        <w:t xml:space="preserve">) follows </w:t>
      </w:r>
      <w:proofErr w:type="gramStart"/>
      <w:r w:rsidRPr="00AD0423">
        <w:rPr>
          <w:i/>
          <w:iCs/>
          <w:lang w:val="en-US"/>
        </w:rPr>
        <w:t>Function(</w:t>
      </w:r>
      <w:proofErr w:type="spellStart"/>
      <w:proofErr w:type="gramEnd"/>
      <w:r w:rsidRPr="00AD0423">
        <w:rPr>
          <w:i/>
          <w:iCs/>
          <w:lang w:val="en-US"/>
        </w:rPr>
        <w:t>ControlLED</w:t>
      </w:r>
      <w:proofErr w:type="spellEnd"/>
      <w:r w:rsidRPr="00AD0423">
        <w:rPr>
          <w:i/>
          <w:iCs/>
          <w:lang w:val="en-US"/>
        </w:rPr>
        <w:t>)</w:t>
      </w:r>
      <w:r w:rsidRPr="00AD0423">
        <w:rPr>
          <w:lang w:val="en-US"/>
        </w:rPr>
        <w:t xml:space="preserve"> as sequence</w:t>
      </w:r>
    </w:p>
    <w:p w14:paraId="0260A71A" w14:textId="77777777" w:rsidR="00AD0423" w:rsidRPr="00AD0423" w:rsidRDefault="00AD0423" w:rsidP="00AD0423">
      <w:pPr>
        <w:numPr>
          <w:ilvl w:val="0"/>
          <w:numId w:val="35"/>
        </w:numPr>
        <w:rPr>
          <w:lang w:val="en-US"/>
        </w:rPr>
      </w:pPr>
      <w:r w:rsidRPr="00AD0423">
        <w:rPr>
          <w:lang w:val="en-US"/>
        </w:rPr>
        <w:t xml:space="preserve">✓ Allocation of functions to </w:t>
      </w:r>
      <w:r w:rsidRPr="00AD0423">
        <w:rPr>
          <w:i/>
          <w:iCs/>
          <w:lang w:val="en-US"/>
        </w:rPr>
        <w:t>System Component</w:t>
      </w:r>
    </w:p>
    <w:p w14:paraId="50F7518F" w14:textId="77777777" w:rsidR="00AD0423" w:rsidRPr="00AD0423" w:rsidRDefault="00AD0423" w:rsidP="00AD0423">
      <w:pPr>
        <w:numPr>
          <w:ilvl w:val="0"/>
          <w:numId w:val="35"/>
        </w:numPr>
        <w:rPr>
          <w:lang w:val="en-US"/>
        </w:rPr>
      </w:pPr>
      <w:r w:rsidRPr="00AD0423">
        <w:rPr>
          <w:lang w:val="en-US"/>
        </w:rPr>
        <w:t xml:space="preserve">✗ </w:t>
      </w:r>
      <w:proofErr w:type="spellStart"/>
      <w:r w:rsidRPr="00AD0423">
        <w:rPr>
          <w:i/>
          <w:iCs/>
          <w:lang w:val="en-US"/>
        </w:rPr>
        <w:t>DoorStatus</w:t>
      </w:r>
      <w:proofErr w:type="spellEnd"/>
      <w:r w:rsidRPr="00AD0423">
        <w:rPr>
          <w:i/>
          <w:iCs/>
          <w:lang w:val="en-US"/>
        </w:rPr>
        <w:t xml:space="preserve"> </w:t>
      </w:r>
      <w:r w:rsidRPr="00AD0423">
        <w:rPr>
          <w:lang w:val="en-US"/>
        </w:rPr>
        <w:t xml:space="preserve">entering </w:t>
      </w:r>
      <w:proofErr w:type="spellStart"/>
      <w:r w:rsidRPr="00AD0423">
        <w:rPr>
          <w:i/>
          <w:iCs/>
          <w:lang w:val="en-US"/>
        </w:rPr>
        <w:t>EvaluateDoorState</w:t>
      </w:r>
      <w:proofErr w:type="spellEnd"/>
      <w:r w:rsidRPr="00AD0423">
        <w:rPr>
          <w:lang w:val="en-US"/>
        </w:rPr>
        <w:t xml:space="preserve"> as typed input</w:t>
      </w:r>
    </w:p>
    <w:p w14:paraId="3B00BA5E" w14:textId="77777777" w:rsidR="00AD0423" w:rsidRPr="00AD0423" w:rsidRDefault="00AD0423" w:rsidP="00AD0423">
      <w:pPr>
        <w:numPr>
          <w:ilvl w:val="0"/>
          <w:numId w:val="35"/>
        </w:numPr>
        <w:rPr>
          <w:lang w:val="en-US"/>
        </w:rPr>
      </w:pPr>
      <w:r w:rsidRPr="00AD0423">
        <w:rPr>
          <w:lang w:val="en-US"/>
        </w:rPr>
        <w:t>✗</w:t>
      </w:r>
      <w:r w:rsidRPr="00AD0423">
        <w:rPr>
          <w:i/>
          <w:iCs/>
          <w:lang w:val="en-US"/>
        </w:rPr>
        <w:t xml:space="preserve"> </w:t>
      </w:r>
      <w:proofErr w:type="spellStart"/>
      <w:r w:rsidRPr="00AD0423">
        <w:rPr>
          <w:i/>
          <w:iCs/>
          <w:lang w:val="en-US"/>
        </w:rPr>
        <w:t>LightCommand</w:t>
      </w:r>
      <w:proofErr w:type="spellEnd"/>
      <w:r w:rsidRPr="00AD0423">
        <w:rPr>
          <w:lang w:val="en-US"/>
        </w:rPr>
        <w:t xml:space="preserve"> exiting </w:t>
      </w:r>
      <w:proofErr w:type="spellStart"/>
      <w:r w:rsidRPr="00AD0423">
        <w:rPr>
          <w:i/>
          <w:iCs/>
          <w:lang w:val="en-US"/>
        </w:rPr>
        <w:t>EvaluateDoorState</w:t>
      </w:r>
      <w:proofErr w:type="spellEnd"/>
      <w:r w:rsidRPr="00AD0423">
        <w:rPr>
          <w:lang w:val="en-US"/>
        </w:rPr>
        <w:t xml:space="preserve"> as typed output</w:t>
      </w:r>
    </w:p>
    <w:p w14:paraId="25FA8A75" w14:textId="77777777" w:rsidR="00AD0423" w:rsidRPr="00AD0423" w:rsidRDefault="00AD0423" w:rsidP="00AD0423">
      <w:pPr>
        <w:numPr>
          <w:ilvl w:val="0"/>
          <w:numId w:val="35"/>
        </w:numPr>
        <w:rPr>
          <w:lang w:val="en-US"/>
        </w:rPr>
      </w:pPr>
      <w:r w:rsidRPr="00AD0423">
        <w:rPr>
          <w:lang w:val="en-US"/>
        </w:rPr>
        <w:t xml:space="preserve">✗ </w:t>
      </w:r>
      <w:proofErr w:type="spellStart"/>
      <w:r w:rsidRPr="00AD0423">
        <w:rPr>
          <w:i/>
          <w:iCs/>
          <w:lang w:val="en-US"/>
        </w:rPr>
        <w:t>maxLatency</w:t>
      </w:r>
      <w:proofErr w:type="spellEnd"/>
      <w:r w:rsidRPr="00AD0423">
        <w:rPr>
          <w:i/>
          <w:iCs/>
          <w:lang w:val="en-US"/>
        </w:rPr>
        <w:t xml:space="preserve"> = 100ms </w:t>
      </w:r>
      <w:r w:rsidRPr="00AD0423">
        <w:rPr>
          <w:lang w:val="en-US"/>
        </w:rPr>
        <w:t>on the signal chain</w:t>
      </w:r>
    </w:p>
    <w:p w14:paraId="179E69F9" w14:textId="77777777" w:rsidR="00AD0423" w:rsidRPr="00AD0423" w:rsidRDefault="00AD0423" w:rsidP="00AD0423">
      <w:pPr>
        <w:numPr>
          <w:ilvl w:val="0"/>
          <w:numId w:val="35"/>
        </w:numPr>
        <w:rPr>
          <w:lang w:val="en-US"/>
        </w:rPr>
      </w:pPr>
      <w:r w:rsidRPr="00AD0423">
        <w:rPr>
          <w:lang w:val="en-US"/>
        </w:rPr>
        <w:t xml:space="preserve">✗ </w:t>
      </w:r>
      <w:proofErr w:type="spellStart"/>
      <w:r w:rsidRPr="00AD0423">
        <w:rPr>
          <w:i/>
          <w:iCs/>
          <w:lang w:val="en-US"/>
        </w:rPr>
        <w:t>maxPowerDissipation</w:t>
      </w:r>
      <w:proofErr w:type="spellEnd"/>
      <w:r w:rsidRPr="00AD0423">
        <w:rPr>
          <w:i/>
          <w:iCs/>
          <w:lang w:val="en-US"/>
        </w:rPr>
        <w:t xml:space="preserve"> = 1mW</w:t>
      </w:r>
      <w:r w:rsidRPr="00AD0423">
        <w:rPr>
          <w:lang w:val="en-US"/>
        </w:rPr>
        <w:t xml:space="preserve"> on the LED drive signal</w:t>
      </w:r>
    </w:p>
    <w:p w14:paraId="3354232A" w14:textId="77777777" w:rsidR="00AD0423" w:rsidRDefault="00AD0423" w:rsidP="00AD0423">
      <w:pPr>
        <w:numPr>
          <w:ilvl w:val="0"/>
          <w:numId w:val="35"/>
        </w:numPr>
        <w:rPr>
          <w:lang w:val="en-US"/>
        </w:rPr>
      </w:pPr>
      <w:r w:rsidRPr="00AD0423">
        <w:rPr>
          <w:lang w:val="en-US"/>
        </w:rPr>
        <w:t>✗</w:t>
      </w:r>
      <w:r w:rsidRPr="00AD0423">
        <w:rPr>
          <w:i/>
          <w:iCs/>
          <w:lang w:val="en-US"/>
        </w:rPr>
        <w:t xml:space="preserve"> </w:t>
      </w:r>
      <w:proofErr w:type="spellStart"/>
      <w:r w:rsidRPr="00AD0423">
        <w:rPr>
          <w:i/>
          <w:iCs/>
          <w:lang w:val="en-US"/>
        </w:rPr>
        <w:t>DoorSensor</w:t>
      </w:r>
      <w:proofErr w:type="spellEnd"/>
      <w:r w:rsidRPr="00AD0423">
        <w:rPr>
          <w:i/>
          <w:iCs/>
          <w:lang w:val="en-US"/>
        </w:rPr>
        <w:t xml:space="preserve"> </w:t>
      </w:r>
      <w:r w:rsidRPr="00AD0423">
        <w:rPr>
          <w:lang w:val="en-US"/>
        </w:rPr>
        <w:t xml:space="preserve">as initiating </w:t>
      </w:r>
      <w:r w:rsidRPr="00AD0423">
        <w:rPr>
          <w:i/>
          <w:iCs/>
          <w:lang w:val="en-US"/>
        </w:rPr>
        <w:t>Actor</w:t>
      </w:r>
    </w:p>
    <w:p w14:paraId="3DD5D474" w14:textId="77777777" w:rsidR="00AD0423" w:rsidRPr="00AD0423" w:rsidRDefault="00AD0423" w:rsidP="001510CE">
      <w:pPr>
        <w:ind w:left="360"/>
        <w:rPr>
          <w:lang w:val="en-US"/>
        </w:rPr>
      </w:pPr>
    </w:p>
    <w:p w14:paraId="4F4449F2" w14:textId="77777777" w:rsidR="00AD0423" w:rsidRPr="00AD0423" w:rsidRDefault="00AD0423" w:rsidP="00AD0423">
      <w:pPr>
        <w:rPr>
          <w:lang w:val="en-US"/>
        </w:rPr>
      </w:pPr>
      <w:r w:rsidRPr="00AD0423">
        <w:rPr>
          <w:lang w:val="en-US"/>
        </w:rPr>
        <w:t>ISO 15288 basis: The commence condition of</w:t>
      </w:r>
      <w:r w:rsidRPr="00AD0423">
        <w:rPr>
          <w:i/>
          <w:iCs/>
          <w:lang w:val="en-US"/>
        </w:rPr>
        <w:t xml:space="preserve"> </w:t>
      </w:r>
      <w:proofErr w:type="spellStart"/>
      <w:r w:rsidRPr="00AD0423">
        <w:rPr>
          <w:i/>
          <w:iCs/>
          <w:lang w:val="en-US"/>
        </w:rPr>
        <w:t>ControlLED</w:t>
      </w:r>
      <w:proofErr w:type="spellEnd"/>
      <w:r w:rsidRPr="00AD0423">
        <w:rPr>
          <w:i/>
          <w:iCs/>
          <w:lang w:val="en-US"/>
        </w:rPr>
        <w:t xml:space="preserve"> </w:t>
      </w:r>
      <w:r w:rsidRPr="00AD0423">
        <w:rPr>
          <w:lang w:val="en-US"/>
        </w:rPr>
        <w:t xml:space="preserve">is the output of </w:t>
      </w:r>
      <w:proofErr w:type="spellStart"/>
      <w:r w:rsidRPr="00AD0423">
        <w:rPr>
          <w:i/>
          <w:iCs/>
          <w:lang w:val="en-US"/>
        </w:rPr>
        <w:t>EvaluateDoorState</w:t>
      </w:r>
      <w:proofErr w:type="spellEnd"/>
      <w:r w:rsidRPr="00AD0423">
        <w:rPr>
          <w:i/>
          <w:iCs/>
          <w:lang w:val="en-US"/>
        </w:rPr>
        <w:t xml:space="preserve"> </w:t>
      </w:r>
      <w:r w:rsidRPr="00AD0423">
        <w:rPr>
          <w:lang w:val="en-US"/>
        </w:rPr>
        <w:t xml:space="preserve">— a data flow with interface properties including timing </w:t>
      </w:r>
    </w:p>
    <w:p w14:paraId="09D5A0A9" w14:textId="77777777" w:rsidR="00AD0423" w:rsidRDefault="00AD0423" w:rsidP="002F22E3">
      <w:pPr>
        <w:rPr>
          <w:lang w:val="en-US"/>
        </w:rPr>
      </w:pPr>
    </w:p>
    <w:p w14:paraId="63811B68" w14:textId="77777777" w:rsidR="001E4207" w:rsidRPr="001E4207" w:rsidRDefault="001E4207" w:rsidP="001E4207">
      <w:pPr>
        <w:rPr>
          <w:b/>
          <w:bCs/>
          <w:lang w:val="en-US"/>
        </w:rPr>
      </w:pPr>
      <w:r w:rsidRPr="001E4207">
        <w:rPr>
          <w:b/>
          <w:bCs/>
          <w:lang w:val="en-US"/>
        </w:rPr>
        <w:t xml:space="preserve">Example 2 — Mobile Device Authentication with Concurrent </w:t>
      </w:r>
      <w:proofErr w:type="spellStart"/>
      <w:r w:rsidRPr="001E4207">
        <w:rPr>
          <w:b/>
          <w:bCs/>
          <w:lang w:val="en-US"/>
        </w:rPr>
        <w:t>WiFi</w:t>
      </w:r>
      <w:proofErr w:type="spellEnd"/>
    </w:p>
    <w:p w14:paraId="6B053E78" w14:textId="77777777" w:rsidR="001E4207" w:rsidRPr="001E4207" w:rsidRDefault="001E4207" w:rsidP="001E4207">
      <w:pPr>
        <w:rPr>
          <w:lang w:val="en-US"/>
        </w:rPr>
      </w:pPr>
      <w:r w:rsidRPr="001E4207">
        <w:rPr>
          <w:b/>
          <w:bCs/>
          <w:lang w:val="en-US"/>
        </w:rPr>
        <w:t>OEM Requirement:</w:t>
      </w:r>
    </w:p>
    <w:p w14:paraId="433A6BB1" w14:textId="77777777" w:rsidR="001E4207" w:rsidRPr="001E4207" w:rsidRDefault="001E4207" w:rsidP="00273BF8">
      <w:pPr>
        <w:ind w:left="709"/>
        <w:rPr>
          <w:lang w:val="en-US"/>
        </w:rPr>
      </w:pPr>
      <w:r w:rsidRPr="001E4207">
        <w:rPr>
          <w:i/>
          <w:iCs/>
          <w:lang w:val="en-US"/>
        </w:rPr>
        <w:t xml:space="preserve">"A user authenticates via password to gain enhanced privileges, while simultaneously sending and receiving data via </w:t>
      </w:r>
      <w:proofErr w:type="spellStart"/>
      <w:r w:rsidRPr="001E4207">
        <w:rPr>
          <w:i/>
          <w:iCs/>
          <w:lang w:val="en-US"/>
        </w:rPr>
        <w:t>WiFi</w:t>
      </w:r>
      <w:proofErr w:type="spellEnd"/>
      <w:r w:rsidRPr="001E4207">
        <w:rPr>
          <w:i/>
          <w:iCs/>
          <w:lang w:val="en-US"/>
        </w:rPr>
        <w:t xml:space="preserve"> under a separate security context"</w:t>
      </w:r>
    </w:p>
    <w:p w14:paraId="334246EF" w14:textId="77777777" w:rsidR="001E4207" w:rsidRPr="001E4207" w:rsidRDefault="001E4207" w:rsidP="001E4207">
      <w:pPr>
        <w:rPr>
          <w:lang w:val="en-US"/>
        </w:rPr>
      </w:pPr>
      <w:r w:rsidRPr="001E4207">
        <w:rPr>
          <w:b/>
          <w:bCs/>
          <w:lang w:val="en-US"/>
        </w:rPr>
        <w:t>Required functional structure:</w:t>
      </w:r>
    </w:p>
    <w:p w14:paraId="10A80C4E" w14:textId="77777777" w:rsidR="003F4670" w:rsidRPr="003F4670" w:rsidRDefault="003F4670" w:rsidP="003F4670">
      <w:pPr>
        <w:rPr>
          <w:lang w:val="en-US"/>
        </w:rPr>
      </w:pPr>
      <w:r w:rsidRPr="003F4670">
        <w:rPr>
          <w:lang w:val="en-US"/>
        </w:rPr>
        <w:t>Flow A — Authentication:</w:t>
      </w:r>
    </w:p>
    <w:p w14:paraId="19ECB8C5" w14:textId="77777777" w:rsidR="003F4670" w:rsidRPr="003F4670" w:rsidRDefault="003F4670" w:rsidP="003F4670">
      <w:pPr>
        <w:rPr>
          <w:lang w:val="en-US"/>
        </w:rPr>
      </w:pPr>
      <w:proofErr w:type="gramStart"/>
      <w:r w:rsidRPr="003F4670">
        <w:rPr>
          <w:lang w:val="en-US"/>
        </w:rPr>
        <w:t>Actor(</w:t>
      </w:r>
      <w:proofErr w:type="gramEnd"/>
      <w:r w:rsidRPr="003F4670">
        <w:rPr>
          <w:lang w:val="en-US"/>
        </w:rPr>
        <w:t>User)</w:t>
      </w:r>
    </w:p>
    <w:p w14:paraId="29792C65" w14:textId="77777777" w:rsidR="003F4670" w:rsidRPr="003F4670" w:rsidRDefault="003F4670" w:rsidP="003F4670">
      <w:pPr>
        <w:rPr>
          <w:lang w:val="en-US"/>
        </w:rPr>
      </w:pPr>
      <w:r w:rsidRPr="003F4670">
        <w:rPr>
          <w:lang w:val="en-US"/>
        </w:rPr>
        <w:t xml:space="preserve">  --[</w:t>
      </w:r>
      <w:proofErr w:type="spellStart"/>
      <w:r w:rsidRPr="003F4670">
        <w:rPr>
          <w:lang w:val="en-US"/>
        </w:rPr>
        <w:t>DataObject</w:t>
      </w:r>
      <w:proofErr w:type="spellEnd"/>
      <w:r w:rsidRPr="003F4670">
        <w:rPr>
          <w:lang w:val="en-US"/>
        </w:rPr>
        <w:t>: Password,</w:t>
      </w:r>
    </w:p>
    <w:p w14:paraId="28A8D577" w14:textId="77777777" w:rsidR="003F4670" w:rsidRPr="003F4670" w:rsidRDefault="003F4670" w:rsidP="003F4670">
      <w:pPr>
        <w:rPr>
          <w:lang w:val="en-US"/>
        </w:rPr>
      </w:pPr>
      <w:r w:rsidRPr="003F4670">
        <w:rPr>
          <w:lang w:val="en-US"/>
        </w:rPr>
        <w:t xml:space="preserve">     </w:t>
      </w:r>
      <w:proofErr w:type="spellStart"/>
      <w:r w:rsidRPr="003F4670">
        <w:rPr>
          <w:lang w:val="en-US"/>
        </w:rPr>
        <w:t>securityClassification</w:t>
      </w:r>
      <w:proofErr w:type="spellEnd"/>
      <w:r w:rsidRPr="003F4670">
        <w:rPr>
          <w:lang w:val="en-US"/>
        </w:rPr>
        <w:t>=</w:t>
      </w:r>
      <w:proofErr w:type="gramStart"/>
      <w:r w:rsidRPr="003F4670">
        <w:rPr>
          <w:lang w:val="en-US"/>
        </w:rPr>
        <w:t>Confidential]--</w:t>
      </w:r>
      <w:proofErr w:type="gramEnd"/>
      <w:r w:rsidRPr="003F4670">
        <w:rPr>
          <w:lang w:val="en-US"/>
        </w:rPr>
        <w:t>&gt;</w:t>
      </w:r>
    </w:p>
    <w:p w14:paraId="7012079A" w14:textId="77777777" w:rsidR="003F4670" w:rsidRPr="003F4670" w:rsidRDefault="003F4670" w:rsidP="003F4670">
      <w:pPr>
        <w:rPr>
          <w:lang w:val="en-US"/>
        </w:rPr>
      </w:pPr>
      <w:r w:rsidRPr="003F4670">
        <w:rPr>
          <w:lang w:val="en-US"/>
        </w:rPr>
        <w:t xml:space="preserve">  </w:t>
      </w:r>
      <w:proofErr w:type="gramStart"/>
      <w:r w:rsidRPr="003F4670">
        <w:rPr>
          <w:lang w:val="en-US"/>
        </w:rPr>
        <w:t>Function(</w:t>
      </w:r>
      <w:proofErr w:type="gramEnd"/>
      <w:r w:rsidRPr="003F4670">
        <w:rPr>
          <w:lang w:val="en-US"/>
        </w:rPr>
        <w:t>Authenticate)</w:t>
      </w:r>
    </w:p>
    <w:p w14:paraId="7EBA82D2" w14:textId="77777777" w:rsidR="003F4670" w:rsidRPr="003F4670" w:rsidRDefault="003F4670" w:rsidP="003F4670">
      <w:pPr>
        <w:rPr>
          <w:lang w:val="en-US"/>
        </w:rPr>
      </w:pPr>
      <w:r w:rsidRPr="003F4670">
        <w:rPr>
          <w:lang w:val="en-US"/>
        </w:rPr>
        <w:t xml:space="preserve">  --[</w:t>
      </w:r>
      <w:proofErr w:type="spellStart"/>
      <w:r w:rsidRPr="003F4670">
        <w:rPr>
          <w:lang w:val="en-US"/>
        </w:rPr>
        <w:t>DataObject</w:t>
      </w:r>
      <w:proofErr w:type="spellEnd"/>
      <w:r w:rsidRPr="003F4670">
        <w:rPr>
          <w:lang w:val="en-US"/>
        </w:rPr>
        <w:t xml:space="preserve">: </w:t>
      </w:r>
      <w:proofErr w:type="spellStart"/>
      <w:r w:rsidRPr="003F4670">
        <w:rPr>
          <w:lang w:val="en-US"/>
        </w:rPr>
        <w:t>AuthToken</w:t>
      </w:r>
      <w:proofErr w:type="spellEnd"/>
      <w:r w:rsidRPr="003F4670">
        <w:rPr>
          <w:lang w:val="en-US"/>
        </w:rPr>
        <w:t>,</w:t>
      </w:r>
    </w:p>
    <w:p w14:paraId="5439B770" w14:textId="77777777" w:rsidR="003F4670" w:rsidRPr="003F4670" w:rsidRDefault="003F4670" w:rsidP="003F4670">
      <w:pPr>
        <w:rPr>
          <w:lang w:val="en-US"/>
        </w:rPr>
      </w:pPr>
      <w:r w:rsidRPr="003F4670">
        <w:rPr>
          <w:lang w:val="en-US"/>
        </w:rPr>
        <w:t xml:space="preserve">     </w:t>
      </w:r>
      <w:proofErr w:type="spellStart"/>
      <w:r w:rsidRPr="003F4670">
        <w:rPr>
          <w:lang w:val="en-US"/>
        </w:rPr>
        <w:t>privilegeLevel</w:t>
      </w:r>
      <w:proofErr w:type="spellEnd"/>
      <w:r w:rsidRPr="003F4670">
        <w:rPr>
          <w:lang w:val="en-US"/>
        </w:rPr>
        <w:t>=</w:t>
      </w:r>
      <w:proofErr w:type="gramStart"/>
      <w:r w:rsidRPr="003F4670">
        <w:rPr>
          <w:lang w:val="en-US"/>
        </w:rPr>
        <w:t>Enhanced]--</w:t>
      </w:r>
      <w:proofErr w:type="gramEnd"/>
      <w:r w:rsidRPr="003F4670">
        <w:rPr>
          <w:lang w:val="en-US"/>
        </w:rPr>
        <w:t>&gt;</w:t>
      </w:r>
    </w:p>
    <w:p w14:paraId="453F14FC" w14:textId="77777777" w:rsidR="003F4670" w:rsidRPr="003F4670" w:rsidRDefault="003F4670" w:rsidP="003F4670">
      <w:pPr>
        <w:rPr>
          <w:lang w:val="en-US"/>
        </w:rPr>
      </w:pPr>
      <w:r w:rsidRPr="003F4670">
        <w:rPr>
          <w:lang w:val="en-US"/>
        </w:rPr>
        <w:t xml:space="preserve">  </w:t>
      </w:r>
      <w:proofErr w:type="gramStart"/>
      <w:r w:rsidRPr="003F4670">
        <w:rPr>
          <w:lang w:val="en-US"/>
        </w:rPr>
        <w:t>Function(</w:t>
      </w:r>
      <w:proofErr w:type="spellStart"/>
      <w:proofErr w:type="gramEnd"/>
      <w:r w:rsidRPr="003F4670">
        <w:rPr>
          <w:lang w:val="en-US"/>
        </w:rPr>
        <w:t>GrantPrivileges</w:t>
      </w:r>
      <w:proofErr w:type="spellEnd"/>
      <w:r w:rsidRPr="003F4670">
        <w:rPr>
          <w:lang w:val="en-US"/>
        </w:rPr>
        <w:t>)</w:t>
      </w:r>
    </w:p>
    <w:p w14:paraId="2014E476" w14:textId="77777777" w:rsidR="003F4670" w:rsidRPr="003F4670" w:rsidRDefault="003F4670" w:rsidP="003F4670">
      <w:pPr>
        <w:rPr>
          <w:lang w:val="en-US"/>
        </w:rPr>
      </w:pPr>
    </w:p>
    <w:p w14:paraId="5C8D3F55" w14:textId="77777777" w:rsidR="003F4670" w:rsidRPr="003F4670" w:rsidRDefault="003F4670" w:rsidP="003F4670">
      <w:pPr>
        <w:rPr>
          <w:lang w:val="en-US"/>
        </w:rPr>
      </w:pPr>
      <w:r w:rsidRPr="003F4670">
        <w:rPr>
          <w:lang w:val="en-US"/>
        </w:rPr>
        <w:t>Flow B — Concurrent, separate security context:</w:t>
      </w:r>
    </w:p>
    <w:p w14:paraId="31C3901F" w14:textId="77777777" w:rsidR="003F4670" w:rsidRPr="003F4670" w:rsidRDefault="003F4670" w:rsidP="003F4670">
      <w:pPr>
        <w:rPr>
          <w:lang w:val="en-US"/>
        </w:rPr>
      </w:pPr>
      <w:proofErr w:type="gramStart"/>
      <w:r w:rsidRPr="003F4670">
        <w:rPr>
          <w:lang w:val="en-US"/>
        </w:rPr>
        <w:t>Actor(</w:t>
      </w:r>
      <w:proofErr w:type="spellStart"/>
      <w:proofErr w:type="gramEnd"/>
      <w:r w:rsidRPr="003F4670">
        <w:rPr>
          <w:lang w:val="en-US"/>
        </w:rPr>
        <w:t>ExternalSystem</w:t>
      </w:r>
      <w:proofErr w:type="spellEnd"/>
      <w:r w:rsidRPr="003F4670">
        <w:rPr>
          <w:lang w:val="en-US"/>
        </w:rPr>
        <w:t>)</w:t>
      </w:r>
    </w:p>
    <w:p w14:paraId="367CD2D9" w14:textId="77777777" w:rsidR="003F4670" w:rsidRPr="003F4670" w:rsidRDefault="003F4670" w:rsidP="003F4670">
      <w:pPr>
        <w:rPr>
          <w:lang w:val="en-US"/>
        </w:rPr>
      </w:pPr>
      <w:r w:rsidRPr="003F4670">
        <w:rPr>
          <w:lang w:val="en-US"/>
        </w:rPr>
        <w:t xml:space="preserve">  &lt;--</w:t>
      </w:r>
      <w:proofErr w:type="gramStart"/>
      <w:r w:rsidRPr="003F4670">
        <w:rPr>
          <w:lang w:val="en-US"/>
        </w:rPr>
        <w:t>&gt;[</w:t>
      </w:r>
      <w:proofErr w:type="spellStart"/>
      <w:proofErr w:type="gramEnd"/>
      <w:r w:rsidRPr="003F4670">
        <w:rPr>
          <w:lang w:val="en-US"/>
        </w:rPr>
        <w:t>DataObject</w:t>
      </w:r>
      <w:proofErr w:type="spellEnd"/>
      <w:r w:rsidRPr="003F4670">
        <w:rPr>
          <w:lang w:val="en-US"/>
        </w:rPr>
        <w:t xml:space="preserve">: </w:t>
      </w:r>
      <w:proofErr w:type="spellStart"/>
      <w:r w:rsidRPr="003F4670">
        <w:rPr>
          <w:lang w:val="en-US"/>
        </w:rPr>
        <w:t>WiFiPayload</w:t>
      </w:r>
      <w:proofErr w:type="spellEnd"/>
      <w:r w:rsidRPr="003F4670">
        <w:rPr>
          <w:lang w:val="en-US"/>
        </w:rPr>
        <w:t>,</w:t>
      </w:r>
    </w:p>
    <w:p w14:paraId="6DB1A3A6" w14:textId="77777777" w:rsidR="003F4670" w:rsidRPr="003F4670" w:rsidRDefault="003F4670" w:rsidP="003F4670">
      <w:pPr>
        <w:rPr>
          <w:lang w:val="en-US"/>
        </w:rPr>
      </w:pPr>
      <w:r w:rsidRPr="003F4670">
        <w:rPr>
          <w:lang w:val="en-US"/>
        </w:rPr>
        <w:t xml:space="preserve">       protocol=IEEE802.11,</w:t>
      </w:r>
    </w:p>
    <w:p w14:paraId="52E008D2" w14:textId="77777777" w:rsidR="003F4670" w:rsidRPr="003F4670" w:rsidRDefault="003F4670" w:rsidP="003F4670">
      <w:pPr>
        <w:rPr>
          <w:lang w:val="en-US"/>
        </w:rPr>
      </w:pPr>
      <w:r w:rsidRPr="003F4670">
        <w:rPr>
          <w:lang w:val="en-US"/>
        </w:rPr>
        <w:t xml:space="preserve">       </w:t>
      </w:r>
      <w:proofErr w:type="spellStart"/>
      <w:r w:rsidRPr="003F4670">
        <w:rPr>
          <w:lang w:val="en-US"/>
        </w:rPr>
        <w:t>securityContext</w:t>
      </w:r>
      <w:proofErr w:type="spellEnd"/>
      <w:r w:rsidRPr="003F4670">
        <w:rPr>
          <w:lang w:val="en-US"/>
        </w:rPr>
        <w:t>=Isolated]</w:t>
      </w:r>
    </w:p>
    <w:p w14:paraId="77BF4151" w14:textId="77777777" w:rsidR="001E4207" w:rsidRDefault="003F4670" w:rsidP="003F4670">
      <w:pPr>
        <w:rPr>
          <w:lang w:val="en-US"/>
        </w:rPr>
      </w:pPr>
      <w:r w:rsidRPr="003F4670">
        <w:rPr>
          <w:lang w:val="en-US"/>
        </w:rPr>
        <w:t xml:space="preserve">  </w:t>
      </w:r>
      <w:proofErr w:type="gramStart"/>
      <w:r w:rsidRPr="003F4670">
        <w:rPr>
          <w:lang w:val="en-US"/>
        </w:rPr>
        <w:t>Function(</w:t>
      </w:r>
      <w:proofErr w:type="spellStart"/>
      <w:proofErr w:type="gramEnd"/>
      <w:r w:rsidRPr="003F4670">
        <w:rPr>
          <w:lang w:val="en-US"/>
        </w:rPr>
        <w:t>WiFiTransceive</w:t>
      </w:r>
      <w:proofErr w:type="spellEnd"/>
      <w:r w:rsidRPr="003F4670">
        <w:rPr>
          <w:lang w:val="en-US"/>
        </w:rPr>
        <w:t>)</w:t>
      </w:r>
    </w:p>
    <w:p w14:paraId="7F39C93E" w14:textId="77777777" w:rsidR="00005661" w:rsidRDefault="00005661" w:rsidP="003F4670">
      <w:pPr>
        <w:rPr>
          <w:lang w:val="en-US"/>
        </w:rPr>
      </w:pPr>
    </w:p>
    <w:p w14:paraId="66EA436F" w14:textId="77777777" w:rsidR="00005661" w:rsidRPr="00005661" w:rsidRDefault="00005661" w:rsidP="00005661">
      <w:pPr>
        <w:rPr>
          <w:lang w:val="en-US"/>
        </w:rPr>
      </w:pPr>
      <w:r w:rsidRPr="00005661">
        <w:rPr>
          <w:b/>
          <w:bCs/>
          <w:lang w:val="en-US"/>
        </w:rPr>
        <w:t xml:space="preserve">What </w:t>
      </w:r>
      <w:proofErr w:type="spellStart"/>
      <w:r w:rsidRPr="00005661">
        <w:rPr>
          <w:b/>
          <w:bCs/>
          <w:lang w:val="en-US"/>
        </w:rPr>
        <w:t>CASCaRA</w:t>
      </w:r>
      <w:proofErr w:type="spellEnd"/>
      <w:r w:rsidRPr="00005661">
        <w:rPr>
          <w:b/>
          <w:bCs/>
          <w:lang w:val="en-US"/>
        </w:rPr>
        <w:t xml:space="preserve"> can express </w:t>
      </w:r>
      <w:proofErr w:type="gramStart"/>
      <w:r w:rsidRPr="00005661">
        <w:rPr>
          <w:b/>
          <w:bCs/>
          <w:lang w:val="en-US"/>
        </w:rPr>
        <w:t>today :</w:t>
      </w:r>
      <w:proofErr w:type="gramEnd"/>
    </w:p>
    <w:p w14:paraId="4429F987" w14:textId="77777777" w:rsidR="00005661" w:rsidRPr="00005661" w:rsidRDefault="00005661" w:rsidP="00005661">
      <w:pPr>
        <w:numPr>
          <w:ilvl w:val="0"/>
          <w:numId w:val="36"/>
        </w:numPr>
        <w:rPr>
          <w:lang w:val="en-US"/>
        </w:rPr>
      </w:pPr>
      <w:r w:rsidRPr="00005661">
        <w:rPr>
          <w:lang w:val="en-US"/>
        </w:rPr>
        <w:t xml:space="preserve">✓ </w:t>
      </w:r>
      <w:proofErr w:type="gramStart"/>
      <w:r w:rsidRPr="00005661">
        <w:rPr>
          <w:i/>
          <w:iCs/>
          <w:lang w:val="en-US"/>
        </w:rPr>
        <w:t>Function(</w:t>
      </w:r>
      <w:proofErr w:type="gramEnd"/>
      <w:r w:rsidRPr="00005661">
        <w:rPr>
          <w:i/>
          <w:iCs/>
          <w:lang w:val="en-US"/>
        </w:rPr>
        <w:t>Authenticate</w:t>
      </w:r>
      <w:r w:rsidRPr="00005661">
        <w:rPr>
          <w:lang w:val="en-US"/>
        </w:rPr>
        <w:t xml:space="preserve">) and </w:t>
      </w:r>
      <w:proofErr w:type="gramStart"/>
      <w:r w:rsidRPr="00005661">
        <w:rPr>
          <w:i/>
          <w:iCs/>
          <w:lang w:val="en-US"/>
        </w:rPr>
        <w:t>Function(</w:t>
      </w:r>
      <w:proofErr w:type="spellStart"/>
      <w:proofErr w:type="gramEnd"/>
      <w:r w:rsidRPr="00005661">
        <w:rPr>
          <w:i/>
          <w:iCs/>
          <w:lang w:val="en-US"/>
        </w:rPr>
        <w:t>WiFiTransceive</w:t>
      </w:r>
      <w:proofErr w:type="spellEnd"/>
      <w:r w:rsidRPr="00005661">
        <w:rPr>
          <w:i/>
          <w:iCs/>
          <w:lang w:val="en-US"/>
        </w:rPr>
        <w:t>)</w:t>
      </w:r>
      <w:r w:rsidRPr="00005661">
        <w:rPr>
          <w:lang w:val="en-US"/>
        </w:rPr>
        <w:t xml:space="preserve"> </w:t>
      </w:r>
      <w:proofErr w:type="spellStart"/>
      <w:r w:rsidRPr="00005661">
        <w:rPr>
          <w:lang w:val="en-US"/>
        </w:rPr>
        <w:t>as</w:t>
      </w:r>
      <w:proofErr w:type="spellEnd"/>
      <w:r w:rsidRPr="00005661">
        <w:rPr>
          <w:lang w:val="en-US"/>
        </w:rPr>
        <w:t xml:space="preserve"> named concepts</w:t>
      </w:r>
    </w:p>
    <w:p w14:paraId="195681B8" w14:textId="77777777" w:rsidR="00005661" w:rsidRPr="00005661" w:rsidRDefault="00005661" w:rsidP="00005661">
      <w:pPr>
        <w:numPr>
          <w:ilvl w:val="0"/>
          <w:numId w:val="36"/>
        </w:numPr>
        <w:rPr>
          <w:lang w:val="en-US"/>
        </w:rPr>
      </w:pPr>
      <w:r w:rsidRPr="00005661">
        <w:rPr>
          <w:lang w:val="en-US"/>
        </w:rPr>
        <w:t xml:space="preserve">✓ Allocation of both to </w:t>
      </w:r>
      <w:r w:rsidRPr="00005661">
        <w:rPr>
          <w:i/>
          <w:iCs/>
          <w:lang w:val="en-US"/>
        </w:rPr>
        <w:t>System Component</w:t>
      </w:r>
    </w:p>
    <w:p w14:paraId="26BB22DF" w14:textId="77777777" w:rsidR="00005661" w:rsidRPr="00005661" w:rsidRDefault="00005661" w:rsidP="00005661">
      <w:pPr>
        <w:numPr>
          <w:ilvl w:val="0"/>
          <w:numId w:val="36"/>
        </w:numPr>
        <w:rPr>
          <w:lang w:val="en-US"/>
        </w:rPr>
      </w:pPr>
      <w:r w:rsidRPr="00005661">
        <w:rPr>
          <w:lang w:val="en-US"/>
        </w:rPr>
        <w:t xml:space="preserve">✗ </w:t>
      </w:r>
      <w:r w:rsidRPr="00005661">
        <w:rPr>
          <w:i/>
          <w:iCs/>
          <w:lang w:val="en-US"/>
        </w:rPr>
        <w:t>Password</w:t>
      </w:r>
      <w:r w:rsidRPr="00005661">
        <w:rPr>
          <w:lang w:val="en-US"/>
        </w:rPr>
        <w:t xml:space="preserve"> as a typed </w:t>
      </w:r>
      <w:proofErr w:type="spellStart"/>
      <w:r w:rsidRPr="00005661">
        <w:rPr>
          <w:i/>
          <w:iCs/>
          <w:lang w:val="en-US"/>
        </w:rPr>
        <w:t>DataObject</w:t>
      </w:r>
      <w:proofErr w:type="spellEnd"/>
      <w:r w:rsidRPr="00005661">
        <w:rPr>
          <w:lang w:val="en-US"/>
        </w:rPr>
        <w:t xml:space="preserve"> flowing from User to Authenticate</w:t>
      </w:r>
    </w:p>
    <w:p w14:paraId="7435933C" w14:textId="77777777" w:rsidR="00005661" w:rsidRPr="00005661" w:rsidRDefault="00005661" w:rsidP="00005661">
      <w:pPr>
        <w:numPr>
          <w:ilvl w:val="0"/>
          <w:numId w:val="36"/>
        </w:numPr>
        <w:rPr>
          <w:lang w:val="en-US"/>
        </w:rPr>
      </w:pPr>
      <w:r w:rsidRPr="00005661">
        <w:rPr>
          <w:lang w:val="en-US"/>
        </w:rPr>
        <w:t xml:space="preserve">✗ </w:t>
      </w:r>
      <w:proofErr w:type="spellStart"/>
      <w:r w:rsidRPr="00005661">
        <w:rPr>
          <w:i/>
          <w:iCs/>
          <w:lang w:val="en-US"/>
        </w:rPr>
        <w:t>privilegeLevel</w:t>
      </w:r>
      <w:proofErr w:type="spellEnd"/>
      <w:r w:rsidRPr="00005661">
        <w:rPr>
          <w:i/>
          <w:iCs/>
          <w:lang w:val="en-US"/>
        </w:rPr>
        <w:t>=Enhanced</w:t>
      </w:r>
      <w:r w:rsidRPr="00005661">
        <w:rPr>
          <w:lang w:val="en-US"/>
        </w:rPr>
        <w:t xml:space="preserve"> as a property of the output token</w:t>
      </w:r>
    </w:p>
    <w:p w14:paraId="465E56EA" w14:textId="77777777" w:rsidR="00005661" w:rsidRPr="00005661" w:rsidRDefault="00005661" w:rsidP="00005661">
      <w:pPr>
        <w:numPr>
          <w:ilvl w:val="0"/>
          <w:numId w:val="36"/>
        </w:numPr>
        <w:rPr>
          <w:lang w:val="en-US"/>
        </w:rPr>
      </w:pPr>
      <w:r w:rsidRPr="00005661">
        <w:rPr>
          <w:lang w:val="en-US"/>
        </w:rPr>
        <w:t>✗ Two flows in different security contexts modeled simultaneously</w:t>
      </w:r>
    </w:p>
    <w:p w14:paraId="2C391B10" w14:textId="77777777" w:rsidR="00005661" w:rsidRPr="00005661" w:rsidRDefault="00005661" w:rsidP="00005661">
      <w:pPr>
        <w:numPr>
          <w:ilvl w:val="0"/>
          <w:numId w:val="36"/>
        </w:numPr>
        <w:rPr>
          <w:lang w:val="en-US"/>
        </w:rPr>
      </w:pPr>
      <w:r w:rsidRPr="00005661">
        <w:rPr>
          <w:lang w:val="en-US"/>
        </w:rPr>
        <w:t xml:space="preserve">✗ </w:t>
      </w:r>
      <w:proofErr w:type="spellStart"/>
      <w:r w:rsidRPr="00005661">
        <w:rPr>
          <w:i/>
          <w:iCs/>
          <w:lang w:val="en-US"/>
        </w:rPr>
        <w:t>securityClassification</w:t>
      </w:r>
      <w:proofErr w:type="spellEnd"/>
      <w:r w:rsidRPr="00005661">
        <w:rPr>
          <w:i/>
          <w:iCs/>
          <w:lang w:val="en-US"/>
        </w:rPr>
        <w:t>=Confidential</w:t>
      </w:r>
      <w:r w:rsidRPr="00005661">
        <w:rPr>
          <w:lang w:val="en-US"/>
        </w:rPr>
        <w:t xml:space="preserve"> on the password flow</w:t>
      </w:r>
    </w:p>
    <w:p w14:paraId="25CFF64D" w14:textId="77777777" w:rsidR="00005661" w:rsidRDefault="00005661" w:rsidP="00005661">
      <w:pPr>
        <w:numPr>
          <w:ilvl w:val="0"/>
          <w:numId w:val="36"/>
        </w:numPr>
        <w:rPr>
          <w:lang w:val="en-US"/>
        </w:rPr>
      </w:pPr>
      <w:r w:rsidRPr="00005661">
        <w:rPr>
          <w:lang w:val="en-US"/>
        </w:rPr>
        <w:t>✗ User as an initiating Actor</w:t>
      </w:r>
    </w:p>
    <w:p w14:paraId="3628B85F" w14:textId="77777777" w:rsidR="00BE7841" w:rsidRPr="00005661" w:rsidRDefault="00BE7841" w:rsidP="00BE7841">
      <w:pPr>
        <w:rPr>
          <w:lang w:val="en-US"/>
        </w:rPr>
      </w:pPr>
      <w:r w:rsidRPr="00BE7841">
        <w:rPr>
          <w:lang w:val="en-US"/>
        </w:rPr>
        <w:lastRenderedPageBreak/>
        <w:t>ISO 15288 basis: Security considerations including protection of sensitive information are required in system requirements and must be traceable through architecture and interface definitions</w:t>
      </w:r>
      <w:r>
        <w:rPr>
          <w:lang w:val="en-US"/>
        </w:rPr>
        <w:t>.</w:t>
      </w:r>
    </w:p>
    <w:p w14:paraId="5335EA87" w14:textId="77777777" w:rsidR="00005661" w:rsidRDefault="00005661" w:rsidP="003F4670">
      <w:pPr>
        <w:rPr>
          <w:lang w:val="en-US"/>
        </w:rPr>
      </w:pPr>
    </w:p>
    <w:p w14:paraId="56732AF6" w14:textId="77777777" w:rsidR="00E63ADA" w:rsidRPr="00BF7757" w:rsidRDefault="00E63ADA" w:rsidP="00BF7757">
      <w:pPr>
        <w:numPr>
          <w:ilvl w:val="0"/>
          <w:numId w:val="5"/>
        </w:numPr>
        <w:rPr>
          <w:b/>
          <w:bCs/>
          <w:lang w:val="en-US"/>
        </w:rPr>
      </w:pPr>
      <w:r w:rsidRPr="00BF7757">
        <w:rPr>
          <w:b/>
          <w:bCs/>
          <w:lang w:val="en-US"/>
        </w:rPr>
        <w:t>Proposed Minimal Non-Breaking Extension</w:t>
      </w:r>
    </w:p>
    <w:p w14:paraId="1B440B1E" w14:textId="77777777" w:rsidR="003A474F" w:rsidRPr="003A474F" w:rsidRDefault="00E63ADA" w:rsidP="003A474F">
      <w:pPr>
        <w:rPr>
          <w:lang w:val="en-US"/>
        </w:rPr>
      </w:pPr>
      <w:r w:rsidRPr="00E63ADA">
        <w:rPr>
          <w:lang w:val="en-US"/>
        </w:rPr>
        <w:t>Three additive extensions. No existing classes or relations modified</w:t>
      </w:r>
      <w:r w:rsidR="003A474F">
        <w:rPr>
          <w:lang w:val="en-US"/>
        </w:rPr>
        <w:t xml:space="preserve"> </w:t>
      </w:r>
      <w:r w:rsidR="003A474F" w:rsidRPr="003A474F">
        <w:rPr>
          <w:lang w:val="en-US"/>
        </w:rPr>
        <w:t>All new attributes optional.</w:t>
      </w:r>
    </w:p>
    <w:p w14:paraId="1C6B3905" w14:textId="77777777" w:rsidR="003A474F" w:rsidRPr="003A474F" w:rsidRDefault="003A474F" w:rsidP="003A474F">
      <w:pPr>
        <w:rPr>
          <w:b/>
          <w:bCs/>
          <w:lang w:val="en-US"/>
        </w:rPr>
      </w:pPr>
      <w:r w:rsidRPr="003A474F">
        <w:rPr>
          <w:b/>
          <w:bCs/>
          <w:lang w:val="en-US"/>
        </w:rPr>
        <w:t xml:space="preserve">Extension 1 — </w:t>
      </w:r>
      <w:proofErr w:type="spellStart"/>
      <w:r w:rsidRPr="003A474F">
        <w:rPr>
          <w:b/>
          <w:bCs/>
          <w:lang w:val="en-US"/>
        </w:rPr>
        <w:t>FunctionPort</w:t>
      </w:r>
      <w:proofErr w:type="spellEnd"/>
    </w:p>
    <w:p w14:paraId="5877345B" w14:textId="77777777" w:rsidR="005D0ABB" w:rsidRPr="005D0ABB" w:rsidRDefault="005D0ABB" w:rsidP="005D0ABB">
      <w:pPr>
        <w:rPr>
          <w:lang w:val="en-US"/>
        </w:rPr>
      </w:pPr>
      <w:r w:rsidRPr="005D0ABB">
        <w:rPr>
          <w:lang w:val="en-US"/>
        </w:rPr>
        <w:t>Function</w:t>
      </w:r>
    </w:p>
    <w:p w14:paraId="70206218" w14:textId="77777777" w:rsidR="005D0ABB" w:rsidRPr="005D0ABB" w:rsidRDefault="005D0ABB" w:rsidP="005D0ABB">
      <w:pPr>
        <w:rPr>
          <w:lang w:val="en-US"/>
        </w:rPr>
      </w:pPr>
      <w:r w:rsidRPr="005D0ABB">
        <w:rPr>
          <w:lang w:val="en-US"/>
        </w:rPr>
        <w:t xml:space="preserve">  </w:t>
      </w:r>
      <w:r w:rsidRPr="005D0ABB">
        <w:rPr>
          <w:rFonts w:ascii="MS Gothic" w:eastAsia="MS Gothic" w:hAnsi="MS Gothic" w:cs="MS Gothic" w:hint="eastAsia"/>
          <w:lang w:val="en-US"/>
        </w:rPr>
        <w:t>├──</w:t>
      </w:r>
      <w:r w:rsidRPr="005D0ABB">
        <w:rPr>
          <w:lang w:val="en-US"/>
        </w:rPr>
        <w:t xml:space="preserve"> </w:t>
      </w:r>
      <w:proofErr w:type="spellStart"/>
      <w:proofErr w:type="gramStart"/>
      <w:r w:rsidRPr="005D0ABB">
        <w:rPr>
          <w:lang w:val="en-US"/>
        </w:rPr>
        <w:t>hasInputPort</w:t>
      </w:r>
      <w:proofErr w:type="spellEnd"/>
      <w:r w:rsidRPr="005D0ABB">
        <w:rPr>
          <w:lang w:val="en-US"/>
        </w:rPr>
        <w:t xml:space="preserve">  </w:t>
      </w:r>
      <w:r w:rsidRPr="005D0ABB">
        <w:rPr>
          <w:rFonts w:cs="Source Sans 3"/>
          <w:lang w:val="en-US"/>
        </w:rPr>
        <w:t>→</w:t>
      </w:r>
      <w:proofErr w:type="gramEnd"/>
      <w:r w:rsidRPr="005D0ABB">
        <w:rPr>
          <w:lang w:val="en-US"/>
        </w:rPr>
        <w:t xml:space="preserve"> </w:t>
      </w:r>
      <w:proofErr w:type="spellStart"/>
      <w:r w:rsidRPr="005D0ABB">
        <w:rPr>
          <w:lang w:val="en-US"/>
        </w:rPr>
        <w:t>FunctionPort</w:t>
      </w:r>
      <w:proofErr w:type="spellEnd"/>
      <w:r w:rsidRPr="005D0ABB">
        <w:rPr>
          <w:lang w:val="en-US"/>
        </w:rPr>
        <w:t xml:space="preserve"> [</w:t>
      </w:r>
      <w:proofErr w:type="gramStart"/>
      <w:r w:rsidRPr="005D0ABB">
        <w:rPr>
          <w:lang w:val="en-US"/>
        </w:rPr>
        <w:t>0..</w:t>
      </w:r>
      <w:proofErr w:type="gramEnd"/>
      <w:r w:rsidRPr="005D0ABB">
        <w:rPr>
          <w:lang w:val="en-US"/>
        </w:rPr>
        <w:t>*]</w:t>
      </w:r>
    </w:p>
    <w:p w14:paraId="25602729" w14:textId="77777777" w:rsidR="005D0ABB" w:rsidRPr="005D0ABB" w:rsidRDefault="005D0ABB" w:rsidP="005D0ABB">
      <w:pPr>
        <w:rPr>
          <w:lang w:val="en-US"/>
        </w:rPr>
      </w:pPr>
      <w:r w:rsidRPr="005D0ABB">
        <w:rPr>
          <w:lang w:val="en-US"/>
        </w:rPr>
        <w:t xml:space="preserve">  </w:t>
      </w:r>
      <w:r w:rsidRPr="005D0ABB">
        <w:rPr>
          <w:rFonts w:ascii="MS Gothic" w:eastAsia="MS Gothic" w:hAnsi="MS Gothic" w:cs="MS Gothic" w:hint="eastAsia"/>
          <w:lang w:val="en-US"/>
        </w:rPr>
        <w:t>└──</w:t>
      </w:r>
      <w:r w:rsidRPr="005D0ABB">
        <w:rPr>
          <w:lang w:val="en-US"/>
        </w:rPr>
        <w:t xml:space="preserve"> </w:t>
      </w:r>
      <w:proofErr w:type="spellStart"/>
      <w:r w:rsidRPr="005D0ABB">
        <w:rPr>
          <w:lang w:val="en-US"/>
        </w:rPr>
        <w:t>hasOutputPort</w:t>
      </w:r>
      <w:proofErr w:type="spellEnd"/>
      <w:r w:rsidRPr="005D0ABB">
        <w:rPr>
          <w:lang w:val="en-US"/>
        </w:rPr>
        <w:t xml:space="preserve"> </w:t>
      </w:r>
      <w:r w:rsidRPr="005D0ABB">
        <w:rPr>
          <w:rFonts w:cs="Source Sans 3"/>
          <w:lang w:val="en-US"/>
        </w:rPr>
        <w:t>→</w:t>
      </w:r>
      <w:r w:rsidRPr="005D0ABB">
        <w:rPr>
          <w:lang w:val="en-US"/>
        </w:rPr>
        <w:t xml:space="preserve"> </w:t>
      </w:r>
      <w:proofErr w:type="spellStart"/>
      <w:r w:rsidRPr="005D0ABB">
        <w:rPr>
          <w:lang w:val="en-US"/>
        </w:rPr>
        <w:t>FunctionPort</w:t>
      </w:r>
      <w:proofErr w:type="spellEnd"/>
      <w:r w:rsidRPr="005D0ABB">
        <w:rPr>
          <w:lang w:val="en-US"/>
        </w:rPr>
        <w:t xml:space="preserve"> [</w:t>
      </w:r>
      <w:proofErr w:type="gramStart"/>
      <w:r w:rsidRPr="005D0ABB">
        <w:rPr>
          <w:lang w:val="en-US"/>
        </w:rPr>
        <w:t>0..</w:t>
      </w:r>
      <w:proofErr w:type="gramEnd"/>
      <w:r w:rsidRPr="005D0ABB">
        <w:rPr>
          <w:lang w:val="en-US"/>
        </w:rPr>
        <w:t>*]</w:t>
      </w:r>
    </w:p>
    <w:p w14:paraId="74CB0DDB" w14:textId="77777777" w:rsidR="005D0ABB" w:rsidRPr="005D0ABB" w:rsidRDefault="005D0ABB" w:rsidP="005D0ABB">
      <w:pPr>
        <w:rPr>
          <w:lang w:val="en-US"/>
        </w:rPr>
      </w:pPr>
    </w:p>
    <w:p w14:paraId="2CDF9314" w14:textId="77777777" w:rsidR="005D0ABB" w:rsidRPr="005D0ABB" w:rsidRDefault="005D0ABB" w:rsidP="005D0ABB">
      <w:pPr>
        <w:rPr>
          <w:lang w:val="en-US"/>
        </w:rPr>
      </w:pPr>
      <w:proofErr w:type="spellStart"/>
      <w:r w:rsidRPr="005D0ABB">
        <w:rPr>
          <w:lang w:val="en-US"/>
        </w:rPr>
        <w:t>FunctionPort</w:t>
      </w:r>
      <w:proofErr w:type="spellEnd"/>
    </w:p>
    <w:p w14:paraId="181A3E4F" w14:textId="77777777" w:rsidR="005D0ABB" w:rsidRPr="005D0ABB" w:rsidRDefault="005D0ABB" w:rsidP="005D0ABB">
      <w:pPr>
        <w:rPr>
          <w:lang w:val="en-US"/>
        </w:rPr>
      </w:pPr>
      <w:r w:rsidRPr="005D0ABB">
        <w:rPr>
          <w:lang w:val="en-US"/>
        </w:rPr>
        <w:t xml:space="preserve">  </w:t>
      </w:r>
      <w:r w:rsidRPr="005D0ABB">
        <w:rPr>
          <w:rFonts w:ascii="MS Gothic" w:eastAsia="MS Gothic" w:hAnsi="MS Gothic" w:cs="MS Gothic" w:hint="eastAsia"/>
          <w:lang w:val="en-US"/>
        </w:rPr>
        <w:t>├──</w:t>
      </w:r>
      <w:r w:rsidRPr="005D0ABB">
        <w:rPr>
          <w:lang w:val="en-US"/>
        </w:rPr>
        <w:t xml:space="preserve"> direction: {in, out, </w:t>
      </w:r>
      <w:proofErr w:type="spellStart"/>
      <w:r w:rsidRPr="005D0ABB">
        <w:rPr>
          <w:lang w:val="en-US"/>
        </w:rPr>
        <w:t>inout</w:t>
      </w:r>
      <w:proofErr w:type="spellEnd"/>
      <w:r w:rsidRPr="005D0ABB">
        <w:rPr>
          <w:lang w:val="en-US"/>
        </w:rPr>
        <w:t>}</w:t>
      </w:r>
    </w:p>
    <w:p w14:paraId="41D52096" w14:textId="77777777" w:rsidR="005D0ABB" w:rsidRPr="005D0ABB" w:rsidRDefault="005D0ABB" w:rsidP="005D0ABB">
      <w:pPr>
        <w:rPr>
          <w:lang w:val="en-US"/>
        </w:rPr>
      </w:pPr>
      <w:r w:rsidRPr="005D0ABB">
        <w:rPr>
          <w:lang w:val="en-US"/>
        </w:rPr>
        <w:t xml:space="preserve">  </w:t>
      </w:r>
      <w:r w:rsidRPr="005D0ABB">
        <w:rPr>
          <w:rFonts w:ascii="MS Gothic" w:eastAsia="MS Gothic" w:hAnsi="MS Gothic" w:cs="MS Gothic" w:hint="eastAsia"/>
          <w:lang w:val="en-US"/>
        </w:rPr>
        <w:t>├──</w:t>
      </w:r>
      <w:r w:rsidRPr="005D0ABB">
        <w:rPr>
          <w:lang w:val="en-US"/>
        </w:rPr>
        <w:t xml:space="preserve"> carries </w:t>
      </w:r>
      <w:r w:rsidRPr="005D0ABB">
        <w:rPr>
          <w:rFonts w:cs="Source Sans 3"/>
          <w:lang w:val="en-US"/>
        </w:rPr>
        <w:t>→</w:t>
      </w:r>
      <w:r w:rsidRPr="005D0ABB">
        <w:rPr>
          <w:lang w:val="en-US"/>
        </w:rPr>
        <w:t xml:space="preserve"> </w:t>
      </w:r>
      <w:proofErr w:type="spellStart"/>
      <w:r w:rsidRPr="005D0ABB">
        <w:rPr>
          <w:lang w:val="en-US"/>
        </w:rPr>
        <w:t>FlowObject</w:t>
      </w:r>
      <w:proofErr w:type="spellEnd"/>
    </w:p>
    <w:p w14:paraId="284FE3B3" w14:textId="77777777" w:rsidR="005D0ABB" w:rsidRPr="005D0ABB" w:rsidRDefault="005D0ABB" w:rsidP="005D0ABB">
      <w:pPr>
        <w:rPr>
          <w:lang w:val="en-US"/>
        </w:rPr>
      </w:pPr>
      <w:r w:rsidRPr="005D0ABB">
        <w:rPr>
          <w:lang w:val="en-US"/>
        </w:rPr>
        <w:t xml:space="preserve">  </w:t>
      </w:r>
      <w:r w:rsidRPr="005D0ABB">
        <w:rPr>
          <w:rFonts w:ascii="MS Gothic" w:eastAsia="MS Gothic" w:hAnsi="MS Gothic" w:cs="MS Gothic" w:hint="eastAsia"/>
          <w:lang w:val="en-US"/>
        </w:rPr>
        <w:t>├──</w:t>
      </w:r>
      <w:r w:rsidRPr="005D0ABB">
        <w:rPr>
          <w:lang w:val="en-US"/>
        </w:rPr>
        <w:t xml:space="preserve"> </w:t>
      </w:r>
      <w:proofErr w:type="spellStart"/>
      <w:r w:rsidRPr="005D0ABB">
        <w:rPr>
          <w:lang w:val="en-US"/>
        </w:rPr>
        <w:t>isConnectedTo</w:t>
      </w:r>
      <w:proofErr w:type="spellEnd"/>
      <w:r w:rsidRPr="005D0ABB">
        <w:rPr>
          <w:lang w:val="en-US"/>
        </w:rPr>
        <w:t xml:space="preserve"> </w:t>
      </w:r>
      <w:r w:rsidRPr="005D0ABB">
        <w:rPr>
          <w:rFonts w:cs="Source Sans 3"/>
          <w:lang w:val="en-US"/>
        </w:rPr>
        <w:t>→</w:t>
      </w:r>
      <w:r w:rsidRPr="005D0ABB">
        <w:rPr>
          <w:lang w:val="en-US"/>
        </w:rPr>
        <w:t xml:space="preserve"> </w:t>
      </w:r>
      <w:proofErr w:type="spellStart"/>
      <w:r w:rsidRPr="005D0ABB">
        <w:rPr>
          <w:lang w:val="en-US"/>
        </w:rPr>
        <w:t>FunctionPort</w:t>
      </w:r>
      <w:proofErr w:type="spellEnd"/>
    </w:p>
    <w:p w14:paraId="1BDF0F43" w14:textId="77777777" w:rsidR="005D0ABB" w:rsidRPr="005D0ABB" w:rsidRDefault="005D0ABB" w:rsidP="005D0ABB">
      <w:pPr>
        <w:rPr>
          <w:lang w:val="en-US"/>
        </w:rPr>
      </w:pPr>
      <w:r w:rsidRPr="005D0ABB">
        <w:rPr>
          <w:lang w:val="en-US"/>
        </w:rPr>
        <w:t xml:space="preserve">  </w:t>
      </w:r>
      <w:r w:rsidRPr="005D0ABB">
        <w:rPr>
          <w:rFonts w:ascii="MS Gothic" w:eastAsia="MS Gothic" w:hAnsi="MS Gothic" w:cs="MS Gothic" w:hint="eastAsia"/>
          <w:lang w:val="en-US"/>
        </w:rPr>
        <w:t>├──</w:t>
      </w:r>
      <w:r w:rsidRPr="005D0ABB">
        <w:rPr>
          <w:lang w:val="en-US"/>
        </w:rPr>
        <w:t xml:space="preserve"> </w:t>
      </w:r>
      <w:proofErr w:type="spellStart"/>
      <w:r w:rsidRPr="005D0ABB">
        <w:rPr>
          <w:lang w:val="en-US"/>
        </w:rPr>
        <w:t>maxLatency</w:t>
      </w:r>
      <w:proofErr w:type="spellEnd"/>
      <w:r w:rsidRPr="005D0ABB">
        <w:rPr>
          <w:lang w:val="en-US"/>
        </w:rPr>
        <w:t xml:space="preserve">: Duration           </w:t>
      </w:r>
      <w:proofErr w:type="gramStart"/>
      <w:r w:rsidRPr="005D0ABB">
        <w:rPr>
          <w:lang w:val="en-US"/>
        </w:rPr>
        <w:t xml:space="preserve">   [</w:t>
      </w:r>
      <w:proofErr w:type="gramEnd"/>
      <w:r w:rsidRPr="005D0ABB">
        <w:rPr>
          <w:lang w:val="en-US"/>
        </w:rPr>
        <w:t>optional]</w:t>
      </w:r>
    </w:p>
    <w:p w14:paraId="575950E2" w14:textId="77777777" w:rsidR="005D0ABB" w:rsidRPr="005D0ABB" w:rsidRDefault="005D0ABB" w:rsidP="005D0ABB">
      <w:pPr>
        <w:rPr>
          <w:lang w:val="en-US"/>
        </w:rPr>
      </w:pPr>
      <w:r w:rsidRPr="005D0ABB">
        <w:rPr>
          <w:lang w:val="en-US"/>
        </w:rPr>
        <w:t xml:space="preserve">  </w:t>
      </w:r>
      <w:r w:rsidRPr="005D0ABB">
        <w:rPr>
          <w:rFonts w:ascii="MS Gothic" w:eastAsia="MS Gothic" w:hAnsi="MS Gothic" w:cs="MS Gothic" w:hint="eastAsia"/>
          <w:lang w:val="en-US"/>
        </w:rPr>
        <w:t>├──</w:t>
      </w:r>
      <w:r w:rsidRPr="005D0ABB">
        <w:rPr>
          <w:lang w:val="en-US"/>
        </w:rPr>
        <w:t xml:space="preserve"> </w:t>
      </w:r>
      <w:proofErr w:type="spellStart"/>
      <w:r w:rsidRPr="005D0ABB">
        <w:rPr>
          <w:lang w:val="en-US"/>
        </w:rPr>
        <w:t>maxPowerDissipation</w:t>
      </w:r>
      <w:proofErr w:type="spellEnd"/>
      <w:r w:rsidRPr="005D0ABB">
        <w:rPr>
          <w:lang w:val="en-US"/>
        </w:rPr>
        <w:t xml:space="preserve">: Power     </w:t>
      </w:r>
      <w:proofErr w:type="gramStart"/>
      <w:r w:rsidRPr="005D0ABB">
        <w:rPr>
          <w:lang w:val="en-US"/>
        </w:rPr>
        <w:t xml:space="preserve">   [</w:t>
      </w:r>
      <w:proofErr w:type="gramEnd"/>
      <w:r w:rsidRPr="005D0ABB">
        <w:rPr>
          <w:lang w:val="en-US"/>
        </w:rPr>
        <w:t>optional]</w:t>
      </w:r>
    </w:p>
    <w:p w14:paraId="1880DC40" w14:textId="77777777" w:rsidR="005D0ABB" w:rsidRPr="005D0ABB" w:rsidRDefault="005D0ABB" w:rsidP="005D0ABB">
      <w:pPr>
        <w:rPr>
          <w:lang w:val="en-US"/>
        </w:rPr>
      </w:pPr>
      <w:r w:rsidRPr="005D0ABB">
        <w:rPr>
          <w:lang w:val="en-US"/>
        </w:rPr>
        <w:t xml:space="preserve">  </w:t>
      </w:r>
      <w:r w:rsidRPr="005D0ABB">
        <w:rPr>
          <w:rFonts w:ascii="MS Gothic" w:eastAsia="MS Gothic" w:hAnsi="MS Gothic" w:cs="MS Gothic" w:hint="eastAsia"/>
          <w:lang w:val="en-US"/>
        </w:rPr>
        <w:t>├──</w:t>
      </w:r>
      <w:r w:rsidRPr="005D0ABB">
        <w:rPr>
          <w:lang w:val="en-US"/>
        </w:rPr>
        <w:t xml:space="preserve"> </w:t>
      </w:r>
      <w:proofErr w:type="spellStart"/>
      <w:r w:rsidRPr="005D0ABB">
        <w:rPr>
          <w:lang w:val="en-US"/>
        </w:rPr>
        <w:t>securityClassification</w:t>
      </w:r>
      <w:proofErr w:type="spellEnd"/>
      <w:r w:rsidRPr="005D0ABB">
        <w:rPr>
          <w:lang w:val="en-US"/>
        </w:rPr>
        <w:t xml:space="preserve">: Enum   </w:t>
      </w:r>
      <w:proofErr w:type="gramStart"/>
      <w:r w:rsidRPr="005D0ABB">
        <w:rPr>
          <w:lang w:val="en-US"/>
        </w:rPr>
        <w:t xml:space="preserve">   [</w:t>
      </w:r>
      <w:proofErr w:type="gramEnd"/>
      <w:r w:rsidRPr="005D0ABB">
        <w:rPr>
          <w:lang w:val="en-US"/>
        </w:rPr>
        <w:t>optional]</w:t>
      </w:r>
    </w:p>
    <w:p w14:paraId="228E372D" w14:textId="77777777" w:rsidR="005D0ABB" w:rsidRPr="005D0ABB" w:rsidRDefault="005D0ABB" w:rsidP="005D0ABB">
      <w:pPr>
        <w:rPr>
          <w:lang w:val="en-US"/>
        </w:rPr>
      </w:pPr>
      <w:r w:rsidRPr="005D0ABB">
        <w:rPr>
          <w:lang w:val="en-US"/>
        </w:rPr>
        <w:t xml:space="preserve">  </w:t>
      </w:r>
      <w:r w:rsidRPr="005D0ABB">
        <w:rPr>
          <w:rFonts w:ascii="MS Gothic" w:eastAsia="MS Gothic" w:hAnsi="MS Gothic" w:cs="MS Gothic" w:hint="eastAsia"/>
          <w:lang w:val="en-US"/>
        </w:rPr>
        <w:t>├──</w:t>
      </w:r>
      <w:r w:rsidRPr="005D0ABB">
        <w:rPr>
          <w:lang w:val="en-US"/>
        </w:rPr>
        <w:t xml:space="preserve"> </w:t>
      </w:r>
      <w:proofErr w:type="spellStart"/>
      <w:r w:rsidRPr="005D0ABB">
        <w:rPr>
          <w:lang w:val="en-US"/>
        </w:rPr>
        <w:t>integrityLevel</w:t>
      </w:r>
      <w:proofErr w:type="spellEnd"/>
      <w:r w:rsidRPr="005D0ABB">
        <w:rPr>
          <w:lang w:val="en-US"/>
        </w:rPr>
        <w:t xml:space="preserve">: Enum           </w:t>
      </w:r>
      <w:proofErr w:type="gramStart"/>
      <w:r w:rsidRPr="005D0ABB">
        <w:rPr>
          <w:lang w:val="en-US"/>
        </w:rPr>
        <w:t xml:space="preserve">   [</w:t>
      </w:r>
      <w:proofErr w:type="gramEnd"/>
      <w:r w:rsidRPr="005D0ABB">
        <w:rPr>
          <w:lang w:val="en-US"/>
        </w:rPr>
        <w:t>optional]</w:t>
      </w:r>
    </w:p>
    <w:p w14:paraId="44E78E77" w14:textId="77777777" w:rsidR="00E63ADA" w:rsidRDefault="005D0ABB" w:rsidP="005D0ABB">
      <w:pPr>
        <w:rPr>
          <w:lang w:val="en-US"/>
        </w:rPr>
      </w:pPr>
      <w:r w:rsidRPr="005D0ABB">
        <w:rPr>
          <w:lang w:val="en-US"/>
        </w:rPr>
        <w:t xml:space="preserve">  </w:t>
      </w:r>
      <w:r w:rsidRPr="005D0ABB">
        <w:rPr>
          <w:rFonts w:ascii="MS Gothic" w:eastAsia="MS Gothic" w:hAnsi="MS Gothic" w:cs="MS Gothic" w:hint="eastAsia"/>
          <w:lang w:val="en-US"/>
        </w:rPr>
        <w:t>└──</w:t>
      </w:r>
      <w:r w:rsidRPr="005D0ABB">
        <w:rPr>
          <w:lang w:val="en-US"/>
        </w:rPr>
        <w:t xml:space="preserve"> protocol: String               </w:t>
      </w:r>
      <w:proofErr w:type="gramStart"/>
      <w:r w:rsidRPr="005D0ABB">
        <w:rPr>
          <w:lang w:val="en-US"/>
        </w:rPr>
        <w:t xml:space="preserve">   [</w:t>
      </w:r>
      <w:proofErr w:type="gramEnd"/>
      <w:r w:rsidRPr="005D0ABB">
        <w:rPr>
          <w:lang w:val="en-US"/>
        </w:rPr>
        <w:t>optional]</w:t>
      </w:r>
    </w:p>
    <w:p w14:paraId="02515243" w14:textId="77777777" w:rsidR="000E46BE" w:rsidRPr="00E63ADA" w:rsidRDefault="000E46BE" w:rsidP="005D0ABB">
      <w:pPr>
        <w:rPr>
          <w:lang w:val="en-US"/>
        </w:rPr>
      </w:pPr>
    </w:p>
    <w:p w14:paraId="04CD7E74" w14:textId="77777777" w:rsidR="00E63ADA" w:rsidRPr="00E243F4" w:rsidRDefault="000E46BE" w:rsidP="003F4670">
      <w:pPr>
        <w:rPr>
          <w:b/>
          <w:bCs/>
          <w:lang w:val="en-US"/>
        </w:rPr>
      </w:pPr>
      <w:r w:rsidRPr="00E243F4">
        <w:rPr>
          <w:b/>
          <w:bCs/>
          <w:lang w:val="en-US"/>
        </w:rPr>
        <w:t xml:space="preserve">Extension 2 — </w:t>
      </w:r>
      <w:proofErr w:type="spellStart"/>
      <w:r w:rsidRPr="00E243F4">
        <w:rPr>
          <w:b/>
          <w:bCs/>
          <w:lang w:val="en-US"/>
        </w:rPr>
        <w:t>FlowObject</w:t>
      </w:r>
      <w:proofErr w:type="spellEnd"/>
      <w:r w:rsidRPr="00E243F4">
        <w:rPr>
          <w:b/>
          <w:bCs/>
          <w:lang w:val="en-US"/>
        </w:rPr>
        <w:t xml:space="preserve"> Hierarchy</w:t>
      </w:r>
    </w:p>
    <w:p w14:paraId="5A78DEC4" w14:textId="77777777" w:rsidR="00BE601A" w:rsidRPr="00340A8B" w:rsidRDefault="00BE601A" w:rsidP="00BE601A">
      <w:pPr>
        <w:rPr>
          <w:lang w:val="en-US"/>
        </w:rPr>
      </w:pPr>
      <w:proofErr w:type="spellStart"/>
      <w:proofErr w:type="gramStart"/>
      <w:r w:rsidRPr="00340A8B">
        <w:rPr>
          <w:lang w:val="en-US"/>
        </w:rPr>
        <w:t>FlowObject</w:t>
      </w:r>
      <w:proofErr w:type="spellEnd"/>
      <w:r w:rsidRPr="00340A8B">
        <w:rPr>
          <w:lang w:val="en-US"/>
        </w:rPr>
        <w:t xml:space="preserve">  (</w:t>
      </w:r>
      <w:proofErr w:type="gramEnd"/>
      <w:r w:rsidRPr="00340A8B">
        <w:rPr>
          <w:lang w:val="en-US"/>
        </w:rPr>
        <w:t>abstract)</w:t>
      </w:r>
    </w:p>
    <w:p w14:paraId="6A06DFA1" w14:textId="77777777" w:rsidR="00BE601A" w:rsidRPr="00BE601A" w:rsidRDefault="00BE601A" w:rsidP="00BE601A">
      <w:pPr>
        <w:rPr>
          <w:lang w:val="en-US"/>
        </w:rPr>
      </w:pPr>
      <w:r w:rsidRPr="00BE601A">
        <w:rPr>
          <w:rFonts w:ascii="MS Gothic" w:eastAsia="MS Gothic" w:hAnsi="MS Gothic" w:cs="MS Gothic" w:hint="eastAsia"/>
          <w:lang w:val="en-US"/>
        </w:rPr>
        <w:t>├──</w:t>
      </w:r>
      <w:r w:rsidRPr="00BE601A">
        <w:rPr>
          <w:lang w:val="en-US"/>
        </w:rPr>
        <w:t xml:space="preserve"> </w:t>
      </w:r>
      <w:proofErr w:type="spellStart"/>
      <w:r w:rsidRPr="00BE601A">
        <w:rPr>
          <w:lang w:val="en-US"/>
        </w:rPr>
        <w:t>InformationObject</w:t>
      </w:r>
      <w:proofErr w:type="spellEnd"/>
    </w:p>
    <w:p w14:paraId="24BE1DA0" w14:textId="77777777" w:rsidR="00BE601A" w:rsidRPr="00BE601A" w:rsidRDefault="00BE601A" w:rsidP="00BE601A">
      <w:pPr>
        <w:rPr>
          <w:lang w:val="en-US"/>
        </w:rPr>
      </w:pPr>
      <w:r w:rsidRPr="00BE601A">
        <w:rPr>
          <w:rFonts w:ascii="MS Gothic" w:eastAsia="MS Gothic" w:hAnsi="MS Gothic" w:cs="MS Gothic" w:hint="eastAsia"/>
          <w:lang w:val="en-US"/>
        </w:rPr>
        <w:t>│</w:t>
      </w:r>
      <w:r w:rsidRPr="00BE601A">
        <w:rPr>
          <w:lang w:val="en-US"/>
        </w:rPr>
        <w:t xml:space="preserve">   </w:t>
      </w:r>
      <w:r w:rsidRPr="00BE601A">
        <w:rPr>
          <w:rFonts w:ascii="MS Gothic" w:eastAsia="MS Gothic" w:hAnsi="MS Gothic" w:cs="MS Gothic" w:hint="eastAsia"/>
          <w:lang w:val="en-US"/>
        </w:rPr>
        <w:t>├──</w:t>
      </w:r>
      <w:r w:rsidRPr="00BE601A">
        <w:rPr>
          <w:lang w:val="en-US"/>
        </w:rPr>
        <w:t xml:space="preserve"> </w:t>
      </w:r>
      <w:proofErr w:type="spellStart"/>
      <w:r w:rsidRPr="00BE601A">
        <w:rPr>
          <w:lang w:val="en-US"/>
        </w:rPr>
        <w:t>ControlSignal</w:t>
      </w:r>
      <w:proofErr w:type="spellEnd"/>
      <w:r w:rsidRPr="00BE601A">
        <w:rPr>
          <w:lang w:val="en-US"/>
        </w:rPr>
        <w:t xml:space="preserve">        </w:t>
      </w:r>
      <w:r w:rsidRPr="00BE601A">
        <w:rPr>
          <w:rFonts w:cs="Source Sans 3"/>
          <w:lang w:val="en-US"/>
        </w:rPr>
        <w:t>←</w:t>
      </w:r>
      <w:r w:rsidRPr="00BE601A">
        <w:rPr>
          <w:lang w:val="en-US"/>
        </w:rPr>
        <w:t xml:space="preserve"> Example 1: </w:t>
      </w:r>
      <w:proofErr w:type="spellStart"/>
      <w:r w:rsidRPr="00BE601A">
        <w:rPr>
          <w:lang w:val="en-US"/>
        </w:rPr>
        <w:t>DoorStatus</w:t>
      </w:r>
      <w:proofErr w:type="spellEnd"/>
      <w:r w:rsidRPr="00BE601A">
        <w:rPr>
          <w:lang w:val="en-US"/>
        </w:rPr>
        <w:t xml:space="preserve">, </w:t>
      </w:r>
      <w:proofErr w:type="spellStart"/>
      <w:r w:rsidRPr="00BE601A">
        <w:rPr>
          <w:lang w:val="en-US"/>
        </w:rPr>
        <w:t>LightCommand</w:t>
      </w:r>
      <w:proofErr w:type="spellEnd"/>
    </w:p>
    <w:p w14:paraId="2C833973" w14:textId="77777777" w:rsidR="00BE601A" w:rsidRPr="00BE601A" w:rsidRDefault="00BE601A" w:rsidP="00BE601A">
      <w:pPr>
        <w:rPr>
          <w:lang w:val="en-US"/>
        </w:rPr>
      </w:pPr>
      <w:r w:rsidRPr="00BE601A">
        <w:rPr>
          <w:rFonts w:ascii="MS Gothic" w:eastAsia="MS Gothic" w:hAnsi="MS Gothic" w:cs="MS Gothic" w:hint="eastAsia"/>
          <w:lang w:val="en-US"/>
        </w:rPr>
        <w:t>│</w:t>
      </w:r>
      <w:r w:rsidRPr="00BE601A">
        <w:rPr>
          <w:lang w:val="en-US"/>
        </w:rPr>
        <w:t xml:space="preserve">   </w:t>
      </w:r>
      <w:r w:rsidRPr="00BE601A">
        <w:rPr>
          <w:rFonts w:ascii="MS Gothic" w:eastAsia="MS Gothic" w:hAnsi="MS Gothic" w:cs="MS Gothic" w:hint="eastAsia"/>
          <w:lang w:val="en-US"/>
        </w:rPr>
        <w:t>├──</w:t>
      </w:r>
      <w:r w:rsidRPr="00BE601A">
        <w:rPr>
          <w:lang w:val="en-US"/>
        </w:rPr>
        <w:t xml:space="preserve"> </w:t>
      </w:r>
      <w:proofErr w:type="spellStart"/>
      <w:r w:rsidRPr="00BE601A">
        <w:rPr>
          <w:lang w:val="en-US"/>
        </w:rPr>
        <w:t>DataObject</w:t>
      </w:r>
      <w:proofErr w:type="spellEnd"/>
      <w:r w:rsidRPr="00BE601A">
        <w:rPr>
          <w:lang w:val="en-US"/>
        </w:rPr>
        <w:t xml:space="preserve">           </w:t>
      </w:r>
      <w:r w:rsidRPr="00BE601A">
        <w:rPr>
          <w:rFonts w:cs="Source Sans 3"/>
          <w:lang w:val="en-US"/>
        </w:rPr>
        <w:t>←</w:t>
      </w:r>
      <w:r w:rsidRPr="00BE601A">
        <w:rPr>
          <w:lang w:val="en-US"/>
        </w:rPr>
        <w:t xml:space="preserve"> Example 2: Password, </w:t>
      </w:r>
      <w:proofErr w:type="spellStart"/>
      <w:r w:rsidRPr="00BE601A">
        <w:rPr>
          <w:lang w:val="en-US"/>
        </w:rPr>
        <w:t>AuthToken</w:t>
      </w:r>
      <w:proofErr w:type="spellEnd"/>
    </w:p>
    <w:p w14:paraId="413FBEB4" w14:textId="77777777" w:rsidR="00BE601A" w:rsidRPr="00BE601A" w:rsidRDefault="00BE601A" w:rsidP="00BE601A">
      <w:pPr>
        <w:rPr>
          <w:lang w:val="en-US"/>
        </w:rPr>
      </w:pPr>
      <w:r w:rsidRPr="00BE601A">
        <w:rPr>
          <w:rFonts w:ascii="MS Gothic" w:eastAsia="MS Gothic" w:hAnsi="MS Gothic" w:cs="MS Gothic" w:hint="eastAsia"/>
          <w:lang w:val="en-US"/>
        </w:rPr>
        <w:t>│</w:t>
      </w:r>
      <w:r w:rsidRPr="00BE601A">
        <w:rPr>
          <w:lang w:val="en-US"/>
        </w:rPr>
        <w:t xml:space="preserve">   </w:t>
      </w:r>
      <w:r w:rsidRPr="00BE601A">
        <w:rPr>
          <w:rFonts w:ascii="MS Gothic" w:eastAsia="MS Gothic" w:hAnsi="MS Gothic" w:cs="MS Gothic" w:hint="eastAsia"/>
          <w:lang w:val="en-US"/>
        </w:rPr>
        <w:t>├──</w:t>
      </w:r>
      <w:r w:rsidRPr="00BE601A">
        <w:rPr>
          <w:lang w:val="en-US"/>
        </w:rPr>
        <w:t xml:space="preserve"> </w:t>
      </w:r>
      <w:proofErr w:type="spellStart"/>
      <w:r w:rsidRPr="00BE601A">
        <w:rPr>
          <w:lang w:val="en-US"/>
        </w:rPr>
        <w:t>EventObject</w:t>
      </w:r>
      <w:proofErr w:type="spellEnd"/>
      <w:r w:rsidRPr="00BE601A">
        <w:rPr>
          <w:lang w:val="en-US"/>
        </w:rPr>
        <w:t xml:space="preserve">          </w:t>
      </w:r>
      <w:r w:rsidRPr="00BE601A">
        <w:rPr>
          <w:rFonts w:cs="Source Sans 3"/>
          <w:lang w:val="en-US"/>
        </w:rPr>
        <w:t>←</w:t>
      </w:r>
      <w:r w:rsidRPr="00BE601A">
        <w:rPr>
          <w:lang w:val="en-US"/>
        </w:rPr>
        <w:t xml:space="preserve"> Trigger/commence condition per ISO 15288 [6]</w:t>
      </w:r>
    </w:p>
    <w:p w14:paraId="4583D5A2" w14:textId="77777777" w:rsidR="00BE601A" w:rsidRPr="00BE601A" w:rsidRDefault="00BE601A" w:rsidP="00BE601A">
      <w:pPr>
        <w:rPr>
          <w:lang w:val="en-US"/>
        </w:rPr>
      </w:pPr>
      <w:r w:rsidRPr="00BE601A">
        <w:rPr>
          <w:rFonts w:ascii="MS Gothic" w:eastAsia="MS Gothic" w:hAnsi="MS Gothic" w:cs="MS Gothic" w:hint="eastAsia"/>
          <w:lang w:val="en-US"/>
        </w:rPr>
        <w:t>│</w:t>
      </w:r>
      <w:r w:rsidRPr="00BE601A">
        <w:rPr>
          <w:lang w:val="en-US"/>
        </w:rPr>
        <w:t xml:space="preserve">   </w:t>
      </w:r>
      <w:r w:rsidRPr="00BE601A">
        <w:rPr>
          <w:rFonts w:ascii="MS Gothic" w:eastAsia="MS Gothic" w:hAnsi="MS Gothic" w:cs="MS Gothic" w:hint="eastAsia"/>
          <w:lang w:val="en-US"/>
        </w:rPr>
        <w:t>└──</w:t>
      </w:r>
      <w:r w:rsidRPr="00BE601A">
        <w:rPr>
          <w:lang w:val="en-US"/>
        </w:rPr>
        <w:t xml:space="preserve"> </w:t>
      </w:r>
      <w:proofErr w:type="spellStart"/>
      <w:r w:rsidRPr="00BE601A">
        <w:rPr>
          <w:lang w:val="en-US"/>
        </w:rPr>
        <w:t>ConfigurationObject</w:t>
      </w:r>
      <w:proofErr w:type="spellEnd"/>
    </w:p>
    <w:p w14:paraId="6DA78450" w14:textId="77777777" w:rsidR="00BE601A" w:rsidRPr="00BE601A" w:rsidRDefault="00BE601A" w:rsidP="00BE601A">
      <w:pPr>
        <w:rPr>
          <w:lang w:val="en-US"/>
        </w:rPr>
      </w:pPr>
      <w:r w:rsidRPr="00BE601A">
        <w:rPr>
          <w:rFonts w:ascii="MS Gothic" w:eastAsia="MS Gothic" w:hAnsi="MS Gothic" w:cs="MS Gothic" w:hint="eastAsia"/>
          <w:lang w:val="en-US"/>
        </w:rPr>
        <w:t>├──</w:t>
      </w:r>
      <w:r w:rsidRPr="00BE601A">
        <w:rPr>
          <w:lang w:val="en-US"/>
        </w:rPr>
        <w:t xml:space="preserve"> </w:t>
      </w:r>
      <w:proofErr w:type="spellStart"/>
      <w:r w:rsidRPr="00BE601A">
        <w:rPr>
          <w:lang w:val="en-US"/>
        </w:rPr>
        <w:t>EnergyObject</w:t>
      </w:r>
      <w:proofErr w:type="spellEnd"/>
    </w:p>
    <w:p w14:paraId="4E8BD072" w14:textId="77777777" w:rsidR="00BE601A" w:rsidRPr="00BE601A" w:rsidRDefault="00BE601A" w:rsidP="00BE601A">
      <w:pPr>
        <w:rPr>
          <w:lang w:val="en-US"/>
        </w:rPr>
      </w:pPr>
      <w:r w:rsidRPr="00BE601A">
        <w:rPr>
          <w:rFonts w:ascii="MS Gothic" w:eastAsia="MS Gothic" w:hAnsi="MS Gothic" w:cs="MS Gothic" w:hint="eastAsia"/>
          <w:lang w:val="en-US"/>
        </w:rPr>
        <w:t>│</w:t>
      </w:r>
      <w:r w:rsidRPr="00BE601A">
        <w:rPr>
          <w:lang w:val="en-US"/>
        </w:rPr>
        <w:t xml:space="preserve">   </w:t>
      </w:r>
      <w:r w:rsidRPr="00BE601A">
        <w:rPr>
          <w:rFonts w:ascii="MS Gothic" w:eastAsia="MS Gothic" w:hAnsi="MS Gothic" w:cs="MS Gothic" w:hint="eastAsia"/>
          <w:lang w:val="en-US"/>
        </w:rPr>
        <w:t>├──</w:t>
      </w:r>
      <w:r w:rsidRPr="00BE601A">
        <w:rPr>
          <w:lang w:val="en-US"/>
        </w:rPr>
        <w:t xml:space="preserve"> </w:t>
      </w:r>
      <w:proofErr w:type="spellStart"/>
      <w:r w:rsidRPr="00BE601A">
        <w:rPr>
          <w:lang w:val="en-US"/>
        </w:rPr>
        <w:t>ElectricalEnergy</w:t>
      </w:r>
      <w:proofErr w:type="spellEnd"/>
      <w:r w:rsidRPr="00BE601A">
        <w:rPr>
          <w:lang w:val="en-US"/>
        </w:rPr>
        <w:t xml:space="preserve">     </w:t>
      </w:r>
      <w:r w:rsidRPr="00BE601A">
        <w:rPr>
          <w:rFonts w:cs="Source Sans 3"/>
          <w:lang w:val="en-US"/>
        </w:rPr>
        <w:t>←</w:t>
      </w:r>
      <w:r w:rsidRPr="00BE601A">
        <w:rPr>
          <w:lang w:val="en-US"/>
        </w:rPr>
        <w:t xml:space="preserve"> Example 1: 1mW power dissipation</w:t>
      </w:r>
    </w:p>
    <w:p w14:paraId="64C88818" w14:textId="77777777" w:rsidR="00BE601A" w:rsidRPr="00BE601A" w:rsidRDefault="00BE601A" w:rsidP="00BE601A">
      <w:pPr>
        <w:rPr>
          <w:lang w:val="en-US"/>
        </w:rPr>
      </w:pPr>
      <w:r w:rsidRPr="00BE601A">
        <w:rPr>
          <w:rFonts w:ascii="MS Gothic" w:eastAsia="MS Gothic" w:hAnsi="MS Gothic" w:cs="MS Gothic" w:hint="eastAsia"/>
          <w:lang w:val="en-US"/>
        </w:rPr>
        <w:t>│</w:t>
      </w:r>
      <w:r w:rsidRPr="00BE601A">
        <w:rPr>
          <w:lang w:val="en-US"/>
        </w:rPr>
        <w:t xml:space="preserve">   </w:t>
      </w:r>
      <w:r w:rsidRPr="00BE601A">
        <w:rPr>
          <w:rFonts w:ascii="MS Gothic" w:eastAsia="MS Gothic" w:hAnsi="MS Gothic" w:cs="MS Gothic" w:hint="eastAsia"/>
          <w:lang w:val="en-US"/>
        </w:rPr>
        <w:t>└──</w:t>
      </w:r>
      <w:r w:rsidRPr="00BE601A">
        <w:rPr>
          <w:lang w:val="en-US"/>
        </w:rPr>
        <w:t xml:space="preserve"> </w:t>
      </w:r>
      <w:proofErr w:type="spellStart"/>
      <w:r w:rsidRPr="00BE601A">
        <w:rPr>
          <w:lang w:val="en-US"/>
        </w:rPr>
        <w:t>MechanicalEnergy</w:t>
      </w:r>
      <w:proofErr w:type="spellEnd"/>
    </w:p>
    <w:p w14:paraId="7C19E305" w14:textId="77777777" w:rsidR="00BE601A" w:rsidRDefault="00BE601A" w:rsidP="00BE601A">
      <w:pPr>
        <w:rPr>
          <w:lang w:val="en-US"/>
        </w:rPr>
      </w:pPr>
      <w:r w:rsidRPr="00BE601A">
        <w:rPr>
          <w:rFonts w:ascii="MS Gothic" w:eastAsia="MS Gothic" w:hAnsi="MS Gothic" w:cs="MS Gothic" w:hint="eastAsia"/>
          <w:lang w:val="en-US"/>
        </w:rPr>
        <w:t>└──</w:t>
      </w:r>
      <w:r w:rsidRPr="00BE601A">
        <w:rPr>
          <w:lang w:val="en-US"/>
        </w:rPr>
        <w:t xml:space="preserve"> </w:t>
      </w:r>
      <w:proofErr w:type="spellStart"/>
      <w:r w:rsidRPr="00BE601A">
        <w:rPr>
          <w:lang w:val="en-US"/>
        </w:rPr>
        <w:t>MaterialObject</w:t>
      </w:r>
      <w:proofErr w:type="spellEnd"/>
      <w:r w:rsidRPr="00BE601A">
        <w:rPr>
          <w:lang w:val="en-US"/>
        </w:rPr>
        <w:t xml:space="preserve">           </w:t>
      </w:r>
      <w:r w:rsidRPr="00BE601A">
        <w:rPr>
          <w:rFonts w:cs="Source Sans 3"/>
          <w:lang w:val="en-US"/>
        </w:rPr>
        <w:t>←</w:t>
      </w:r>
      <w:r w:rsidRPr="00BE601A">
        <w:rPr>
          <w:lang w:val="en-US"/>
        </w:rPr>
        <w:t xml:space="preserve"> Existing mechanical flows map here</w:t>
      </w:r>
    </w:p>
    <w:p w14:paraId="08274303" w14:textId="77777777" w:rsidR="0022551C" w:rsidRDefault="0022551C" w:rsidP="00BE601A">
      <w:pPr>
        <w:rPr>
          <w:lang w:val="en-US"/>
        </w:rPr>
      </w:pPr>
    </w:p>
    <w:p w14:paraId="654277DE" w14:textId="77777777" w:rsidR="0022551C" w:rsidRPr="0022551C" w:rsidRDefault="0022551C" w:rsidP="0022551C">
      <w:pPr>
        <w:rPr>
          <w:lang w:val="en-US"/>
        </w:rPr>
      </w:pPr>
      <w:r w:rsidRPr="0022551C">
        <w:rPr>
          <w:lang w:val="en-US"/>
        </w:rPr>
        <w:t>The hierarchy ensures domain-appropriate use:</w:t>
      </w:r>
    </w:p>
    <w:p w14:paraId="41FD7F2D" w14:textId="77777777" w:rsidR="0022551C" w:rsidRPr="0022551C" w:rsidRDefault="0022551C" w:rsidP="0022551C">
      <w:pPr>
        <w:numPr>
          <w:ilvl w:val="0"/>
          <w:numId w:val="37"/>
        </w:numPr>
        <w:rPr>
          <w:lang w:val="en-US"/>
        </w:rPr>
      </w:pPr>
      <w:r w:rsidRPr="0022551C">
        <w:rPr>
          <w:lang w:val="en-US"/>
        </w:rPr>
        <w:t xml:space="preserve">Mechanical engineers use </w:t>
      </w:r>
      <w:proofErr w:type="spellStart"/>
      <w:r w:rsidRPr="0022551C">
        <w:rPr>
          <w:i/>
          <w:iCs/>
          <w:lang w:val="en-US"/>
        </w:rPr>
        <w:t>MaterialObject</w:t>
      </w:r>
      <w:proofErr w:type="spellEnd"/>
      <w:r w:rsidRPr="0022551C">
        <w:rPr>
          <w:lang w:val="en-US"/>
        </w:rPr>
        <w:t xml:space="preserve"> — nothing changes for them</w:t>
      </w:r>
    </w:p>
    <w:p w14:paraId="3504C108" w14:textId="77777777" w:rsidR="0022551C" w:rsidRPr="0022551C" w:rsidRDefault="0022551C" w:rsidP="0022551C">
      <w:pPr>
        <w:numPr>
          <w:ilvl w:val="0"/>
          <w:numId w:val="37"/>
        </w:numPr>
        <w:rPr>
          <w:lang w:val="en-US"/>
        </w:rPr>
      </w:pPr>
      <w:r w:rsidRPr="0022551C">
        <w:rPr>
          <w:lang w:val="en-US"/>
        </w:rPr>
        <w:t xml:space="preserve">Electronics engineers use </w:t>
      </w:r>
      <w:proofErr w:type="spellStart"/>
      <w:r w:rsidRPr="0022551C">
        <w:rPr>
          <w:i/>
          <w:iCs/>
          <w:lang w:val="en-US"/>
        </w:rPr>
        <w:t>EnergyObject</w:t>
      </w:r>
      <w:proofErr w:type="spellEnd"/>
      <w:r w:rsidRPr="0022551C">
        <w:rPr>
          <w:lang w:val="en-US"/>
        </w:rPr>
        <w:t xml:space="preserve"> and </w:t>
      </w:r>
      <w:proofErr w:type="spellStart"/>
      <w:r w:rsidRPr="0022551C">
        <w:rPr>
          <w:i/>
          <w:iCs/>
          <w:lang w:val="en-US"/>
        </w:rPr>
        <w:t>ControlSigna</w:t>
      </w:r>
      <w:r w:rsidRPr="0022551C">
        <w:rPr>
          <w:lang w:val="en-US"/>
        </w:rPr>
        <w:t>l</w:t>
      </w:r>
      <w:proofErr w:type="spellEnd"/>
    </w:p>
    <w:p w14:paraId="126E2806" w14:textId="77777777" w:rsidR="0022551C" w:rsidRPr="0022551C" w:rsidRDefault="0022551C" w:rsidP="0022551C">
      <w:pPr>
        <w:numPr>
          <w:ilvl w:val="0"/>
          <w:numId w:val="37"/>
        </w:numPr>
        <w:rPr>
          <w:lang w:val="en-US"/>
        </w:rPr>
      </w:pPr>
      <w:r w:rsidRPr="0022551C">
        <w:rPr>
          <w:lang w:val="en-US"/>
        </w:rPr>
        <w:t xml:space="preserve">Software and security engineers use </w:t>
      </w:r>
      <w:proofErr w:type="spellStart"/>
      <w:r w:rsidRPr="0022551C">
        <w:rPr>
          <w:i/>
          <w:iCs/>
          <w:lang w:val="en-US"/>
        </w:rPr>
        <w:t>DataObject</w:t>
      </w:r>
      <w:proofErr w:type="spellEnd"/>
      <w:r w:rsidRPr="0022551C">
        <w:rPr>
          <w:lang w:val="en-US"/>
        </w:rPr>
        <w:t xml:space="preserve"> with security attributes</w:t>
      </w:r>
    </w:p>
    <w:p w14:paraId="27023909" w14:textId="77777777" w:rsidR="0022551C" w:rsidRDefault="0022551C" w:rsidP="0022551C">
      <w:pPr>
        <w:numPr>
          <w:ilvl w:val="0"/>
          <w:numId w:val="37"/>
        </w:numPr>
        <w:rPr>
          <w:lang w:val="en-US"/>
        </w:rPr>
      </w:pPr>
      <w:r w:rsidRPr="0022551C">
        <w:rPr>
          <w:lang w:val="en-US"/>
        </w:rPr>
        <w:t>Nobody is forced to use levels of detail irrelevant to their domain</w:t>
      </w:r>
    </w:p>
    <w:p w14:paraId="1B52D35B" w14:textId="77777777" w:rsidR="0022551C" w:rsidRPr="0022551C" w:rsidRDefault="0022551C" w:rsidP="0022551C">
      <w:pPr>
        <w:ind w:left="720"/>
        <w:rPr>
          <w:lang w:val="en-US"/>
        </w:rPr>
      </w:pPr>
    </w:p>
    <w:p w14:paraId="53830FAB" w14:textId="77777777" w:rsidR="0022551C" w:rsidRPr="0022551C" w:rsidRDefault="0022551C" w:rsidP="0022551C">
      <w:pPr>
        <w:rPr>
          <w:b/>
          <w:bCs/>
          <w:lang w:val="en-US"/>
        </w:rPr>
      </w:pPr>
      <w:r w:rsidRPr="0022551C">
        <w:rPr>
          <w:b/>
          <w:bCs/>
          <w:lang w:val="en-US"/>
        </w:rPr>
        <w:t>Extension 3 — Actor as Sender/Receiver</w:t>
      </w:r>
    </w:p>
    <w:p w14:paraId="65FCE324" w14:textId="77777777" w:rsidR="000376A7" w:rsidRPr="000376A7" w:rsidRDefault="000376A7" w:rsidP="000376A7">
      <w:pPr>
        <w:rPr>
          <w:lang w:val="en-US"/>
        </w:rPr>
      </w:pPr>
      <w:r w:rsidRPr="000376A7">
        <w:rPr>
          <w:lang w:val="en-US"/>
        </w:rPr>
        <w:t>Actor</w:t>
      </w:r>
    </w:p>
    <w:p w14:paraId="31A2DBFB" w14:textId="77777777" w:rsidR="000376A7" w:rsidRPr="000376A7" w:rsidRDefault="000376A7" w:rsidP="000376A7">
      <w:pPr>
        <w:rPr>
          <w:lang w:val="en-US"/>
        </w:rPr>
      </w:pPr>
      <w:r w:rsidRPr="000376A7">
        <w:rPr>
          <w:lang w:val="en-US"/>
        </w:rPr>
        <w:t xml:space="preserve">  </w:t>
      </w:r>
      <w:r w:rsidRPr="000376A7">
        <w:rPr>
          <w:rFonts w:ascii="MS Gothic" w:eastAsia="MS Gothic" w:hAnsi="MS Gothic" w:cs="MS Gothic" w:hint="eastAsia"/>
          <w:lang w:val="en-US"/>
        </w:rPr>
        <w:t>├──</w:t>
      </w:r>
      <w:r w:rsidRPr="000376A7">
        <w:rPr>
          <w:lang w:val="en-US"/>
        </w:rPr>
        <w:t xml:space="preserve"> User</w:t>
      </w:r>
    </w:p>
    <w:p w14:paraId="4FDE0858" w14:textId="77777777" w:rsidR="000376A7" w:rsidRPr="000376A7" w:rsidRDefault="000376A7" w:rsidP="000376A7">
      <w:pPr>
        <w:rPr>
          <w:lang w:val="en-US"/>
        </w:rPr>
      </w:pPr>
      <w:r w:rsidRPr="000376A7">
        <w:rPr>
          <w:lang w:val="en-US"/>
        </w:rPr>
        <w:t xml:space="preserve">  </w:t>
      </w:r>
      <w:r w:rsidRPr="000376A7">
        <w:rPr>
          <w:rFonts w:ascii="MS Gothic" w:eastAsia="MS Gothic" w:hAnsi="MS Gothic" w:cs="MS Gothic" w:hint="eastAsia"/>
          <w:lang w:val="en-US"/>
        </w:rPr>
        <w:t>├──</w:t>
      </w:r>
      <w:r w:rsidRPr="000376A7">
        <w:rPr>
          <w:lang w:val="en-US"/>
        </w:rPr>
        <w:t xml:space="preserve"> </w:t>
      </w:r>
      <w:proofErr w:type="spellStart"/>
      <w:r w:rsidRPr="000376A7">
        <w:rPr>
          <w:lang w:val="en-US"/>
        </w:rPr>
        <w:t>ExternalSystem</w:t>
      </w:r>
      <w:proofErr w:type="spellEnd"/>
    </w:p>
    <w:p w14:paraId="13F301D8" w14:textId="77777777" w:rsidR="000376A7" w:rsidRPr="000376A7" w:rsidRDefault="000376A7" w:rsidP="000376A7">
      <w:pPr>
        <w:rPr>
          <w:lang w:val="en-US"/>
        </w:rPr>
      </w:pPr>
      <w:r w:rsidRPr="000376A7">
        <w:rPr>
          <w:lang w:val="en-US"/>
        </w:rPr>
        <w:t xml:space="preserve">  </w:t>
      </w:r>
      <w:r w:rsidRPr="000376A7">
        <w:rPr>
          <w:rFonts w:ascii="MS Gothic" w:eastAsia="MS Gothic" w:hAnsi="MS Gothic" w:cs="MS Gothic" w:hint="eastAsia"/>
          <w:lang w:val="en-US"/>
        </w:rPr>
        <w:t>└──</w:t>
      </w:r>
      <w:r w:rsidRPr="000376A7">
        <w:rPr>
          <w:lang w:val="en-US"/>
        </w:rPr>
        <w:t xml:space="preserve"> Sensor / Actuator</w:t>
      </w:r>
    </w:p>
    <w:p w14:paraId="6C9A8831" w14:textId="77777777" w:rsidR="000376A7" w:rsidRPr="000376A7" w:rsidRDefault="000376A7" w:rsidP="000376A7">
      <w:pPr>
        <w:rPr>
          <w:lang w:val="en-US"/>
        </w:rPr>
      </w:pPr>
    </w:p>
    <w:p w14:paraId="7F67C000" w14:textId="77777777" w:rsidR="000376A7" w:rsidRPr="000376A7" w:rsidRDefault="000376A7" w:rsidP="000376A7">
      <w:pPr>
        <w:rPr>
          <w:lang w:val="en-US"/>
        </w:rPr>
      </w:pPr>
      <w:r w:rsidRPr="000376A7">
        <w:rPr>
          <w:lang w:val="en-US"/>
        </w:rPr>
        <w:t>Actor</w:t>
      </w:r>
    </w:p>
    <w:p w14:paraId="4A3DB81C" w14:textId="77777777" w:rsidR="000376A7" w:rsidRPr="000376A7" w:rsidRDefault="000376A7" w:rsidP="000376A7">
      <w:pPr>
        <w:rPr>
          <w:lang w:val="en-US"/>
        </w:rPr>
      </w:pPr>
      <w:r w:rsidRPr="000376A7">
        <w:rPr>
          <w:lang w:val="en-US"/>
        </w:rPr>
        <w:t xml:space="preserve">  </w:t>
      </w:r>
      <w:r w:rsidRPr="000376A7">
        <w:rPr>
          <w:rFonts w:ascii="MS Gothic" w:eastAsia="MS Gothic" w:hAnsi="MS Gothic" w:cs="MS Gothic" w:hint="eastAsia"/>
          <w:lang w:val="en-US"/>
        </w:rPr>
        <w:t>├──</w:t>
      </w:r>
      <w:r w:rsidRPr="000376A7">
        <w:rPr>
          <w:lang w:val="en-US"/>
        </w:rPr>
        <w:t xml:space="preserve"> initiates </w:t>
      </w:r>
      <w:r w:rsidRPr="000376A7">
        <w:rPr>
          <w:rFonts w:cs="Source Sans 3"/>
          <w:lang w:val="en-US"/>
        </w:rPr>
        <w:t>→</w:t>
      </w:r>
      <w:r w:rsidRPr="000376A7">
        <w:rPr>
          <w:lang w:val="en-US"/>
        </w:rPr>
        <w:t xml:space="preserve"> </w:t>
      </w:r>
      <w:proofErr w:type="spellStart"/>
      <w:r w:rsidRPr="000376A7">
        <w:rPr>
          <w:lang w:val="en-US"/>
        </w:rPr>
        <w:t>FunctionPort</w:t>
      </w:r>
      <w:proofErr w:type="spellEnd"/>
    </w:p>
    <w:p w14:paraId="3CCCEA9B" w14:textId="77777777" w:rsidR="0022551C" w:rsidRDefault="000376A7" w:rsidP="000376A7">
      <w:pPr>
        <w:rPr>
          <w:lang w:val="en-US"/>
        </w:rPr>
      </w:pPr>
      <w:r w:rsidRPr="000376A7">
        <w:rPr>
          <w:lang w:val="en-US"/>
        </w:rPr>
        <w:t xml:space="preserve">  </w:t>
      </w:r>
      <w:r w:rsidRPr="000376A7">
        <w:rPr>
          <w:rFonts w:ascii="MS Gothic" w:eastAsia="MS Gothic" w:hAnsi="MS Gothic" w:cs="MS Gothic" w:hint="eastAsia"/>
          <w:lang w:val="en-US"/>
        </w:rPr>
        <w:t>└──</w:t>
      </w:r>
      <w:r w:rsidRPr="000376A7">
        <w:rPr>
          <w:lang w:val="en-US"/>
        </w:rPr>
        <w:t xml:space="preserve"> </w:t>
      </w:r>
      <w:proofErr w:type="gramStart"/>
      <w:r w:rsidRPr="000376A7">
        <w:rPr>
          <w:lang w:val="en-US"/>
        </w:rPr>
        <w:t xml:space="preserve">receives  </w:t>
      </w:r>
      <w:r w:rsidRPr="000376A7">
        <w:rPr>
          <w:rFonts w:cs="Source Sans 3"/>
          <w:lang w:val="en-US"/>
        </w:rPr>
        <w:t>→</w:t>
      </w:r>
      <w:proofErr w:type="gramEnd"/>
      <w:r w:rsidRPr="000376A7">
        <w:rPr>
          <w:lang w:val="en-US"/>
        </w:rPr>
        <w:t xml:space="preserve"> </w:t>
      </w:r>
      <w:proofErr w:type="spellStart"/>
      <w:r w:rsidRPr="000376A7">
        <w:rPr>
          <w:lang w:val="en-US"/>
        </w:rPr>
        <w:t>FunctionPort</w:t>
      </w:r>
      <w:proofErr w:type="spellEnd"/>
    </w:p>
    <w:p w14:paraId="1C510D62" w14:textId="77777777" w:rsidR="00D73BB3" w:rsidRDefault="00D73BB3" w:rsidP="000376A7">
      <w:pPr>
        <w:rPr>
          <w:lang w:val="en-US"/>
        </w:rPr>
      </w:pPr>
    </w:p>
    <w:p w14:paraId="6C7B309B" w14:textId="77777777" w:rsidR="00D73BB3" w:rsidRPr="00BF7757" w:rsidRDefault="00D73BB3" w:rsidP="00BF7757">
      <w:pPr>
        <w:numPr>
          <w:ilvl w:val="0"/>
          <w:numId w:val="5"/>
        </w:numPr>
        <w:rPr>
          <w:b/>
          <w:bCs/>
          <w:lang w:val="en-US"/>
        </w:rPr>
      </w:pPr>
      <w:r w:rsidRPr="00BF7757">
        <w:rPr>
          <w:b/>
          <w:bCs/>
          <w:lang w:val="en-US"/>
        </w:rPr>
        <w:lastRenderedPageBreak/>
        <w:t>Standards Alignment Summary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09"/>
        <w:gridCol w:w="3209"/>
        <w:gridCol w:w="3210"/>
      </w:tblGrid>
      <w:tr w:rsidR="00D73BB3" w14:paraId="3DC8CA22" w14:textId="77777777" w:rsidTr="00835745">
        <w:tc>
          <w:tcPr>
            <w:tcW w:w="3209" w:type="dxa"/>
          </w:tcPr>
          <w:p w14:paraId="4D049980" w14:textId="77777777" w:rsidR="00D73BB3" w:rsidRDefault="00D73BB3" w:rsidP="000376A7">
            <w:pPr>
              <w:rPr>
                <w:b/>
                <w:bCs/>
              </w:rPr>
            </w:pPr>
            <w:r w:rsidRPr="00D73BB3">
              <w:rPr>
                <w:b/>
                <w:bCs/>
              </w:rPr>
              <w:t xml:space="preserve">ISO 15288:2023 Clause </w:t>
            </w:r>
          </w:p>
        </w:tc>
        <w:tc>
          <w:tcPr>
            <w:tcW w:w="3209" w:type="dxa"/>
          </w:tcPr>
          <w:p w14:paraId="4481B29E" w14:textId="77777777" w:rsidR="00D73BB3" w:rsidRDefault="00D73BB3" w:rsidP="000376A7">
            <w:pPr>
              <w:rPr>
                <w:b/>
                <w:bCs/>
              </w:rPr>
            </w:pPr>
            <w:r w:rsidRPr="00D73BB3">
              <w:rPr>
                <w:b/>
                <w:bCs/>
              </w:rPr>
              <w:t>Requirement</w:t>
            </w:r>
          </w:p>
        </w:tc>
        <w:tc>
          <w:tcPr>
            <w:tcW w:w="3210" w:type="dxa"/>
          </w:tcPr>
          <w:p w14:paraId="3EAE3F8D" w14:textId="77777777" w:rsidR="00D73BB3" w:rsidRDefault="00D73BB3" w:rsidP="000376A7">
            <w:pPr>
              <w:rPr>
                <w:b/>
                <w:bCs/>
              </w:rPr>
            </w:pPr>
            <w:proofErr w:type="spellStart"/>
            <w:r w:rsidRPr="00D73BB3">
              <w:rPr>
                <w:b/>
                <w:bCs/>
              </w:rPr>
              <w:t>CASCaRA</w:t>
            </w:r>
            <w:proofErr w:type="spellEnd"/>
            <w:r w:rsidRPr="00D73BB3">
              <w:rPr>
                <w:b/>
                <w:bCs/>
              </w:rPr>
              <w:t xml:space="preserve"> Status</w:t>
            </w:r>
          </w:p>
        </w:tc>
      </w:tr>
      <w:tr w:rsidR="00D73BB3" w14:paraId="498A419B" w14:textId="77777777" w:rsidTr="00835745">
        <w:tc>
          <w:tcPr>
            <w:tcW w:w="3209" w:type="dxa"/>
          </w:tcPr>
          <w:p w14:paraId="5AFF3FE2" w14:textId="77777777" w:rsidR="00D73BB3" w:rsidRPr="00DC1488" w:rsidRDefault="00835745" w:rsidP="000376A7">
            <w:r w:rsidRPr="00DC1488">
              <w:rPr>
                <w:lang w:val="de-DE"/>
              </w:rPr>
              <w:t>6.4.3.3 b)1) NOTE 1</w:t>
            </w:r>
          </w:p>
        </w:tc>
        <w:tc>
          <w:tcPr>
            <w:tcW w:w="3209" w:type="dxa"/>
          </w:tcPr>
          <w:p w14:paraId="0D42B086" w14:textId="77777777" w:rsidR="00D73BB3" w:rsidRPr="00835745" w:rsidRDefault="00835745" w:rsidP="000376A7">
            <w:r w:rsidRPr="00835745">
              <w:rPr>
                <w:lang w:val="de-DE"/>
              </w:rPr>
              <w:t>Data and procedural flows</w:t>
            </w:r>
          </w:p>
        </w:tc>
        <w:tc>
          <w:tcPr>
            <w:tcW w:w="3210" w:type="dxa"/>
          </w:tcPr>
          <w:p w14:paraId="527ABBFA" w14:textId="77777777" w:rsidR="00D73BB3" w:rsidRPr="00DC1488" w:rsidRDefault="00DC1488" w:rsidP="000376A7">
            <w:r w:rsidRPr="00DC1488">
              <w:rPr>
                <w:lang w:val="de-DE"/>
              </w:rPr>
              <w:t xml:space="preserve">✗ No </w:t>
            </w:r>
            <w:r w:rsidRPr="005B13B0">
              <w:rPr>
                <w:i/>
                <w:iCs/>
                <w:lang w:val="de-DE"/>
              </w:rPr>
              <w:t>FlowObject</w:t>
            </w:r>
          </w:p>
        </w:tc>
      </w:tr>
      <w:tr w:rsidR="00D73BB3" w14:paraId="17C52644" w14:textId="77777777" w:rsidTr="00835745">
        <w:tc>
          <w:tcPr>
            <w:tcW w:w="3209" w:type="dxa"/>
          </w:tcPr>
          <w:p w14:paraId="5803C4B4" w14:textId="77777777" w:rsidR="00D73BB3" w:rsidRPr="00DC1488" w:rsidRDefault="00DC1488" w:rsidP="000376A7">
            <w:r w:rsidRPr="00DC1488">
              <w:rPr>
                <w:lang w:val="de-DE"/>
              </w:rPr>
              <w:t>6.4.3.3 b)1) NOTE 6</w:t>
            </w:r>
          </w:p>
        </w:tc>
        <w:tc>
          <w:tcPr>
            <w:tcW w:w="3209" w:type="dxa"/>
          </w:tcPr>
          <w:p w14:paraId="239E0EB9" w14:textId="77777777" w:rsidR="00D73BB3" w:rsidRPr="005B13B0" w:rsidRDefault="005B13B0" w:rsidP="000376A7">
            <w:r w:rsidRPr="005B13B0">
              <w:rPr>
                <w:lang w:val="de-DE"/>
              </w:rPr>
              <w:t>Function trigger conditions</w:t>
            </w:r>
          </w:p>
        </w:tc>
        <w:tc>
          <w:tcPr>
            <w:tcW w:w="3210" w:type="dxa"/>
          </w:tcPr>
          <w:p w14:paraId="01A7A72D" w14:textId="77777777" w:rsidR="00D73BB3" w:rsidRPr="005B13B0" w:rsidRDefault="005B13B0" w:rsidP="000376A7">
            <w:r w:rsidRPr="005B13B0">
              <w:rPr>
                <w:lang w:val="de-DE"/>
              </w:rPr>
              <w:t xml:space="preserve">✗ No </w:t>
            </w:r>
            <w:r w:rsidRPr="005B13B0">
              <w:rPr>
                <w:i/>
                <w:iCs/>
                <w:lang w:val="de-DE"/>
              </w:rPr>
              <w:t>EventObject</w:t>
            </w:r>
          </w:p>
        </w:tc>
      </w:tr>
      <w:tr w:rsidR="00D73BB3" w14:paraId="051C4640" w14:textId="77777777" w:rsidTr="00835745">
        <w:tc>
          <w:tcPr>
            <w:tcW w:w="3209" w:type="dxa"/>
          </w:tcPr>
          <w:p w14:paraId="0159CC09" w14:textId="77777777" w:rsidR="00D73BB3" w:rsidRPr="00DC1488" w:rsidRDefault="00DC1488" w:rsidP="000376A7">
            <w:r w:rsidRPr="00DC1488">
              <w:rPr>
                <w:lang w:val="de-DE"/>
              </w:rPr>
              <w:t>6.4.4.3 d)2) NOTE 7</w:t>
            </w:r>
          </w:p>
        </w:tc>
        <w:tc>
          <w:tcPr>
            <w:tcW w:w="3209" w:type="dxa"/>
          </w:tcPr>
          <w:p w14:paraId="6CF51F44" w14:textId="77777777" w:rsidR="00D73BB3" w:rsidRPr="005B13B0" w:rsidRDefault="005B13B0" w:rsidP="000376A7">
            <w:r w:rsidRPr="005B13B0">
              <w:t>Data elements in architecture</w:t>
            </w:r>
          </w:p>
        </w:tc>
        <w:tc>
          <w:tcPr>
            <w:tcW w:w="3210" w:type="dxa"/>
          </w:tcPr>
          <w:p w14:paraId="12BD596C" w14:textId="77777777" w:rsidR="00D73BB3" w:rsidRPr="005B13B0" w:rsidRDefault="005B13B0" w:rsidP="000376A7">
            <w:r w:rsidRPr="005B13B0">
              <w:rPr>
                <w:lang w:val="de-DE"/>
              </w:rPr>
              <w:t xml:space="preserve">✗ No </w:t>
            </w:r>
            <w:r w:rsidRPr="005B13B0">
              <w:rPr>
                <w:i/>
                <w:iCs/>
                <w:lang w:val="de-DE"/>
              </w:rPr>
              <w:t>InformationObject</w:t>
            </w:r>
          </w:p>
        </w:tc>
      </w:tr>
      <w:tr w:rsidR="00D73BB3" w14:paraId="0E6B39DF" w14:textId="77777777" w:rsidTr="00835745">
        <w:tc>
          <w:tcPr>
            <w:tcW w:w="3209" w:type="dxa"/>
          </w:tcPr>
          <w:p w14:paraId="28BFB9B4" w14:textId="77777777" w:rsidR="00D73BB3" w:rsidRPr="00DC1488" w:rsidRDefault="00DC1488" w:rsidP="000376A7">
            <w:r w:rsidRPr="00DC1488">
              <w:rPr>
                <w:lang w:val="de-DE"/>
              </w:rPr>
              <w:t>6.4.4.2 g)</w:t>
            </w:r>
          </w:p>
        </w:tc>
        <w:tc>
          <w:tcPr>
            <w:tcW w:w="3209" w:type="dxa"/>
          </w:tcPr>
          <w:p w14:paraId="5E43E78F" w14:textId="77777777" w:rsidR="00D73BB3" w:rsidRPr="005B13B0" w:rsidRDefault="005B13B0" w:rsidP="000376A7">
            <w:r w:rsidRPr="005B13B0">
              <w:rPr>
                <w:lang w:val="de-DE"/>
              </w:rPr>
              <w:t>Interfaces between system elements</w:t>
            </w:r>
          </w:p>
        </w:tc>
        <w:tc>
          <w:tcPr>
            <w:tcW w:w="3210" w:type="dxa"/>
          </w:tcPr>
          <w:p w14:paraId="6E17497D" w14:textId="77777777" w:rsidR="00D73BB3" w:rsidRPr="005B13B0" w:rsidRDefault="005B13B0" w:rsidP="000376A7">
            <w:r w:rsidRPr="005B13B0">
              <w:rPr>
                <w:lang w:val="de-DE"/>
              </w:rPr>
              <w:t xml:space="preserve">✗ No ports on </w:t>
            </w:r>
            <w:r w:rsidRPr="005B13B0">
              <w:rPr>
                <w:i/>
                <w:iCs/>
                <w:lang w:val="de-DE"/>
              </w:rPr>
              <w:t>Function</w:t>
            </w:r>
          </w:p>
        </w:tc>
      </w:tr>
      <w:tr w:rsidR="00D73BB3" w14:paraId="55C3D2DE" w14:textId="77777777" w:rsidTr="00835745">
        <w:tc>
          <w:tcPr>
            <w:tcW w:w="3209" w:type="dxa"/>
          </w:tcPr>
          <w:p w14:paraId="4297E46C" w14:textId="77777777" w:rsidR="00D73BB3" w:rsidRPr="00DC1488" w:rsidRDefault="00DC1488" w:rsidP="000376A7">
            <w:r w:rsidRPr="00DC1488">
              <w:rPr>
                <w:lang w:val="de-DE"/>
              </w:rPr>
              <w:t>6.4.3.3 b)3) NOTE 11</w:t>
            </w:r>
          </w:p>
        </w:tc>
        <w:tc>
          <w:tcPr>
            <w:tcW w:w="3209" w:type="dxa"/>
          </w:tcPr>
          <w:p w14:paraId="5822D6DA" w14:textId="77777777" w:rsidR="00D73BB3" w:rsidRPr="005B13B0" w:rsidRDefault="005B13B0" w:rsidP="000376A7">
            <w:r w:rsidRPr="005B13B0">
              <w:rPr>
                <w:lang w:val="de-DE"/>
              </w:rPr>
              <w:t>Safety and security properties</w:t>
            </w:r>
          </w:p>
        </w:tc>
        <w:tc>
          <w:tcPr>
            <w:tcW w:w="3210" w:type="dxa"/>
          </w:tcPr>
          <w:p w14:paraId="4B995E4F" w14:textId="77777777" w:rsidR="00D73BB3" w:rsidRPr="005B13B0" w:rsidRDefault="005B13B0" w:rsidP="000376A7">
            <w:r w:rsidRPr="005B13B0">
              <w:t>✗ No attributes on flows</w:t>
            </w:r>
          </w:p>
        </w:tc>
      </w:tr>
      <w:tr w:rsidR="00DC1488" w14:paraId="31FEC248" w14:textId="77777777" w:rsidTr="00835745">
        <w:tc>
          <w:tcPr>
            <w:tcW w:w="3209" w:type="dxa"/>
          </w:tcPr>
          <w:p w14:paraId="547D6424" w14:textId="77777777" w:rsidR="00DC1488" w:rsidRPr="00DC1488" w:rsidRDefault="00DC1488" w:rsidP="000376A7">
            <w:r w:rsidRPr="00DC1488">
              <w:rPr>
                <w:lang w:val="de-DE"/>
              </w:rPr>
              <w:t>6.4.3.3 d)3) NOTE 23</w:t>
            </w:r>
          </w:p>
        </w:tc>
        <w:tc>
          <w:tcPr>
            <w:tcW w:w="3209" w:type="dxa"/>
          </w:tcPr>
          <w:p w14:paraId="69779C95" w14:textId="77777777" w:rsidR="00DC1488" w:rsidRPr="005B13B0" w:rsidRDefault="005B13B0" w:rsidP="000376A7">
            <w:r w:rsidRPr="005B13B0">
              <w:rPr>
                <w:lang w:val="de-DE"/>
              </w:rPr>
              <w:t>Traceability through interfaces</w:t>
            </w:r>
          </w:p>
        </w:tc>
        <w:tc>
          <w:tcPr>
            <w:tcW w:w="3210" w:type="dxa"/>
          </w:tcPr>
          <w:p w14:paraId="2CBEE25D" w14:textId="77777777" w:rsidR="00DC1488" w:rsidRPr="005B13B0" w:rsidRDefault="005B13B0" w:rsidP="000376A7">
            <w:r w:rsidRPr="005B13B0">
              <w:rPr>
                <w:lang w:val="de-DE"/>
              </w:rPr>
              <w:t>✗ Broken at function level</w:t>
            </w:r>
          </w:p>
        </w:tc>
      </w:tr>
    </w:tbl>
    <w:p w14:paraId="15701C5A" w14:textId="77777777" w:rsidR="00D73BB3" w:rsidRDefault="00D73BB3" w:rsidP="00D73BB3">
      <w:pPr>
        <w:rPr>
          <w:b/>
          <w:bCs/>
          <w:lang w:val="en-US"/>
        </w:rPr>
      </w:pPr>
    </w:p>
    <w:p w14:paraId="08FC5428" w14:textId="77777777" w:rsidR="00967B7F" w:rsidRPr="00BF7757" w:rsidRDefault="00967B7F" w:rsidP="00BF7757">
      <w:pPr>
        <w:numPr>
          <w:ilvl w:val="0"/>
          <w:numId w:val="5"/>
        </w:numPr>
        <w:rPr>
          <w:b/>
          <w:bCs/>
          <w:lang w:val="en-US"/>
        </w:rPr>
      </w:pPr>
      <w:r w:rsidRPr="00BF7757">
        <w:rPr>
          <w:b/>
          <w:bCs/>
          <w:lang w:val="en-US"/>
        </w:rPr>
        <w:t>Cross-Domain Value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4"/>
        <w:gridCol w:w="4814"/>
      </w:tblGrid>
      <w:tr w:rsidR="00967B7F" w14:paraId="527BE2C3" w14:textId="77777777" w:rsidTr="00967B7F">
        <w:tc>
          <w:tcPr>
            <w:tcW w:w="4814" w:type="dxa"/>
          </w:tcPr>
          <w:p w14:paraId="5335437E" w14:textId="77777777" w:rsidR="00967B7F" w:rsidRDefault="00967B7F" w:rsidP="00D73BB3">
            <w:pPr>
              <w:rPr>
                <w:b/>
                <w:bCs/>
              </w:rPr>
            </w:pPr>
            <w:r w:rsidRPr="00967B7F">
              <w:rPr>
                <w:b/>
                <w:bCs/>
                <w:lang w:val="de-DE"/>
              </w:rPr>
              <w:t>DOMAIN</w:t>
            </w:r>
          </w:p>
        </w:tc>
        <w:tc>
          <w:tcPr>
            <w:tcW w:w="4814" w:type="dxa"/>
          </w:tcPr>
          <w:p w14:paraId="3D6B251F" w14:textId="77777777" w:rsidR="00967B7F" w:rsidRDefault="00967B7F" w:rsidP="00D73BB3">
            <w:pPr>
              <w:rPr>
                <w:b/>
                <w:bCs/>
              </w:rPr>
            </w:pPr>
            <w:r w:rsidRPr="00967B7F">
              <w:rPr>
                <w:b/>
                <w:bCs/>
                <w:lang w:val="de-DE"/>
              </w:rPr>
              <w:t>Benefit</w:t>
            </w:r>
          </w:p>
        </w:tc>
      </w:tr>
      <w:tr w:rsidR="00967B7F" w:rsidRPr="00284B40" w14:paraId="188B7818" w14:textId="77777777" w:rsidTr="00967B7F">
        <w:tc>
          <w:tcPr>
            <w:tcW w:w="4814" w:type="dxa"/>
          </w:tcPr>
          <w:p w14:paraId="75B73E22" w14:textId="77777777" w:rsidR="00967B7F" w:rsidRDefault="00967B7F" w:rsidP="00D73BB3">
            <w:pPr>
              <w:rPr>
                <w:b/>
                <w:bCs/>
              </w:rPr>
            </w:pPr>
            <w:r w:rsidRPr="00967B7F">
              <w:rPr>
                <w:b/>
                <w:bCs/>
                <w:lang w:val="de-DE"/>
              </w:rPr>
              <w:t>Mechanics</w:t>
            </w:r>
          </w:p>
        </w:tc>
        <w:tc>
          <w:tcPr>
            <w:tcW w:w="4814" w:type="dxa"/>
          </w:tcPr>
          <w:p w14:paraId="11D7A2C1" w14:textId="77777777" w:rsidR="00967B7F" w:rsidRPr="0009744F" w:rsidRDefault="0009744F" w:rsidP="00D73BB3">
            <w:r w:rsidRPr="0009744F">
              <w:t>Material flow between functions formalized</w:t>
            </w:r>
          </w:p>
        </w:tc>
      </w:tr>
      <w:tr w:rsidR="00967B7F" w:rsidRPr="00284B40" w14:paraId="51634F7E" w14:textId="77777777" w:rsidTr="00967B7F">
        <w:tc>
          <w:tcPr>
            <w:tcW w:w="4814" w:type="dxa"/>
          </w:tcPr>
          <w:p w14:paraId="398AEA1D" w14:textId="77777777" w:rsidR="00967B7F" w:rsidRDefault="00967B7F" w:rsidP="00D73BB3">
            <w:pPr>
              <w:rPr>
                <w:b/>
                <w:bCs/>
              </w:rPr>
            </w:pPr>
            <w:r w:rsidRPr="00967B7F">
              <w:rPr>
                <w:b/>
                <w:bCs/>
                <w:lang w:val="de-DE"/>
              </w:rPr>
              <w:t>Electronics</w:t>
            </w:r>
          </w:p>
        </w:tc>
        <w:tc>
          <w:tcPr>
            <w:tcW w:w="4814" w:type="dxa"/>
          </w:tcPr>
          <w:p w14:paraId="2144399F" w14:textId="77777777" w:rsidR="00967B7F" w:rsidRPr="0009744F" w:rsidRDefault="0009744F" w:rsidP="00D73BB3">
            <w:r w:rsidRPr="0009744F">
              <w:t>Signal timing and power traceable across function chains</w:t>
            </w:r>
          </w:p>
        </w:tc>
      </w:tr>
      <w:tr w:rsidR="00967B7F" w:rsidRPr="00284B40" w14:paraId="461094E7" w14:textId="77777777" w:rsidTr="00967B7F">
        <w:tc>
          <w:tcPr>
            <w:tcW w:w="4814" w:type="dxa"/>
          </w:tcPr>
          <w:p w14:paraId="69ED8098" w14:textId="77777777" w:rsidR="00967B7F" w:rsidRDefault="00F7097B" w:rsidP="00D73BB3">
            <w:pPr>
              <w:rPr>
                <w:b/>
                <w:bCs/>
              </w:rPr>
            </w:pPr>
            <w:r w:rsidRPr="00F7097B">
              <w:rPr>
                <w:b/>
                <w:bCs/>
                <w:lang w:val="de-DE"/>
              </w:rPr>
              <w:t>Software</w:t>
            </w:r>
          </w:p>
        </w:tc>
        <w:tc>
          <w:tcPr>
            <w:tcW w:w="4814" w:type="dxa"/>
          </w:tcPr>
          <w:p w14:paraId="576B2FAB" w14:textId="77777777" w:rsidR="00967B7F" w:rsidRPr="0009744F" w:rsidRDefault="0009744F" w:rsidP="00D73BB3">
            <w:r w:rsidRPr="0009744F">
              <w:t>Data contracts between components expressible</w:t>
            </w:r>
          </w:p>
        </w:tc>
      </w:tr>
      <w:tr w:rsidR="00967B7F" w:rsidRPr="00284B40" w14:paraId="36FB61E6" w14:textId="77777777" w:rsidTr="00967B7F">
        <w:tc>
          <w:tcPr>
            <w:tcW w:w="4814" w:type="dxa"/>
          </w:tcPr>
          <w:p w14:paraId="052D3D56" w14:textId="77777777" w:rsidR="00967B7F" w:rsidRDefault="00F7097B" w:rsidP="00D73BB3">
            <w:pPr>
              <w:rPr>
                <w:b/>
                <w:bCs/>
              </w:rPr>
            </w:pPr>
            <w:proofErr w:type="spellStart"/>
            <w:r w:rsidRPr="00F7097B">
              <w:rPr>
                <w:b/>
                <w:bCs/>
                <w:lang w:val="de-DE"/>
              </w:rPr>
              <w:t>Safety</w:t>
            </w:r>
            <w:proofErr w:type="spellEnd"/>
            <w:r w:rsidRPr="00F7097B">
              <w:rPr>
                <w:b/>
                <w:bCs/>
                <w:lang w:val="de-DE"/>
              </w:rPr>
              <w:t xml:space="preserve"> (IEC 61508)</w:t>
            </w:r>
          </w:p>
        </w:tc>
        <w:tc>
          <w:tcPr>
            <w:tcW w:w="4814" w:type="dxa"/>
          </w:tcPr>
          <w:p w14:paraId="3396B06F" w14:textId="77777777" w:rsidR="00967B7F" w:rsidRPr="0009744F" w:rsidRDefault="0009744F" w:rsidP="00D73BB3">
            <w:r w:rsidRPr="0009744F">
              <w:t>Integrity levels allocated along functional chain per 15288-</w:t>
            </w:r>
            <w:proofErr w:type="gramStart"/>
            <w:r w:rsidRPr="0009744F">
              <w:t>2023</w:t>
            </w:r>
            <w:r w:rsidR="004A79E1">
              <w:t xml:space="preserve"> </w:t>
            </w:r>
            <w:r w:rsidRPr="0009744F">
              <w:t xml:space="preserve"> Cl.</w:t>
            </w:r>
            <w:proofErr w:type="gramEnd"/>
            <w:r w:rsidRPr="0009744F">
              <w:t xml:space="preserve"> 6.4.3.3 b)3)</w:t>
            </w:r>
          </w:p>
        </w:tc>
      </w:tr>
      <w:tr w:rsidR="00F7097B" w:rsidRPr="00284B40" w14:paraId="2A494170" w14:textId="77777777" w:rsidTr="00967B7F">
        <w:tc>
          <w:tcPr>
            <w:tcW w:w="4814" w:type="dxa"/>
          </w:tcPr>
          <w:p w14:paraId="64E78AA5" w14:textId="77777777" w:rsidR="00F7097B" w:rsidRPr="00F7097B" w:rsidRDefault="00F7097B" w:rsidP="00D73BB3">
            <w:pPr>
              <w:rPr>
                <w:b/>
                <w:bCs/>
              </w:rPr>
            </w:pPr>
            <w:proofErr w:type="spellStart"/>
            <w:r w:rsidRPr="00F7097B">
              <w:rPr>
                <w:b/>
                <w:bCs/>
                <w:lang w:val="de-DE"/>
              </w:rPr>
              <w:t>Cybersecurity</w:t>
            </w:r>
            <w:proofErr w:type="spellEnd"/>
            <w:r w:rsidRPr="00F7097B">
              <w:rPr>
                <w:b/>
                <w:bCs/>
                <w:lang w:val="de-DE"/>
              </w:rPr>
              <w:t xml:space="preserve"> (ISO 21434</w:t>
            </w:r>
            <w:r>
              <w:rPr>
                <w:b/>
                <w:bCs/>
                <w:lang w:val="de-DE"/>
              </w:rPr>
              <w:t>)</w:t>
            </w:r>
          </w:p>
        </w:tc>
        <w:tc>
          <w:tcPr>
            <w:tcW w:w="4814" w:type="dxa"/>
          </w:tcPr>
          <w:p w14:paraId="21BED0D5" w14:textId="77777777" w:rsidR="0009744F" w:rsidRPr="0009744F" w:rsidRDefault="0009744F" w:rsidP="0009744F">
            <w:r w:rsidRPr="0009744F">
              <w:t>Security properties traceable from requirement to architecture per 15288-2023 Cl. 6.4.3.3 b)3)</w:t>
            </w:r>
          </w:p>
          <w:p w14:paraId="305E3CA5" w14:textId="77777777" w:rsidR="00F7097B" w:rsidRPr="0009744F" w:rsidRDefault="00F7097B" w:rsidP="00D73BB3"/>
        </w:tc>
      </w:tr>
      <w:tr w:rsidR="00F7097B" w:rsidRPr="00284B40" w14:paraId="168D7864" w14:textId="77777777" w:rsidTr="00967B7F">
        <w:tc>
          <w:tcPr>
            <w:tcW w:w="4814" w:type="dxa"/>
          </w:tcPr>
          <w:p w14:paraId="576021B4" w14:textId="77777777" w:rsidR="00F7097B" w:rsidRPr="00F7097B" w:rsidRDefault="00F7097B" w:rsidP="00D73BB3">
            <w:pPr>
              <w:rPr>
                <w:b/>
                <w:bCs/>
              </w:rPr>
            </w:pPr>
            <w:r w:rsidRPr="00F7097B">
              <w:rPr>
                <w:b/>
                <w:bCs/>
                <w:lang w:val="de-DE"/>
              </w:rPr>
              <w:t>OEM ↔ Tier-1</w:t>
            </w:r>
          </w:p>
        </w:tc>
        <w:tc>
          <w:tcPr>
            <w:tcW w:w="4814" w:type="dxa"/>
          </w:tcPr>
          <w:p w14:paraId="1DF9E330" w14:textId="77777777" w:rsidR="00F7097B" w:rsidRPr="0009744F" w:rsidRDefault="0009744F" w:rsidP="00D73BB3">
            <w:r w:rsidRPr="0009744F">
              <w:t>Information contracts replace informal interface agreements</w:t>
            </w:r>
          </w:p>
        </w:tc>
      </w:tr>
    </w:tbl>
    <w:p w14:paraId="4C504089" w14:textId="77777777" w:rsidR="00967B7F" w:rsidRDefault="00967B7F" w:rsidP="00D73BB3">
      <w:pPr>
        <w:rPr>
          <w:b/>
          <w:bCs/>
          <w:lang w:val="en-US"/>
        </w:rPr>
      </w:pPr>
    </w:p>
    <w:p w14:paraId="3DC8A80E" w14:textId="77777777" w:rsidR="00750541" w:rsidRPr="00750541" w:rsidRDefault="00750541" w:rsidP="00750541">
      <w:pPr>
        <w:numPr>
          <w:ilvl w:val="0"/>
          <w:numId w:val="5"/>
        </w:numPr>
        <w:tabs>
          <w:tab w:val="num" w:pos="360"/>
        </w:tabs>
        <w:rPr>
          <w:b/>
          <w:bCs/>
          <w:lang w:val="en-US"/>
        </w:rPr>
      </w:pPr>
      <w:r w:rsidRPr="00750541">
        <w:rPr>
          <w:b/>
          <w:bCs/>
          <w:lang w:val="en-US"/>
        </w:rPr>
        <w:t>Request to Working Group</w:t>
      </w:r>
    </w:p>
    <w:p w14:paraId="55E3E438" w14:textId="77777777" w:rsidR="00750541" w:rsidRPr="00750541" w:rsidRDefault="00750541" w:rsidP="00750541">
      <w:pPr>
        <w:numPr>
          <w:ilvl w:val="0"/>
          <w:numId w:val="38"/>
        </w:numPr>
        <w:rPr>
          <w:lang w:val="en-US"/>
        </w:rPr>
      </w:pPr>
      <w:r w:rsidRPr="00750541">
        <w:rPr>
          <w:lang w:val="en-US"/>
        </w:rPr>
        <w:t xml:space="preserve">Confirm whether </w:t>
      </w:r>
      <w:proofErr w:type="spellStart"/>
      <w:r w:rsidRPr="00750541">
        <w:rPr>
          <w:i/>
          <w:iCs/>
          <w:lang w:val="en-US"/>
        </w:rPr>
        <w:t>FunctionPort</w:t>
      </w:r>
      <w:proofErr w:type="spellEnd"/>
      <w:r w:rsidRPr="00750541">
        <w:rPr>
          <w:lang w:val="en-US"/>
        </w:rPr>
        <w:t xml:space="preserve"> or </w:t>
      </w:r>
      <w:proofErr w:type="spellStart"/>
      <w:r w:rsidRPr="00750541">
        <w:rPr>
          <w:i/>
          <w:iCs/>
          <w:lang w:val="en-US"/>
        </w:rPr>
        <w:t>FlowObject</w:t>
      </w:r>
      <w:proofErr w:type="spellEnd"/>
      <w:r w:rsidRPr="00750541">
        <w:rPr>
          <w:lang w:val="en-US"/>
        </w:rPr>
        <w:t xml:space="preserve"> are planned in any unpublished working draft </w:t>
      </w:r>
    </w:p>
    <w:p w14:paraId="22B72EF5" w14:textId="77777777" w:rsidR="00750541" w:rsidRPr="00750541" w:rsidRDefault="00750541" w:rsidP="00750541">
      <w:pPr>
        <w:numPr>
          <w:ilvl w:val="0"/>
          <w:numId w:val="38"/>
        </w:numPr>
        <w:rPr>
          <w:lang w:val="en-US"/>
        </w:rPr>
      </w:pPr>
      <w:r w:rsidRPr="00750541">
        <w:rPr>
          <w:lang w:val="en-US"/>
        </w:rPr>
        <w:t>Consider adopting the proposed hierarchy as a standardized optional extension module</w:t>
      </w:r>
    </w:p>
    <w:p w14:paraId="68913515" w14:textId="77777777" w:rsidR="00750541" w:rsidRPr="00750541" w:rsidRDefault="00750541" w:rsidP="00750541">
      <w:pPr>
        <w:numPr>
          <w:ilvl w:val="0"/>
          <w:numId w:val="38"/>
        </w:numPr>
        <w:rPr>
          <w:lang w:val="en-US"/>
        </w:rPr>
      </w:pPr>
      <w:r w:rsidRPr="00750541">
        <w:rPr>
          <w:lang w:val="en-US"/>
        </w:rPr>
        <w:t xml:space="preserve">Accept the two worked examples as contributed validation use cases in the documentation </w:t>
      </w:r>
    </w:p>
    <w:p w14:paraId="25AE5CCB" w14:textId="77777777" w:rsidR="00750541" w:rsidRPr="00750541" w:rsidRDefault="00750541" w:rsidP="00750541">
      <w:pPr>
        <w:numPr>
          <w:ilvl w:val="0"/>
          <w:numId w:val="38"/>
        </w:numPr>
        <w:rPr>
          <w:lang w:val="en-US"/>
        </w:rPr>
      </w:pPr>
      <w:r w:rsidRPr="00750541">
        <w:rPr>
          <w:lang w:val="en-US"/>
        </w:rPr>
        <w:t xml:space="preserve">Clarify whether </w:t>
      </w:r>
      <w:r w:rsidRPr="00750541">
        <w:rPr>
          <w:i/>
          <w:iCs/>
          <w:lang w:val="en-US"/>
        </w:rPr>
        <w:t>Component Interface</w:t>
      </w:r>
      <w:r w:rsidRPr="00750541">
        <w:rPr>
          <w:lang w:val="en-US"/>
        </w:rPr>
        <w:t xml:space="preserve"> in is intended to partially address this — and if so, why it is not connected to </w:t>
      </w:r>
      <w:r w:rsidRPr="00750541">
        <w:rPr>
          <w:i/>
          <w:iCs/>
          <w:lang w:val="en-US"/>
        </w:rPr>
        <w:t>Function</w:t>
      </w:r>
      <w:r w:rsidRPr="00750541">
        <w:rPr>
          <w:lang w:val="en-US"/>
        </w:rPr>
        <w:t xml:space="preserve"> in the relations model </w:t>
      </w:r>
    </w:p>
    <w:p w14:paraId="2D2A9C62" w14:textId="77777777" w:rsidR="00750541" w:rsidRPr="00750541" w:rsidRDefault="00000000" w:rsidP="00750541">
      <w:pPr>
        <w:rPr>
          <w:b/>
          <w:bCs/>
          <w:lang w:val="en-US"/>
        </w:rPr>
      </w:pPr>
      <w:r>
        <w:rPr>
          <w:b/>
          <w:bCs/>
          <w:lang w:val="en-US"/>
        </w:rPr>
        <w:pict w14:anchorId="2D7BC7E5">
          <v:rect id="_x0000_i1028" style="width:0;height:1.5pt" o:hralign="center" o:hrstd="t" o:hr="t" fillcolor="#a0a0a0" stroked="f"/>
        </w:pict>
      </w:r>
    </w:p>
    <w:p w14:paraId="56BE1DC3" w14:textId="77777777" w:rsidR="00750541" w:rsidRPr="00750541" w:rsidRDefault="00750541" w:rsidP="00750541">
      <w:pPr>
        <w:rPr>
          <w:b/>
          <w:bCs/>
          <w:lang w:val="en-US"/>
        </w:rPr>
      </w:pPr>
      <w:r w:rsidRPr="00750541">
        <w:rPr>
          <w:b/>
          <w:bCs/>
          <w:i/>
          <w:iCs/>
          <w:lang w:val="en-US"/>
        </w:rPr>
        <w:t xml:space="preserve">Submitted as input to </w:t>
      </w:r>
      <w:proofErr w:type="spellStart"/>
      <w:r w:rsidRPr="00750541">
        <w:rPr>
          <w:b/>
          <w:bCs/>
          <w:i/>
          <w:iCs/>
          <w:lang w:val="en-US"/>
        </w:rPr>
        <w:t>CASCaRA</w:t>
      </w:r>
      <w:proofErr w:type="spellEnd"/>
      <w:r w:rsidRPr="00750541">
        <w:rPr>
          <w:b/>
          <w:bCs/>
          <w:i/>
          <w:iCs/>
          <w:lang w:val="en-US"/>
        </w:rPr>
        <w:t xml:space="preserve"> standardization, June 2026</w:t>
      </w:r>
      <w:r w:rsidRPr="00750541">
        <w:rPr>
          <w:b/>
          <w:bCs/>
          <w:lang w:val="en-US"/>
        </w:rPr>
        <w:br/>
      </w:r>
      <w:r w:rsidRPr="00750541">
        <w:rPr>
          <w:b/>
          <w:bCs/>
          <w:i/>
          <w:iCs/>
          <w:lang w:val="en-US"/>
        </w:rPr>
        <w:t xml:space="preserve">Reference: </w:t>
      </w:r>
      <w:proofErr w:type="spellStart"/>
      <w:r w:rsidRPr="00750541">
        <w:rPr>
          <w:b/>
          <w:bCs/>
          <w:i/>
          <w:iCs/>
          <w:lang w:val="en-US"/>
        </w:rPr>
        <w:t>CASCaRA</w:t>
      </w:r>
      <w:proofErr w:type="spellEnd"/>
      <w:r w:rsidRPr="00750541">
        <w:rPr>
          <w:b/>
          <w:bCs/>
          <w:i/>
          <w:iCs/>
          <w:lang w:val="en-US"/>
        </w:rPr>
        <w:t xml:space="preserve"> Ontology v1.1, OMG Document mantis/2025-11-01 </w:t>
      </w:r>
      <w:r w:rsidRPr="00750541">
        <w:rPr>
          <w:b/>
          <w:bCs/>
          <w:lang w:val="en-US"/>
        </w:rPr>
        <w:br/>
      </w:r>
      <w:proofErr w:type="spellStart"/>
      <w:r w:rsidRPr="00750541">
        <w:rPr>
          <w:b/>
          <w:bCs/>
          <w:i/>
          <w:iCs/>
          <w:lang w:val="en-US"/>
        </w:rPr>
        <w:t>GfSE</w:t>
      </w:r>
      <w:proofErr w:type="spellEnd"/>
      <w:r w:rsidRPr="00750541">
        <w:rPr>
          <w:b/>
          <w:bCs/>
          <w:i/>
          <w:iCs/>
          <w:lang w:val="en-US"/>
        </w:rPr>
        <w:t>/</w:t>
      </w:r>
      <w:proofErr w:type="spellStart"/>
      <w:r w:rsidRPr="00750541">
        <w:rPr>
          <w:b/>
          <w:bCs/>
          <w:i/>
          <w:iCs/>
          <w:lang w:val="en-US"/>
        </w:rPr>
        <w:t>CASCaDE</w:t>
      </w:r>
      <w:proofErr w:type="spellEnd"/>
      <w:r w:rsidRPr="00750541">
        <w:rPr>
          <w:b/>
          <w:bCs/>
          <w:i/>
          <w:iCs/>
          <w:lang w:val="en-US"/>
        </w:rPr>
        <w:t>-Ontology Repository</w:t>
      </w:r>
    </w:p>
    <w:p w14:paraId="5688AA97" w14:textId="77777777" w:rsidR="00750541" w:rsidRPr="00D73BB3" w:rsidRDefault="00750541" w:rsidP="00D73BB3">
      <w:pPr>
        <w:rPr>
          <w:b/>
          <w:bCs/>
          <w:lang w:val="en-US"/>
        </w:rPr>
      </w:pPr>
    </w:p>
    <w:sectPr w:rsidR="00750541" w:rsidRPr="00D73BB3" w:rsidSect="00FF6944">
      <w:type w:val="continuous"/>
      <w:pgSz w:w="11906" w:h="16838" w:code="9"/>
      <w:pgMar w:top="1985" w:right="1134" w:bottom="1134" w:left="1134" w:header="680" w:footer="567" w:gutter="0"/>
      <w:cols w:space="708"/>
      <w:formProt w:val="0"/>
      <w:titlePg/>
      <w:docGrid w:linePitch="653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7FC6AA" w14:textId="77777777" w:rsidR="0050701A" w:rsidRDefault="0050701A" w:rsidP="00AD6208">
      <w:r>
        <w:separator/>
      </w:r>
    </w:p>
    <w:p w14:paraId="1BF52CC5" w14:textId="77777777" w:rsidR="0050701A" w:rsidRDefault="0050701A"/>
    <w:p w14:paraId="27C34035" w14:textId="77777777" w:rsidR="0050701A" w:rsidRDefault="0050701A" w:rsidP="0097691B"/>
    <w:p w14:paraId="08830567" w14:textId="77777777" w:rsidR="0050701A" w:rsidRDefault="0050701A"/>
  </w:endnote>
  <w:endnote w:type="continuationSeparator" w:id="0">
    <w:p w14:paraId="45E98B07" w14:textId="77777777" w:rsidR="0050701A" w:rsidRDefault="0050701A" w:rsidP="00AD6208">
      <w:r>
        <w:continuationSeparator/>
      </w:r>
    </w:p>
    <w:p w14:paraId="2B8763A9" w14:textId="77777777" w:rsidR="0050701A" w:rsidRDefault="0050701A"/>
    <w:p w14:paraId="04071540" w14:textId="77777777" w:rsidR="0050701A" w:rsidRDefault="0050701A" w:rsidP="0097691B"/>
    <w:p w14:paraId="1EC6FD56" w14:textId="77777777" w:rsidR="0050701A" w:rsidRDefault="0050701A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ource Sans 3">
    <w:panose1 w:val="020B0503030403020204"/>
    <w:charset w:val="00"/>
    <w:family w:val="swiss"/>
    <w:notTrueType/>
    <w:pitch w:val="variable"/>
    <w:sig w:usb0="E00002FF" w:usb1="00002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">
    <w:panose1 w:val="02070409020205020404"/>
    <w:charset w:val="00"/>
    <w:family w:val="modern"/>
    <w:notTrueType/>
    <w:pitch w:val="variable"/>
    <w:sig w:usb0="A00000AF" w:usb1="4000004A" w:usb2="00000000" w:usb3="00000000" w:csb0="00000111" w:csb1="00000000"/>
  </w:font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ource Sans 3 Semibold">
    <w:panose1 w:val="020B0603030403020204"/>
    <w:charset w:val="00"/>
    <w:family w:val="swiss"/>
    <w:notTrueType/>
    <w:pitch w:val="variable"/>
    <w:sig w:usb0="E00002FF" w:usb1="00002003" w:usb2="00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2C3C49" w14:textId="77777777" w:rsidR="00BA4E2C" w:rsidRPr="00C04F17" w:rsidRDefault="00BA4E2C" w:rsidP="00801C64">
    <w:pPr>
      <w:jc w:val="center"/>
      <w:rPr>
        <w:b/>
      </w:rPr>
    </w:pPr>
    <w:r w:rsidRPr="00C04F17">
      <w:rPr>
        <w:b/>
      </w:rPr>
      <w:fldChar w:fldCharType="begin"/>
    </w:r>
    <w:r w:rsidRPr="00C04F17">
      <w:instrText xml:space="preserve"> PAGE  \* Arabic  \* MERGEFORMAT </w:instrText>
    </w:r>
    <w:r w:rsidRPr="00C04F17">
      <w:rPr>
        <w:b/>
      </w:rPr>
      <w:fldChar w:fldCharType="separate"/>
    </w:r>
    <w:r w:rsidRPr="00C04F17">
      <w:rPr>
        <w:noProof/>
      </w:rPr>
      <w:t>1</w:t>
    </w:r>
    <w:r w:rsidRPr="00C04F17">
      <w:rPr>
        <w:b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08E985" w14:textId="77777777" w:rsidR="00596CD6" w:rsidRPr="00596CD6" w:rsidRDefault="00596CD6" w:rsidP="00596CD6">
    <w:pPr>
      <w:pStyle w:val="Footer"/>
      <w:rPr>
        <w:rStyle w:val="Strong"/>
      </w:rPr>
    </w:pPr>
    <w:r w:rsidRPr="00596CD6">
      <w:rPr>
        <w:rStyle w:val="Strong"/>
      </w:rPr>
      <w:t>Infineon Technologies AG</w:t>
    </w:r>
  </w:p>
  <w:p w14:paraId="78F36296" w14:textId="77777777" w:rsidR="00596CD6" w:rsidRPr="00276F1D" w:rsidRDefault="00596CD6" w:rsidP="006A7044">
    <w:pPr>
      <w:pStyle w:val="Footer"/>
      <w:tabs>
        <w:tab w:val="clear" w:pos="2410"/>
        <w:tab w:val="clear" w:pos="4340"/>
        <w:tab w:val="clear" w:pos="7979"/>
        <w:tab w:val="left" w:pos="2142"/>
        <w:tab w:val="left" w:pos="3990"/>
        <w:tab w:val="left" w:pos="7293"/>
      </w:tabs>
      <w:rPr>
        <w:rStyle w:val="Strong"/>
        <w:rFonts w:asciiTheme="minorHAnsi" w:hAnsiTheme="minorHAnsi"/>
        <w:lang w:val="en-US"/>
      </w:rPr>
    </w:pPr>
    <w:r w:rsidRPr="00276F1D">
      <w:rPr>
        <w:rStyle w:val="Strong"/>
        <w:lang w:val="en-US"/>
      </w:rPr>
      <w:t xml:space="preserve">Postal </w:t>
    </w:r>
    <w:proofErr w:type="gramStart"/>
    <w:r w:rsidRPr="00276F1D">
      <w:rPr>
        <w:rStyle w:val="Strong"/>
        <w:lang w:val="en-US"/>
      </w:rPr>
      <w:t>address</w:t>
    </w:r>
    <w:r w:rsidRPr="00276F1D">
      <w:rPr>
        <w:rStyle w:val="Strong"/>
        <w:rFonts w:asciiTheme="minorHAnsi" w:hAnsiTheme="minorHAnsi"/>
        <w:lang w:val="en-US"/>
      </w:rPr>
      <w:t xml:space="preserve">  D</w:t>
    </w:r>
    <w:proofErr w:type="gramEnd"/>
    <w:r w:rsidRPr="00276F1D">
      <w:rPr>
        <w:rStyle w:val="Strong"/>
        <w:rFonts w:asciiTheme="minorHAnsi" w:hAnsiTheme="minorHAnsi"/>
        <w:lang w:val="en-US"/>
      </w:rPr>
      <w:t>-81726 München</w:t>
    </w:r>
    <w:r w:rsidR="00276F1D" w:rsidRPr="00276F1D">
      <w:rPr>
        <w:rStyle w:val="Strong"/>
        <w:rFonts w:asciiTheme="minorHAnsi" w:hAnsiTheme="minorHAnsi"/>
        <w:lang w:val="en-US"/>
      </w:rPr>
      <w:t xml:space="preserve">      </w:t>
    </w:r>
    <w:proofErr w:type="gramStart"/>
    <w:r w:rsidRPr="00276F1D">
      <w:rPr>
        <w:rStyle w:val="Strong"/>
        <w:lang w:val="en-US"/>
      </w:rPr>
      <w:t>Internet</w:t>
    </w:r>
    <w:r w:rsidRPr="00276F1D">
      <w:rPr>
        <w:rStyle w:val="Strong"/>
        <w:rFonts w:asciiTheme="minorHAnsi" w:hAnsiTheme="minorHAnsi"/>
        <w:lang w:val="en-US"/>
      </w:rPr>
      <w:t xml:space="preserve">  www.infineon.com</w:t>
    </w:r>
    <w:proofErr w:type="gramEnd"/>
    <w:r w:rsidR="00276F1D" w:rsidRPr="00276F1D">
      <w:rPr>
        <w:rStyle w:val="Strong"/>
        <w:rFonts w:asciiTheme="minorHAnsi" w:hAnsiTheme="minorHAnsi"/>
        <w:lang w:val="en-US"/>
      </w:rPr>
      <w:t xml:space="preserve">      </w:t>
    </w:r>
    <w:proofErr w:type="gramStart"/>
    <w:r w:rsidRPr="00276F1D">
      <w:rPr>
        <w:rStyle w:val="Strong"/>
        <w:lang w:val="en-US"/>
      </w:rPr>
      <w:t>Headquarters</w:t>
    </w:r>
    <w:r w:rsidRPr="00276F1D">
      <w:rPr>
        <w:rStyle w:val="Strong"/>
        <w:rFonts w:asciiTheme="minorHAnsi" w:hAnsiTheme="minorHAnsi"/>
        <w:lang w:val="en-US"/>
      </w:rPr>
      <w:t xml:space="preserve">  Am</w:t>
    </w:r>
    <w:proofErr w:type="gramEnd"/>
    <w:r w:rsidRPr="00276F1D">
      <w:rPr>
        <w:rStyle w:val="Strong"/>
        <w:rFonts w:asciiTheme="minorHAnsi" w:hAnsiTheme="minorHAnsi"/>
        <w:lang w:val="en-US"/>
      </w:rPr>
      <w:t xml:space="preserve"> Campeon 1-15, D-85579 </w:t>
    </w:r>
    <w:proofErr w:type="spellStart"/>
    <w:r w:rsidRPr="00276F1D">
      <w:rPr>
        <w:rStyle w:val="Strong"/>
        <w:rFonts w:asciiTheme="minorHAnsi" w:hAnsiTheme="minorHAnsi"/>
        <w:lang w:val="en-US"/>
      </w:rPr>
      <w:t>Neubiberg</w:t>
    </w:r>
    <w:proofErr w:type="spellEnd"/>
    <w:r w:rsidR="00276F1D" w:rsidRPr="00276F1D">
      <w:rPr>
        <w:rStyle w:val="Strong"/>
        <w:rFonts w:asciiTheme="minorHAnsi" w:hAnsiTheme="minorHAnsi"/>
        <w:lang w:val="en-US"/>
      </w:rPr>
      <w:t xml:space="preserve">      </w:t>
    </w:r>
    <w:proofErr w:type="gramStart"/>
    <w:r w:rsidRPr="00276F1D">
      <w:rPr>
        <w:rStyle w:val="Strong"/>
        <w:lang w:val="en-US"/>
      </w:rPr>
      <w:t>Phone</w:t>
    </w:r>
    <w:r w:rsidRPr="00276F1D">
      <w:rPr>
        <w:rStyle w:val="Strong"/>
        <w:rFonts w:asciiTheme="minorHAnsi" w:hAnsiTheme="minorHAnsi"/>
        <w:lang w:val="en-US"/>
      </w:rPr>
      <w:t xml:space="preserve">  +</w:t>
    </w:r>
    <w:proofErr w:type="gramEnd"/>
    <w:r w:rsidRPr="00276F1D">
      <w:rPr>
        <w:rStyle w:val="Strong"/>
        <w:rFonts w:asciiTheme="minorHAnsi" w:hAnsiTheme="minorHAnsi"/>
        <w:lang w:val="en-US"/>
      </w:rPr>
      <w:t>49 (0)89 234-0</w:t>
    </w:r>
  </w:p>
  <w:p w14:paraId="2C1A1B71" w14:textId="77777777" w:rsidR="00BA4E2C" w:rsidRPr="00276F1D" w:rsidRDefault="00596CD6" w:rsidP="009638AB">
    <w:pPr>
      <w:pStyle w:val="Footer"/>
      <w:tabs>
        <w:tab w:val="clear" w:pos="4340"/>
        <w:tab w:val="left" w:pos="3290"/>
      </w:tabs>
      <w:rPr>
        <w:lang w:val="en-US"/>
      </w:rPr>
    </w:pPr>
    <w:r w:rsidRPr="00276F1D">
      <w:rPr>
        <w:rStyle w:val="Strong"/>
        <w:lang w:val="en-US"/>
      </w:rPr>
      <w:t xml:space="preserve">Chairman of the Supervisory </w:t>
    </w:r>
    <w:proofErr w:type="gramStart"/>
    <w:r w:rsidRPr="00276F1D">
      <w:rPr>
        <w:rStyle w:val="Strong"/>
        <w:lang w:val="en-US"/>
      </w:rPr>
      <w:t>Board</w:t>
    </w:r>
    <w:r w:rsidRPr="00276F1D">
      <w:rPr>
        <w:rStyle w:val="Strong"/>
        <w:rFonts w:asciiTheme="minorHAnsi" w:hAnsiTheme="minorHAnsi"/>
        <w:lang w:val="en-US"/>
      </w:rPr>
      <w:t xml:space="preserve">  Dr.</w:t>
    </w:r>
    <w:proofErr w:type="gramEnd"/>
    <w:r w:rsidRPr="00276F1D">
      <w:rPr>
        <w:rStyle w:val="Strong"/>
        <w:rFonts w:asciiTheme="minorHAnsi" w:hAnsiTheme="minorHAnsi"/>
        <w:lang w:val="en-US"/>
      </w:rPr>
      <w:t xml:space="preserve"> Herbert Diess</w:t>
    </w:r>
    <w:r w:rsidR="00276F1D" w:rsidRPr="00276F1D">
      <w:rPr>
        <w:rStyle w:val="Strong"/>
        <w:rFonts w:asciiTheme="minorHAnsi" w:hAnsiTheme="minorHAnsi"/>
        <w:lang w:val="en-US"/>
      </w:rPr>
      <w:t xml:space="preserve">      </w:t>
    </w:r>
    <w:r w:rsidRPr="00276F1D">
      <w:rPr>
        <w:rStyle w:val="Strong"/>
        <w:lang w:val="en-US"/>
      </w:rPr>
      <w:t xml:space="preserve">Management </w:t>
    </w:r>
    <w:proofErr w:type="gramStart"/>
    <w:r w:rsidRPr="00276F1D">
      <w:rPr>
        <w:rStyle w:val="Strong"/>
        <w:lang w:val="en-US"/>
      </w:rPr>
      <w:t>Board</w:t>
    </w:r>
    <w:r w:rsidRPr="00276F1D">
      <w:rPr>
        <w:rStyle w:val="Strong"/>
        <w:rFonts w:asciiTheme="minorHAnsi" w:hAnsiTheme="minorHAnsi"/>
        <w:lang w:val="en-US"/>
      </w:rPr>
      <w:t xml:space="preserve">  </w:t>
    </w:r>
    <w:r w:rsidR="009638AB" w:rsidRPr="00276F1D">
      <w:rPr>
        <w:rStyle w:val="Strong"/>
        <w:rFonts w:asciiTheme="minorHAnsi" w:hAnsiTheme="minorHAnsi"/>
        <w:lang w:val="en-US"/>
      </w:rPr>
      <w:t>Jochen</w:t>
    </w:r>
    <w:proofErr w:type="gramEnd"/>
    <w:r w:rsidR="009638AB" w:rsidRPr="00276F1D">
      <w:rPr>
        <w:rStyle w:val="Strong"/>
        <w:rFonts w:asciiTheme="minorHAnsi" w:hAnsiTheme="minorHAnsi"/>
        <w:lang w:val="en-US"/>
      </w:rPr>
      <w:t xml:space="preserve"> Hanebeck (CEO), Alexander Gorski, Elke Reichart, Dr. Sven Schneider, </w:t>
    </w:r>
    <w:r w:rsidR="00276F1D">
      <w:rPr>
        <w:rStyle w:val="Strong"/>
        <w:rFonts w:asciiTheme="minorHAnsi" w:hAnsiTheme="minorHAnsi"/>
        <w:lang w:val="en-US"/>
      </w:rPr>
      <w:br/>
    </w:r>
    <w:r w:rsidR="009638AB" w:rsidRPr="00276F1D">
      <w:rPr>
        <w:rStyle w:val="Strong"/>
        <w:rFonts w:asciiTheme="minorHAnsi" w:hAnsiTheme="minorHAnsi"/>
        <w:lang w:val="en-US"/>
      </w:rPr>
      <w:t>Andreas Urschitz</w:t>
    </w:r>
    <w:r w:rsidR="00276F1D" w:rsidRPr="00276F1D">
      <w:rPr>
        <w:rStyle w:val="Strong"/>
        <w:rFonts w:asciiTheme="minorHAnsi" w:hAnsiTheme="minorHAnsi"/>
        <w:lang w:val="en-US"/>
      </w:rPr>
      <w:t xml:space="preserve">      </w:t>
    </w:r>
    <w:r w:rsidRPr="00276F1D">
      <w:rPr>
        <w:rStyle w:val="Strong"/>
        <w:lang w:val="en-US"/>
      </w:rPr>
      <w:t xml:space="preserve">Registered </w:t>
    </w:r>
    <w:proofErr w:type="gramStart"/>
    <w:r w:rsidRPr="00276F1D">
      <w:rPr>
        <w:rStyle w:val="Strong"/>
        <w:lang w:val="en-US"/>
      </w:rPr>
      <w:t>office</w:t>
    </w:r>
    <w:r w:rsidRPr="00276F1D">
      <w:rPr>
        <w:rStyle w:val="Strong"/>
        <w:rFonts w:asciiTheme="minorHAnsi" w:hAnsiTheme="minorHAnsi"/>
        <w:lang w:val="en-US"/>
      </w:rPr>
      <w:t xml:space="preserve">  </w:t>
    </w:r>
    <w:proofErr w:type="spellStart"/>
    <w:r w:rsidRPr="00276F1D">
      <w:rPr>
        <w:rStyle w:val="Strong"/>
        <w:rFonts w:asciiTheme="minorHAnsi" w:hAnsiTheme="minorHAnsi"/>
        <w:lang w:val="en-US"/>
      </w:rPr>
      <w:t>Neubiberg</w:t>
    </w:r>
    <w:proofErr w:type="spellEnd"/>
    <w:proofErr w:type="gramEnd"/>
    <w:r w:rsidR="00276F1D" w:rsidRPr="00276F1D">
      <w:rPr>
        <w:rStyle w:val="Strong"/>
        <w:rFonts w:asciiTheme="minorHAnsi" w:hAnsiTheme="minorHAnsi"/>
        <w:lang w:val="en-US"/>
      </w:rPr>
      <w:t xml:space="preserve">      </w:t>
    </w:r>
    <w:r w:rsidRPr="00276F1D">
      <w:rPr>
        <w:rStyle w:val="Strong"/>
        <w:lang w:val="en-US"/>
      </w:rPr>
      <w:t xml:space="preserve">Commercial </w:t>
    </w:r>
    <w:proofErr w:type="gramStart"/>
    <w:r w:rsidRPr="00276F1D">
      <w:rPr>
        <w:rStyle w:val="Strong"/>
        <w:lang w:val="en-US"/>
      </w:rPr>
      <w:t>register</w:t>
    </w:r>
    <w:r w:rsidRPr="00276F1D">
      <w:rPr>
        <w:rStyle w:val="Strong"/>
        <w:rFonts w:asciiTheme="minorHAnsi" w:hAnsiTheme="minorHAnsi"/>
        <w:lang w:val="en-US"/>
      </w:rPr>
      <w:t xml:space="preserve">  </w:t>
    </w:r>
    <w:proofErr w:type="spellStart"/>
    <w:r w:rsidR="007604BA" w:rsidRPr="00276F1D">
      <w:rPr>
        <w:rStyle w:val="Strong"/>
        <w:rFonts w:asciiTheme="minorHAnsi" w:hAnsiTheme="minorHAnsi"/>
        <w:lang w:val="en-US"/>
      </w:rPr>
      <w:t>Amtsgericht</w:t>
    </w:r>
    <w:proofErr w:type="spellEnd"/>
    <w:proofErr w:type="gramEnd"/>
    <w:r w:rsidR="007604BA" w:rsidRPr="00276F1D">
      <w:rPr>
        <w:rStyle w:val="Strong"/>
        <w:rFonts w:asciiTheme="minorHAnsi" w:hAnsiTheme="minorHAnsi"/>
        <w:lang w:val="en-US"/>
      </w:rPr>
      <w:t xml:space="preserve"> </w:t>
    </w:r>
    <w:r w:rsidRPr="00276F1D">
      <w:rPr>
        <w:rStyle w:val="Strong"/>
        <w:rFonts w:asciiTheme="minorHAnsi" w:hAnsiTheme="minorHAnsi"/>
        <w:lang w:val="en-US"/>
      </w:rPr>
      <w:t>München HRB 126492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CF5F45" w14:textId="77777777" w:rsidR="0050701A" w:rsidRDefault="0050701A" w:rsidP="00AD6208">
      <w:r>
        <w:separator/>
      </w:r>
    </w:p>
    <w:p w14:paraId="7586DE9D" w14:textId="77777777" w:rsidR="0050701A" w:rsidRDefault="0050701A"/>
    <w:p w14:paraId="52171350" w14:textId="77777777" w:rsidR="0050701A" w:rsidRDefault="0050701A" w:rsidP="0097691B"/>
    <w:p w14:paraId="5A4CBBA7" w14:textId="77777777" w:rsidR="0050701A" w:rsidRDefault="0050701A"/>
  </w:footnote>
  <w:footnote w:type="continuationSeparator" w:id="0">
    <w:p w14:paraId="2A61C987" w14:textId="77777777" w:rsidR="0050701A" w:rsidRDefault="0050701A" w:rsidP="00AD6208">
      <w:r>
        <w:continuationSeparator/>
      </w:r>
    </w:p>
    <w:p w14:paraId="047D0308" w14:textId="77777777" w:rsidR="0050701A" w:rsidRDefault="0050701A"/>
    <w:p w14:paraId="4AEA0C38" w14:textId="77777777" w:rsidR="0050701A" w:rsidRDefault="0050701A" w:rsidP="0097691B"/>
    <w:p w14:paraId="0FE390AC" w14:textId="77777777" w:rsidR="0050701A" w:rsidRDefault="0050701A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31B184" w14:textId="77777777" w:rsidR="0057041E" w:rsidRPr="00A951A7" w:rsidRDefault="00A951A7" w:rsidP="00A951A7">
    <w:pPr>
      <w:pStyle w:val="Header"/>
    </w:pPr>
    <w:r w:rsidRPr="004018AB">
      <w:rPr>
        <w:noProof/>
      </w:rPr>
      <w:drawing>
        <wp:inline distT="0" distB="0" distL="0" distR="0" wp14:anchorId="3A7371F8" wp14:editId="79E80B4F">
          <wp:extent cx="1259840" cy="554355"/>
          <wp:effectExtent l="0" t="0" r="0" b="0"/>
          <wp:docPr id="18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FX_LOGO_4C.emf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59840" cy="5543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441E8398"/>
    <w:lvl w:ilvl="0">
      <w:start w:val="1"/>
      <w:numFmt w:val="decimal"/>
      <w:pStyle w:val="Heading1"/>
      <w:lvlText w:val="%1"/>
      <w:lvlJc w:val="left"/>
      <w:pPr>
        <w:ind w:left="1021" w:hanging="1021"/>
      </w:pPr>
      <w:rPr>
        <w:rFonts w:ascii="Source Sans 3" w:hAnsi="Source Sans 3" w:hint="default"/>
        <w:b/>
        <w:i w:val="0"/>
        <w:sz w:val="24"/>
        <w:szCs w:val="22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1337"/>
        </w:tabs>
        <w:ind w:left="1021" w:hanging="1021"/>
      </w:pPr>
      <w:rPr>
        <w:rFonts w:ascii="Source Sans 3" w:hAnsi="Source Sans 3" w:cs="Arial" w:hint="default"/>
        <w:b/>
        <w:i w:val="0"/>
        <w:sz w:val="24"/>
        <w:szCs w:val="28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1337"/>
        </w:tabs>
        <w:ind w:left="1021" w:hanging="1021"/>
      </w:pPr>
      <w:rPr>
        <w:rFonts w:ascii="Source Sans 3" w:hAnsi="Source Sans 3" w:cs="Arial" w:hint="default"/>
        <w:b/>
        <w:i w:val="0"/>
        <w:sz w:val="24"/>
        <w:szCs w:val="28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1337"/>
        </w:tabs>
        <w:ind w:left="1021" w:hanging="1021"/>
      </w:pPr>
      <w:rPr>
        <w:rFonts w:ascii="Source Sans 3" w:hAnsi="Source Sans 3" w:cs="Arial" w:hint="default"/>
        <w:b/>
        <w:i w:val="0"/>
        <w:sz w:val="24"/>
        <w:szCs w:val="28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338"/>
        </w:tabs>
        <w:ind w:left="1338" w:hanging="1196"/>
      </w:pPr>
      <w:rPr>
        <w:rFonts w:ascii="Arial" w:hAnsi="Arial" w:hint="default"/>
        <w:b/>
        <w:i w:val="0"/>
        <w:sz w:val="24"/>
      </w:rPr>
    </w:lvl>
    <w:lvl w:ilvl="5">
      <w:start w:val="1"/>
      <w:numFmt w:val="decimal"/>
      <w:lvlText w:val="%1.%2.%3.%4.%5.%6"/>
      <w:lvlJc w:val="left"/>
      <w:pPr>
        <w:tabs>
          <w:tab w:val="num" w:pos="142"/>
        </w:tabs>
        <w:ind w:left="142" w:firstLine="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2"/>
        </w:tabs>
        <w:ind w:left="142" w:firstLine="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2"/>
        </w:tabs>
        <w:ind w:left="142" w:firstLine="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42"/>
        </w:tabs>
        <w:ind w:left="142" w:firstLine="0"/>
      </w:pPr>
      <w:rPr>
        <w:rFonts w:hint="default"/>
      </w:rPr>
    </w:lvl>
  </w:abstractNum>
  <w:abstractNum w:abstractNumId="1" w15:restartNumberingAfterBreak="0">
    <w:nsid w:val="00A97416"/>
    <w:multiLevelType w:val="multilevel"/>
    <w:tmpl w:val="E48093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15E1E50"/>
    <w:multiLevelType w:val="hybridMultilevel"/>
    <w:tmpl w:val="615C8C0A"/>
    <w:lvl w:ilvl="0" w:tplc="978A1108">
      <w:start w:val="1"/>
      <w:numFmt w:val="decimal"/>
      <w:lvlText w:val="Figure %1"/>
      <w:lvlJc w:val="left"/>
      <w:pPr>
        <w:ind w:left="36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2858" w:hanging="360"/>
      </w:pPr>
    </w:lvl>
    <w:lvl w:ilvl="2" w:tplc="0407001B" w:tentative="1">
      <w:start w:val="1"/>
      <w:numFmt w:val="lowerRoman"/>
      <w:lvlText w:val="%3."/>
      <w:lvlJc w:val="right"/>
      <w:pPr>
        <w:ind w:left="3578" w:hanging="180"/>
      </w:pPr>
    </w:lvl>
    <w:lvl w:ilvl="3" w:tplc="0407000F" w:tentative="1">
      <w:start w:val="1"/>
      <w:numFmt w:val="decimal"/>
      <w:lvlText w:val="%4."/>
      <w:lvlJc w:val="left"/>
      <w:pPr>
        <w:ind w:left="4298" w:hanging="360"/>
      </w:pPr>
    </w:lvl>
    <w:lvl w:ilvl="4" w:tplc="04070019" w:tentative="1">
      <w:start w:val="1"/>
      <w:numFmt w:val="lowerLetter"/>
      <w:lvlText w:val="%5."/>
      <w:lvlJc w:val="left"/>
      <w:pPr>
        <w:ind w:left="5018" w:hanging="360"/>
      </w:pPr>
    </w:lvl>
    <w:lvl w:ilvl="5" w:tplc="0407001B" w:tentative="1">
      <w:start w:val="1"/>
      <w:numFmt w:val="lowerRoman"/>
      <w:lvlText w:val="%6."/>
      <w:lvlJc w:val="right"/>
      <w:pPr>
        <w:ind w:left="5738" w:hanging="180"/>
      </w:pPr>
    </w:lvl>
    <w:lvl w:ilvl="6" w:tplc="0407000F" w:tentative="1">
      <w:start w:val="1"/>
      <w:numFmt w:val="decimal"/>
      <w:lvlText w:val="%7."/>
      <w:lvlJc w:val="left"/>
      <w:pPr>
        <w:ind w:left="6458" w:hanging="360"/>
      </w:pPr>
    </w:lvl>
    <w:lvl w:ilvl="7" w:tplc="04070019" w:tentative="1">
      <w:start w:val="1"/>
      <w:numFmt w:val="lowerLetter"/>
      <w:lvlText w:val="%8."/>
      <w:lvlJc w:val="left"/>
      <w:pPr>
        <w:ind w:left="7178" w:hanging="360"/>
      </w:pPr>
    </w:lvl>
    <w:lvl w:ilvl="8" w:tplc="0407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3" w15:restartNumberingAfterBreak="0">
    <w:nsid w:val="02FE0057"/>
    <w:multiLevelType w:val="multilevel"/>
    <w:tmpl w:val="55701504"/>
    <w:lvl w:ilvl="0">
      <w:start w:val="1"/>
      <w:numFmt w:val="bullet"/>
      <w:lvlText w:val="‒"/>
      <w:lvlJc w:val="left"/>
      <w:pPr>
        <w:ind w:left="142" w:hanging="142"/>
      </w:pPr>
      <w:rPr>
        <w:rFonts w:ascii="Source Sans 3" w:hAnsi="Source Sans 3" w:hint="default"/>
        <w:b w:val="0"/>
        <w:i w:val="0"/>
        <w:color w:val="0A8276"/>
        <w:sz w:val="20"/>
      </w:rPr>
    </w:lvl>
    <w:lvl w:ilvl="1">
      <w:start w:val="1"/>
      <w:numFmt w:val="bullet"/>
      <w:lvlText w:val="‒"/>
      <w:lvlJc w:val="left"/>
      <w:pPr>
        <w:ind w:left="284" w:hanging="142"/>
      </w:pPr>
      <w:rPr>
        <w:rFonts w:ascii="Source Sans 3" w:hAnsi="Source Sans 3" w:hint="default"/>
        <w:b w:val="0"/>
        <w:i w:val="0"/>
        <w:color w:val="0A8276"/>
        <w:sz w:val="20"/>
      </w:rPr>
    </w:lvl>
    <w:lvl w:ilvl="2">
      <w:start w:val="1"/>
      <w:numFmt w:val="bullet"/>
      <w:lvlText w:val="‒"/>
      <w:lvlJc w:val="left"/>
      <w:pPr>
        <w:ind w:left="425" w:hanging="141"/>
      </w:pPr>
      <w:rPr>
        <w:rFonts w:ascii="Source Sans 3" w:hAnsi="Source Sans 3" w:hint="default"/>
        <w:color w:val="0A8276"/>
      </w:rPr>
    </w:lvl>
    <w:lvl w:ilvl="3">
      <w:start w:val="1"/>
      <w:numFmt w:val="bullet"/>
      <w:lvlText w:val="‒"/>
      <w:lvlJc w:val="left"/>
      <w:pPr>
        <w:ind w:left="567" w:hanging="142"/>
      </w:pPr>
      <w:rPr>
        <w:rFonts w:ascii="Source Sans 3" w:hAnsi="Source Sans 3" w:hint="default"/>
        <w:b w:val="0"/>
        <w:i w:val="0"/>
        <w:color w:val="0A8276"/>
        <w:sz w:val="20"/>
      </w:rPr>
    </w:lvl>
    <w:lvl w:ilvl="4">
      <w:start w:val="1"/>
      <w:numFmt w:val="bullet"/>
      <w:lvlText w:val="‒"/>
      <w:lvlJc w:val="left"/>
      <w:pPr>
        <w:ind w:left="709" w:hanging="142"/>
      </w:pPr>
      <w:rPr>
        <w:rFonts w:ascii="Source Sans 3" w:hAnsi="Source Sans 3" w:hint="default"/>
        <w:color w:val="0A8276"/>
      </w:rPr>
    </w:lvl>
    <w:lvl w:ilvl="5">
      <w:start w:val="1"/>
      <w:numFmt w:val="bullet"/>
      <w:lvlText w:val="‒"/>
      <w:lvlJc w:val="left"/>
      <w:pPr>
        <w:ind w:left="851" w:hanging="142"/>
      </w:pPr>
      <w:rPr>
        <w:rFonts w:ascii="Source Sans 3" w:hAnsi="Source Sans 3" w:hint="default"/>
        <w:color w:val="0A8276"/>
      </w:rPr>
    </w:lvl>
    <w:lvl w:ilvl="6">
      <w:start w:val="1"/>
      <w:numFmt w:val="bullet"/>
      <w:lvlText w:val="‒"/>
      <w:lvlJc w:val="left"/>
      <w:pPr>
        <w:ind w:left="992" w:hanging="141"/>
      </w:pPr>
      <w:rPr>
        <w:rFonts w:ascii="Source Sans 3" w:hAnsi="Source Sans 3" w:hint="default"/>
        <w:color w:val="0A8276"/>
      </w:rPr>
    </w:lvl>
    <w:lvl w:ilvl="7">
      <w:start w:val="1"/>
      <w:numFmt w:val="bullet"/>
      <w:lvlText w:val="‒"/>
      <w:lvlJc w:val="left"/>
      <w:pPr>
        <w:ind w:left="1134" w:hanging="142"/>
      </w:pPr>
      <w:rPr>
        <w:rFonts w:ascii="Source Sans 3" w:hAnsi="Source Sans 3" w:hint="default"/>
        <w:color w:val="0A8276"/>
      </w:rPr>
    </w:lvl>
    <w:lvl w:ilvl="8">
      <w:start w:val="1"/>
      <w:numFmt w:val="bullet"/>
      <w:lvlText w:val="‒"/>
      <w:lvlJc w:val="left"/>
      <w:pPr>
        <w:ind w:left="1276" w:hanging="142"/>
      </w:pPr>
      <w:rPr>
        <w:rFonts w:ascii="Source Sans 3" w:hAnsi="Source Sans 3" w:hint="default"/>
        <w:color w:val="0A8276"/>
      </w:rPr>
    </w:lvl>
  </w:abstractNum>
  <w:abstractNum w:abstractNumId="4" w15:restartNumberingAfterBreak="0">
    <w:nsid w:val="03895523"/>
    <w:multiLevelType w:val="multilevel"/>
    <w:tmpl w:val="D8FE2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2F4329"/>
    <w:multiLevelType w:val="multilevel"/>
    <w:tmpl w:val="68A63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486ED0"/>
    <w:multiLevelType w:val="multilevel"/>
    <w:tmpl w:val="D9CC2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2C7EDB"/>
    <w:multiLevelType w:val="multilevel"/>
    <w:tmpl w:val="E65C1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673CBD"/>
    <w:multiLevelType w:val="multilevel"/>
    <w:tmpl w:val="B82C1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4815ED2"/>
    <w:multiLevelType w:val="multilevel"/>
    <w:tmpl w:val="EABCC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4BF1127"/>
    <w:multiLevelType w:val="hybridMultilevel"/>
    <w:tmpl w:val="6CAEC85C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6EC15E4"/>
    <w:multiLevelType w:val="multilevel"/>
    <w:tmpl w:val="22E4D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6F604FF"/>
    <w:multiLevelType w:val="multilevel"/>
    <w:tmpl w:val="AF806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73D3873"/>
    <w:multiLevelType w:val="multilevel"/>
    <w:tmpl w:val="99027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AE9156E"/>
    <w:multiLevelType w:val="multilevel"/>
    <w:tmpl w:val="B5785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D0D446F"/>
    <w:multiLevelType w:val="multilevel"/>
    <w:tmpl w:val="24761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E1C43A3"/>
    <w:multiLevelType w:val="multilevel"/>
    <w:tmpl w:val="0F48A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F105D3E"/>
    <w:multiLevelType w:val="multilevel"/>
    <w:tmpl w:val="C5B402DA"/>
    <w:lvl w:ilvl="0">
      <w:start w:val="1"/>
      <w:numFmt w:val="decimal"/>
      <w:lvlText w:val="%1."/>
      <w:lvlJc w:val="left"/>
      <w:pPr>
        <w:tabs>
          <w:tab w:val="num" w:pos="312"/>
        </w:tabs>
        <w:ind w:left="312" w:hanging="312"/>
      </w:pPr>
      <w:rPr>
        <w:rFonts w:ascii="Arial" w:hAnsi="Arial" w:hint="default"/>
        <w:b w:val="0"/>
        <w:i/>
        <w:caps w:val="0"/>
        <w:smallCaps w:val="0"/>
        <w:strike w:val="0"/>
        <w:dstrike w:val="0"/>
        <w:vanish w:val="0"/>
        <w:color w:val="000000"/>
        <w:sz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hint="default"/>
      </w:rPr>
    </w:lvl>
  </w:abstractNum>
  <w:abstractNum w:abstractNumId="18" w15:restartNumberingAfterBreak="0">
    <w:nsid w:val="229E2E10"/>
    <w:multiLevelType w:val="multilevel"/>
    <w:tmpl w:val="B31AA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2A144F1"/>
    <w:multiLevelType w:val="multilevel"/>
    <w:tmpl w:val="0B701C44"/>
    <w:lvl w:ilvl="0">
      <w:start w:val="1"/>
      <w:numFmt w:val="decimalZero"/>
      <w:lvlRestart w:val="0"/>
      <w:lvlText w:val="0%1:"/>
      <w:lvlJc w:val="left"/>
      <w:pPr>
        <w:tabs>
          <w:tab w:val="num" w:pos="-31680"/>
        </w:tabs>
        <w:ind w:left="850" w:hanging="850"/>
      </w:pPr>
      <w:rPr>
        <w:rFonts w:ascii="Courier" w:hAnsi="Courier" w:hint="default"/>
        <w:b w:val="0"/>
        <w:i w:val="0"/>
        <w:sz w:val="24"/>
        <w:szCs w:val="20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hint="default"/>
      </w:rPr>
    </w:lvl>
  </w:abstractNum>
  <w:abstractNum w:abstractNumId="20" w15:restartNumberingAfterBreak="0">
    <w:nsid w:val="25D348FF"/>
    <w:multiLevelType w:val="multilevel"/>
    <w:tmpl w:val="460EF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68735CB"/>
    <w:multiLevelType w:val="multilevel"/>
    <w:tmpl w:val="C1E63764"/>
    <w:lvl w:ilvl="0">
      <w:start w:val="1"/>
      <w:numFmt w:val="bullet"/>
      <w:lvlText w:val="‒"/>
      <w:lvlJc w:val="left"/>
      <w:pPr>
        <w:ind w:left="615" w:hanging="360"/>
      </w:pPr>
      <w:rPr>
        <w:rFonts w:ascii="Source Sans 3" w:hAnsi="Source Sans 3" w:hint="default"/>
        <w:b w:val="0"/>
        <w:i w:val="0"/>
        <w:color w:val="0A8276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69840C4"/>
    <w:multiLevelType w:val="multilevel"/>
    <w:tmpl w:val="C4E86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90738CB"/>
    <w:multiLevelType w:val="multilevel"/>
    <w:tmpl w:val="F2707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A054C0C"/>
    <w:multiLevelType w:val="multilevel"/>
    <w:tmpl w:val="2D3CC496"/>
    <w:lvl w:ilvl="0">
      <w:start w:val="1"/>
      <w:numFmt w:val="decimal"/>
      <w:lvlText w:val="Figure %1"/>
      <w:lvlJc w:val="left"/>
      <w:pPr>
        <w:tabs>
          <w:tab w:val="num" w:pos="1134"/>
        </w:tabs>
        <w:ind w:left="1134" w:hanging="1134"/>
      </w:pPr>
      <w:rPr>
        <w:rFonts w:ascii="Arial" w:hAnsi="Arial" w:hint="default"/>
        <w:b/>
        <w:i w:val="0"/>
        <w:sz w:val="20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hint="default"/>
      </w:rPr>
    </w:lvl>
  </w:abstractNum>
  <w:abstractNum w:abstractNumId="25" w15:restartNumberingAfterBreak="0">
    <w:nsid w:val="322327E5"/>
    <w:multiLevelType w:val="hybridMultilevel"/>
    <w:tmpl w:val="4EBAB13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475244E"/>
    <w:multiLevelType w:val="multilevel"/>
    <w:tmpl w:val="152A46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9BF1CB6"/>
    <w:multiLevelType w:val="multilevel"/>
    <w:tmpl w:val="55701504"/>
    <w:lvl w:ilvl="0">
      <w:start w:val="1"/>
      <w:numFmt w:val="bullet"/>
      <w:lvlText w:val="‒"/>
      <w:lvlJc w:val="left"/>
      <w:pPr>
        <w:ind w:left="142" w:hanging="142"/>
      </w:pPr>
      <w:rPr>
        <w:rFonts w:ascii="Source Sans 3" w:hAnsi="Source Sans 3" w:hint="default"/>
        <w:b w:val="0"/>
        <w:i w:val="0"/>
        <w:color w:val="0A8276"/>
        <w:sz w:val="20"/>
      </w:rPr>
    </w:lvl>
    <w:lvl w:ilvl="1">
      <w:start w:val="1"/>
      <w:numFmt w:val="bullet"/>
      <w:lvlText w:val="‒"/>
      <w:lvlJc w:val="left"/>
      <w:pPr>
        <w:ind w:left="284" w:hanging="142"/>
      </w:pPr>
      <w:rPr>
        <w:rFonts w:ascii="Source Sans 3" w:hAnsi="Source Sans 3" w:hint="default"/>
        <w:b w:val="0"/>
        <w:i w:val="0"/>
        <w:color w:val="0A8276"/>
        <w:sz w:val="20"/>
      </w:rPr>
    </w:lvl>
    <w:lvl w:ilvl="2">
      <w:start w:val="1"/>
      <w:numFmt w:val="bullet"/>
      <w:lvlText w:val="‒"/>
      <w:lvlJc w:val="left"/>
      <w:pPr>
        <w:ind w:left="425" w:hanging="141"/>
      </w:pPr>
      <w:rPr>
        <w:rFonts w:ascii="Source Sans 3" w:hAnsi="Source Sans 3" w:hint="default"/>
        <w:color w:val="0A8276"/>
      </w:rPr>
    </w:lvl>
    <w:lvl w:ilvl="3">
      <w:start w:val="1"/>
      <w:numFmt w:val="bullet"/>
      <w:lvlText w:val="‒"/>
      <w:lvlJc w:val="left"/>
      <w:pPr>
        <w:ind w:left="567" w:hanging="142"/>
      </w:pPr>
      <w:rPr>
        <w:rFonts w:ascii="Source Sans 3" w:hAnsi="Source Sans 3" w:hint="default"/>
        <w:b w:val="0"/>
        <w:i w:val="0"/>
        <w:color w:val="0A8276"/>
        <w:sz w:val="20"/>
      </w:rPr>
    </w:lvl>
    <w:lvl w:ilvl="4">
      <w:start w:val="1"/>
      <w:numFmt w:val="bullet"/>
      <w:lvlText w:val="‒"/>
      <w:lvlJc w:val="left"/>
      <w:pPr>
        <w:ind w:left="709" w:hanging="142"/>
      </w:pPr>
      <w:rPr>
        <w:rFonts w:ascii="Source Sans 3" w:hAnsi="Source Sans 3" w:hint="default"/>
        <w:color w:val="0A8276"/>
      </w:rPr>
    </w:lvl>
    <w:lvl w:ilvl="5">
      <w:start w:val="1"/>
      <w:numFmt w:val="bullet"/>
      <w:lvlText w:val="‒"/>
      <w:lvlJc w:val="left"/>
      <w:pPr>
        <w:ind w:left="851" w:hanging="142"/>
      </w:pPr>
      <w:rPr>
        <w:rFonts w:ascii="Source Sans 3" w:hAnsi="Source Sans 3" w:hint="default"/>
        <w:color w:val="0A8276"/>
      </w:rPr>
    </w:lvl>
    <w:lvl w:ilvl="6">
      <w:start w:val="1"/>
      <w:numFmt w:val="bullet"/>
      <w:lvlText w:val="‒"/>
      <w:lvlJc w:val="left"/>
      <w:pPr>
        <w:ind w:left="992" w:hanging="141"/>
      </w:pPr>
      <w:rPr>
        <w:rFonts w:ascii="Source Sans 3" w:hAnsi="Source Sans 3" w:hint="default"/>
        <w:color w:val="0A8276"/>
      </w:rPr>
    </w:lvl>
    <w:lvl w:ilvl="7">
      <w:start w:val="1"/>
      <w:numFmt w:val="bullet"/>
      <w:lvlText w:val="‒"/>
      <w:lvlJc w:val="left"/>
      <w:pPr>
        <w:ind w:left="1134" w:hanging="142"/>
      </w:pPr>
      <w:rPr>
        <w:rFonts w:ascii="Source Sans 3" w:hAnsi="Source Sans 3" w:hint="default"/>
        <w:color w:val="0A8276"/>
      </w:rPr>
    </w:lvl>
    <w:lvl w:ilvl="8">
      <w:start w:val="1"/>
      <w:numFmt w:val="bullet"/>
      <w:lvlText w:val="‒"/>
      <w:lvlJc w:val="left"/>
      <w:pPr>
        <w:ind w:left="1276" w:hanging="142"/>
      </w:pPr>
      <w:rPr>
        <w:rFonts w:ascii="Source Sans 3" w:hAnsi="Source Sans 3" w:hint="default"/>
        <w:color w:val="0A8276"/>
      </w:rPr>
    </w:lvl>
  </w:abstractNum>
  <w:abstractNum w:abstractNumId="28" w15:restartNumberingAfterBreak="0">
    <w:nsid w:val="44BC2FDD"/>
    <w:multiLevelType w:val="multilevel"/>
    <w:tmpl w:val="555AB568"/>
    <w:lvl w:ilvl="0">
      <w:start w:val="1"/>
      <w:numFmt w:val="decimal"/>
      <w:lvlText w:val="Table %1"/>
      <w:lvlJc w:val="left"/>
      <w:pPr>
        <w:tabs>
          <w:tab w:val="num" w:pos="1134"/>
        </w:tabs>
        <w:ind w:left="1219" w:hanging="1304"/>
      </w:pPr>
      <w:rPr>
        <w:rFonts w:ascii="Arial" w:hAnsi="Arial" w:hint="default"/>
        <w:b/>
        <w:i w:val="0"/>
        <w:sz w:val="20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hint="default"/>
      </w:rPr>
    </w:lvl>
  </w:abstractNum>
  <w:abstractNum w:abstractNumId="29" w15:restartNumberingAfterBreak="0">
    <w:nsid w:val="44FB25AF"/>
    <w:multiLevelType w:val="hybridMultilevel"/>
    <w:tmpl w:val="CDD60606"/>
    <w:lvl w:ilvl="0" w:tplc="04090001">
      <w:start w:val="1"/>
      <w:numFmt w:val="bullet"/>
      <w:lvlText w:val=""/>
      <w:lvlJc w:val="left"/>
      <w:pPr>
        <w:ind w:left="76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2" w:hanging="360"/>
      </w:pPr>
      <w:rPr>
        <w:rFonts w:ascii="Wingdings" w:hAnsi="Wingdings" w:hint="default"/>
      </w:rPr>
    </w:lvl>
  </w:abstractNum>
  <w:abstractNum w:abstractNumId="30" w15:restartNumberingAfterBreak="0">
    <w:nsid w:val="45B97DBF"/>
    <w:multiLevelType w:val="multilevel"/>
    <w:tmpl w:val="16D0A81E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77C26F2"/>
    <w:multiLevelType w:val="multilevel"/>
    <w:tmpl w:val="71BE1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8B33064"/>
    <w:multiLevelType w:val="multilevel"/>
    <w:tmpl w:val="778CD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D463D36"/>
    <w:multiLevelType w:val="multilevel"/>
    <w:tmpl w:val="0B7E5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E596397"/>
    <w:multiLevelType w:val="hybridMultilevel"/>
    <w:tmpl w:val="DA1883F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4FE42A35"/>
    <w:multiLevelType w:val="multilevel"/>
    <w:tmpl w:val="FAAE9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1223DA2"/>
    <w:multiLevelType w:val="multilevel"/>
    <w:tmpl w:val="75780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1C11693"/>
    <w:multiLevelType w:val="multilevel"/>
    <w:tmpl w:val="76482140"/>
    <w:lvl w:ilvl="0">
      <w:start w:val="1"/>
      <w:numFmt w:val="bullet"/>
      <w:pStyle w:val="DashIndented"/>
      <w:lvlText w:val="‒"/>
      <w:lvlJc w:val="left"/>
      <w:pPr>
        <w:ind w:left="142" w:hanging="142"/>
      </w:pPr>
      <w:rPr>
        <w:rFonts w:ascii="Source Sans 3" w:hAnsi="Source Sans 3" w:hint="default"/>
        <w:b w:val="0"/>
        <w:i w:val="0"/>
        <w:color w:val="0A8276" w:themeColor="text2"/>
        <w:sz w:val="20"/>
      </w:rPr>
    </w:lvl>
    <w:lvl w:ilvl="1">
      <w:start w:val="1"/>
      <w:numFmt w:val="bullet"/>
      <w:lvlText w:val="‒"/>
      <w:lvlJc w:val="left"/>
      <w:pPr>
        <w:ind w:left="284" w:hanging="142"/>
      </w:pPr>
      <w:rPr>
        <w:rFonts w:ascii="Source Sans 3" w:hAnsi="Source Sans 3" w:hint="default"/>
        <w:b w:val="0"/>
        <w:i w:val="0"/>
        <w:color w:val="0A8276" w:themeColor="text2"/>
        <w:sz w:val="20"/>
      </w:rPr>
    </w:lvl>
    <w:lvl w:ilvl="2">
      <w:start w:val="1"/>
      <w:numFmt w:val="bullet"/>
      <w:lvlText w:val="‒"/>
      <w:lvlJc w:val="left"/>
      <w:pPr>
        <w:ind w:left="426" w:hanging="142"/>
      </w:pPr>
      <w:rPr>
        <w:rFonts w:ascii="Source Sans 3" w:hAnsi="Source Sans 3" w:hint="default"/>
        <w:color w:val="0A8276" w:themeColor="text2"/>
      </w:rPr>
    </w:lvl>
    <w:lvl w:ilvl="3">
      <w:start w:val="1"/>
      <w:numFmt w:val="bullet"/>
      <w:lvlText w:val="‒"/>
      <w:lvlJc w:val="left"/>
      <w:pPr>
        <w:ind w:left="568" w:hanging="142"/>
      </w:pPr>
      <w:rPr>
        <w:rFonts w:ascii="Source Sans 3" w:hAnsi="Source Sans 3" w:hint="default"/>
        <w:b w:val="0"/>
        <w:i w:val="0"/>
        <w:color w:val="0A8276" w:themeColor="text2"/>
        <w:sz w:val="20"/>
      </w:rPr>
    </w:lvl>
    <w:lvl w:ilvl="4">
      <w:start w:val="1"/>
      <w:numFmt w:val="bullet"/>
      <w:lvlText w:val="‒"/>
      <w:lvlJc w:val="left"/>
      <w:pPr>
        <w:ind w:left="710" w:hanging="142"/>
      </w:pPr>
      <w:rPr>
        <w:rFonts w:ascii="Source Sans 3" w:hAnsi="Source Sans 3" w:hint="default"/>
        <w:color w:val="0A8276" w:themeColor="text2"/>
      </w:rPr>
    </w:lvl>
    <w:lvl w:ilvl="5">
      <w:start w:val="1"/>
      <w:numFmt w:val="bullet"/>
      <w:lvlText w:val="‒"/>
      <w:lvlJc w:val="left"/>
      <w:pPr>
        <w:ind w:left="852" w:hanging="142"/>
      </w:pPr>
      <w:rPr>
        <w:rFonts w:ascii="Source Sans 3" w:hAnsi="Source Sans 3" w:hint="default"/>
        <w:color w:val="0A8276" w:themeColor="text2"/>
      </w:rPr>
    </w:lvl>
    <w:lvl w:ilvl="6">
      <w:start w:val="1"/>
      <w:numFmt w:val="bullet"/>
      <w:lvlText w:val="‒"/>
      <w:lvlJc w:val="left"/>
      <w:pPr>
        <w:ind w:left="994" w:hanging="142"/>
      </w:pPr>
      <w:rPr>
        <w:rFonts w:ascii="Source Sans 3" w:hAnsi="Source Sans 3" w:hint="default"/>
        <w:color w:val="0A8276" w:themeColor="text2"/>
      </w:rPr>
    </w:lvl>
    <w:lvl w:ilvl="7">
      <w:start w:val="1"/>
      <w:numFmt w:val="bullet"/>
      <w:lvlText w:val="‒"/>
      <w:lvlJc w:val="left"/>
      <w:pPr>
        <w:ind w:left="1136" w:hanging="142"/>
      </w:pPr>
      <w:rPr>
        <w:rFonts w:ascii="Source Sans 3" w:hAnsi="Source Sans 3" w:hint="default"/>
        <w:color w:val="0A8276" w:themeColor="text2"/>
      </w:rPr>
    </w:lvl>
    <w:lvl w:ilvl="8">
      <w:start w:val="1"/>
      <w:numFmt w:val="bullet"/>
      <w:lvlText w:val="‒"/>
      <w:lvlJc w:val="left"/>
      <w:pPr>
        <w:ind w:left="1278" w:hanging="142"/>
      </w:pPr>
      <w:rPr>
        <w:rFonts w:ascii="Source Sans 3" w:hAnsi="Source Sans 3" w:hint="default"/>
        <w:color w:val="0A8276" w:themeColor="text2"/>
      </w:rPr>
    </w:lvl>
  </w:abstractNum>
  <w:abstractNum w:abstractNumId="38" w15:restartNumberingAfterBreak="0">
    <w:nsid w:val="53AF288C"/>
    <w:multiLevelType w:val="multilevel"/>
    <w:tmpl w:val="675A5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5474FE4"/>
    <w:multiLevelType w:val="multilevel"/>
    <w:tmpl w:val="5972D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7936A3F"/>
    <w:multiLevelType w:val="multilevel"/>
    <w:tmpl w:val="6A9A0F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5B0928BB"/>
    <w:multiLevelType w:val="multilevel"/>
    <w:tmpl w:val="B63C9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C28235C"/>
    <w:multiLevelType w:val="multilevel"/>
    <w:tmpl w:val="71427600"/>
    <w:lvl w:ilvl="0">
      <w:start w:val="1"/>
      <w:numFmt w:val="decimal"/>
      <w:lvlText w:val="[%1]"/>
      <w:lvlJc w:val="left"/>
      <w:pPr>
        <w:tabs>
          <w:tab w:val="num" w:pos="454"/>
        </w:tabs>
        <w:ind w:left="454" w:hanging="454"/>
      </w:pPr>
      <w:rPr>
        <w:rFonts w:ascii="Arial" w:hAnsi="Arial" w:hint="default"/>
        <w:b w:val="0"/>
        <w:i w:val="0"/>
        <w:strike w:val="0"/>
        <w:dstrike w:val="0"/>
        <w:sz w:val="20"/>
        <w:vertAlign w:val="baseline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hint="default"/>
      </w:rPr>
    </w:lvl>
  </w:abstractNum>
  <w:abstractNum w:abstractNumId="43" w15:restartNumberingAfterBreak="0">
    <w:nsid w:val="60706ED8"/>
    <w:multiLevelType w:val="multilevel"/>
    <w:tmpl w:val="67E88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0EE65FA"/>
    <w:multiLevelType w:val="multilevel"/>
    <w:tmpl w:val="D30E550A"/>
    <w:lvl w:ilvl="0">
      <w:start w:val="1"/>
      <w:numFmt w:val="none"/>
      <w:lvlText w:val="Note:"/>
      <w:lvlJc w:val="left"/>
      <w:pPr>
        <w:tabs>
          <w:tab w:val="num" w:pos="510"/>
        </w:tabs>
        <w:ind w:left="510" w:hanging="510"/>
      </w:pPr>
      <w:rPr>
        <w:rFonts w:ascii="Arial" w:hAnsi="Arial" w:hint="default"/>
        <w:b w:val="0"/>
        <w:i/>
        <w:sz w:val="20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hint="default"/>
      </w:rPr>
    </w:lvl>
  </w:abstractNum>
  <w:abstractNum w:abstractNumId="45" w15:restartNumberingAfterBreak="0">
    <w:nsid w:val="60FF6C3F"/>
    <w:multiLevelType w:val="multilevel"/>
    <w:tmpl w:val="137CF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1E00F50"/>
    <w:multiLevelType w:val="multilevel"/>
    <w:tmpl w:val="6ED4558C"/>
    <w:lvl w:ilvl="0">
      <w:start w:val="1"/>
      <w:numFmt w:val="decimal"/>
      <w:lvlText w:val="%1."/>
      <w:lvlJc w:val="left"/>
      <w:pPr>
        <w:tabs>
          <w:tab w:val="num" w:pos="312"/>
        </w:tabs>
        <w:ind w:left="312" w:hanging="312"/>
      </w:pPr>
      <w:rPr>
        <w:rFonts w:ascii="Arial" w:hAnsi="Arial" w:hint="default"/>
        <w:b w:val="0"/>
        <w:i w:val="0"/>
        <w:sz w:val="20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hint="default"/>
      </w:rPr>
    </w:lvl>
  </w:abstractNum>
  <w:abstractNum w:abstractNumId="47" w15:restartNumberingAfterBreak="0">
    <w:nsid w:val="64514FA7"/>
    <w:multiLevelType w:val="multilevel"/>
    <w:tmpl w:val="D5800A4E"/>
    <w:lvl w:ilvl="0">
      <w:start w:val="1"/>
      <w:numFmt w:val="bullet"/>
      <w:lvlText w:val="›"/>
      <w:lvlJc w:val="left"/>
      <w:pPr>
        <w:ind w:left="360" w:hanging="360"/>
      </w:pPr>
      <w:rPr>
        <w:rFonts w:ascii="Arial" w:hAnsi="Arial" w:hint="default"/>
        <w:b w:val="0"/>
        <w:i w:val="0"/>
        <w:color w:val="E30034"/>
        <w:position w:val="0"/>
        <w:sz w:val="27"/>
        <w:vertAlign w:val="baseline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65CA3A68"/>
    <w:multiLevelType w:val="hybridMultilevel"/>
    <w:tmpl w:val="6DD0605C"/>
    <w:lvl w:ilvl="0" w:tplc="6630A33A">
      <w:start w:val="1"/>
      <w:numFmt w:val="decimal"/>
      <w:lvlText w:val="Code Listing %1"/>
      <w:lvlJc w:val="left"/>
      <w:pPr>
        <w:ind w:left="275" w:hanging="360"/>
      </w:pPr>
      <w:rPr>
        <w:rFonts w:ascii="Source Sans Pro" w:hAnsi="Source Sans Pro" w:cs="Arial" w:hint="default"/>
        <w:b/>
        <w:i w:val="0"/>
        <w:sz w:val="22"/>
        <w:szCs w:val="22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9" w15:restartNumberingAfterBreak="0">
    <w:nsid w:val="66C8497B"/>
    <w:multiLevelType w:val="multilevel"/>
    <w:tmpl w:val="58A2C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CBE7106"/>
    <w:multiLevelType w:val="multilevel"/>
    <w:tmpl w:val="82CEA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F3E6DEB"/>
    <w:multiLevelType w:val="multilevel"/>
    <w:tmpl w:val="7C60D5BC"/>
    <w:lvl w:ilvl="0">
      <w:start w:val="1"/>
      <w:numFmt w:val="decimal"/>
      <w:lvlText w:val="Message %1"/>
      <w:lvlJc w:val="left"/>
      <w:pPr>
        <w:tabs>
          <w:tab w:val="num" w:pos="1247"/>
        </w:tabs>
        <w:ind w:left="1332" w:hanging="1417"/>
      </w:pPr>
      <w:rPr>
        <w:rFonts w:ascii="Arial" w:hAnsi="Arial" w:hint="default"/>
        <w:b/>
        <w:i w:val="0"/>
        <w:sz w:val="20"/>
        <w:szCs w:val="20"/>
      </w:r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52" w15:restartNumberingAfterBreak="0">
    <w:nsid w:val="713E1994"/>
    <w:multiLevelType w:val="multilevel"/>
    <w:tmpl w:val="D5E8D202"/>
    <w:lvl w:ilvl="0">
      <w:start w:val="1"/>
      <w:numFmt w:val="none"/>
      <w:lvlText w:val="Attention:"/>
      <w:lvlJc w:val="left"/>
      <w:pPr>
        <w:tabs>
          <w:tab w:val="num" w:pos="992"/>
        </w:tabs>
        <w:ind w:left="992" w:hanging="992"/>
      </w:pPr>
      <w:rPr>
        <w:rFonts w:ascii="Arial" w:hAnsi="Arial" w:hint="default"/>
        <w:b/>
        <w:i/>
        <w:sz w:val="20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hint="default"/>
      </w:rPr>
    </w:lvl>
  </w:abstractNum>
  <w:abstractNum w:abstractNumId="53" w15:restartNumberingAfterBreak="0">
    <w:nsid w:val="71616236"/>
    <w:multiLevelType w:val="multilevel"/>
    <w:tmpl w:val="EF60F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7EB3ED7"/>
    <w:multiLevelType w:val="multilevel"/>
    <w:tmpl w:val="0E040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B2A4E0E"/>
    <w:multiLevelType w:val="multilevel"/>
    <w:tmpl w:val="40F69204"/>
    <w:lvl w:ilvl="0">
      <w:start w:val="1"/>
      <w:numFmt w:val="lowerLetter"/>
      <w:lvlText w:val="%1)"/>
      <w:lvlJc w:val="left"/>
      <w:pPr>
        <w:tabs>
          <w:tab w:val="num" w:pos="539"/>
        </w:tabs>
        <w:ind w:left="539" w:hanging="227"/>
      </w:pPr>
      <w:rPr>
        <w:rFonts w:ascii="Arial" w:hAnsi="Arial" w:cs="Arial" w:hint="default"/>
        <w:b w:val="0"/>
        <w:i w:val="0"/>
        <w:sz w:val="20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hint="default"/>
      </w:rPr>
    </w:lvl>
  </w:abstractNum>
  <w:abstractNum w:abstractNumId="56" w15:restartNumberingAfterBreak="0">
    <w:nsid w:val="7DA31752"/>
    <w:multiLevelType w:val="multilevel"/>
    <w:tmpl w:val="8DC68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0256430">
    <w:abstractNumId w:val="42"/>
    <w:lvlOverride w:ilvl="0">
      <w:lvl w:ilvl="0">
        <w:start w:val="1"/>
        <w:numFmt w:val="decimal"/>
        <w:lvlText w:val="[%1]"/>
        <w:lvlJc w:val="left"/>
        <w:pPr>
          <w:tabs>
            <w:tab w:val="num" w:pos="454"/>
          </w:tabs>
          <w:ind w:left="454" w:hanging="454"/>
        </w:pPr>
        <w:rPr>
          <w:rFonts w:ascii="Arial" w:hAnsi="Arial" w:cs="Arial" w:hint="default"/>
          <w:b w:val="0"/>
          <w:i w:val="0"/>
          <w:strike w:val="0"/>
          <w:dstrike w:val="0"/>
          <w:sz w:val="22"/>
          <w:szCs w:val="22"/>
          <w:vertAlign w:val="baseline"/>
        </w:rPr>
      </w:lvl>
    </w:lvlOverride>
  </w:num>
  <w:num w:numId="2" w16cid:durableId="998848688">
    <w:abstractNumId w:val="30"/>
  </w:num>
  <w:num w:numId="3" w16cid:durableId="1788350781">
    <w:abstractNumId w:val="19"/>
  </w:num>
  <w:num w:numId="4" w16cid:durableId="1841846008">
    <w:abstractNumId w:val="48"/>
  </w:num>
  <w:num w:numId="5" w16cid:durableId="562451798">
    <w:abstractNumId w:val="0"/>
  </w:num>
  <w:num w:numId="6" w16cid:durableId="1814251808">
    <w:abstractNumId w:val="55"/>
  </w:num>
  <w:num w:numId="7" w16cid:durableId="1100250847">
    <w:abstractNumId w:val="52"/>
    <w:lvlOverride w:ilvl="0">
      <w:lvl w:ilvl="0">
        <w:start w:val="1"/>
        <w:numFmt w:val="none"/>
        <w:lvlText w:val="Attention:"/>
        <w:lvlJc w:val="left"/>
        <w:pPr>
          <w:tabs>
            <w:tab w:val="num" w:pos="992"/>
          </w:tabs>
          <w:ind w:left="992" w:hanging="992"/>
        </w:pPr>
        <w:rPr>
          <w:rFonts w:ascii="Source Sans Pro" w:hAnsi="Source Sans Pro" w:hint="default"/>
          <w:b/>
          <w:i/>
          <w:sz w:val="20"/>
        </w:rPr>
      </w:lvl>
    </w:lvlOverride>
  </w:num>
  <w:num w:numId="8" w16cid:durableId="392583491">
    <w:abstractNumId w:val="47"/>
    <w:lvlOverride w:ilvl="0">
      <w:lvl w:ilvl="0">
        <w:start w:val="1"/>
        <w:numFmt w:val="bullet"/>
        <w:lvlText w:val="‒"/>
        <w:lvlJc w:val="left"/>
        <w:pPr>
          <w:ind w:left="360" w:hanging="360"/>
        </w:pPr>
        <w:rPr>
          <w:rFonts w:ascii="Source Sans 3" w:hAnsi="Source Sans 3" w:hint="default"/>
          <w:b w:val="0"/>
          <w:i w:val="0"/>
          <w:color w:val="0A8276"/>
          <w:sz w:val="20"/>
        </w:rPr>
      </w:lvl>
    </w:lvlOverride>
    <w:lvlOverride w:ilvl="1">
      <w:lvl w:ilvl="1" w:tentative="1">
        <w:start w:val="1"/>
        <w:numFmt w:val="bullet"/>
        <w:lvlText w:val="o"/>
        <w:lvlJc w:val="left"/>
        <w:pPr>
          <w:ind w:left="1080" w:hanging="360"/>
        </w:pPr>
        <w:rPr>
          <w:rFonts w:ascii="Courier New" w:hAnsi="Courier New" w:cs="Courier New" w:hint="default"/>
        </w:rPr>
      </w:lvl>
    </w:lvlOverride>
    <w:lvlOverride w:ilvl="2">
      <w:lvl w:ilvl="2" w:tentative="1">
        <w:start w:val="1"/>
        <w:numFmt w:val="bullet"/>
        <w:lvlText w:val=""/>
        <w:lvlJc w:val="left"/>
        <w:pPr>
          <w:ind w:left="1800" w:hanging="360"/>
        </w:pPr>
        <w:rPr>
          <w:rFonts w:ascii="Wingdings" w:hAnsi="Wingdings" w:hint="default"/>
        </w:rPr>
      </w:lvl>
    </w:lvlOverride>
    <w:lvlOverride w:ilvl="3">
      <w:lvl w:ilvl="3" w:tentative="1">
        <w:start w:val="1"/>
        <w:numFmt w:val="bullet"/>
        <w:lvlText w:val=""/>
        <w:lvlJc w:val="left"/>
        <w:pPr>
          <w:ind w:left="2520" w:hanging="360"/>
        </w:pPr>
        <w:rPr>
          <w:rFonts w:ascii="Symbol" w:hAnsi="Symbol" w:hint="default"/>
        </w:rPr>
      </w:lvl>
    </w:lvlOverride>
    <w:lvlOverride w:ilvl="4">
      <w:lvl w:ilvl="4" w:tentative="1">
        <w:start w:val="1"/>
        <w:numFmt w:val="bullet"/>
        <w:lvlText w:val="o"/>
        <w:lvlJc w:val="left"/>
        <w:pPr>
          <w:ind w:left="3240" w:hanging="360"/>
        </w:pPr>
        <w:rPr>
          <w:rFonts w:ascii="Courier New" w:hAnsi="Courier New" w:cs="Courier New" w:hint="default"/>
        </w:rPr>
      </w:lvl>
    </w:lvlOverride>
    <w:lvlOverride w:ilvl="5">
      <w:lvl w:ilvl="5" w:tentative="1">
        <w:start w:val="1"/>
        <w:numFmt w:val="bullet"/>
        <w:lvlText w:val=""/>
        <w:lvlJc w:val="left"/>
        <w:pPr>
          <w:ind w:left="3960" w:hanging="360"/>
        </w:pPr>
        <w:rPr>
          <w:rFonts w:ascii="Wingdings" w:hAnsi="Wingdings" w:hint="default"/>
        </w:rPr>
      </w:lvl>
    </w:lvlOverride>
    <w:lvlOverride w:ilvl="6">
      <w:lvl w:ilvl="6" w:tentative="1">
        <w:start w:val="1"/>
        <w:numFmt w:val="bullet"/>
        <w:lvlText w:val=""/>
        <w:lvlJc w:val="left"/>
        <w:pPr>
          <w:ind w:left="4680" w:hanging="360"/>
        </w:pPr>
        <w:rPr>
          <w:rFonts w:ascii="Symbol" w:hAnsi="Symbol" w:hint="default"/>
        </w:rPr>
      </w:lvl>
    </w:lvlOverride>
    <w:lvlOverride w:ilvl="7">
      <w:lvl w:ilvl="7" w:tentative="1">
        <w:start w:val="1"/>
        <w:numFmt w:val="bullet"/>
        <w:lvlText w:val="o"/>
        <w:lvlJc w:val="left"/>
        <w:pPr>
          <w:ind w:left="5400" w:hanging="360"/>
        </w:pPr>
        <w:rPr>
          <w:rFonts w:ascii="Courier New" w:hAnsi="Courier New" w:cs="Courier New" w:hint="default"/>
        </w:rPr>
      </w:lvl>
    </w:lvlOverride>
    <w:lvlOverride w:ilvl="8">
      <w:lvl w:ilvl="8" w:tentative="1">
        <w:start w:val="1"/>
        <w:numFmt w:val="bullet"/>
        <w:lvlText w:val=""/>
        <w:lvlJc w:val="left"/>
        <w:pPr>
          <w:ind w:left="6120" w:hanging="360"/>
        </w:pPr>
        <w:rPr>
          <w:rFonts w:ascii="Wingdings" w:hAnsi="Wingdings" w:hint="default"/>
        </w:rPr>
      </w:lvl>
    </w:lvlOverride>
  </w:num>
  <w:num w:numId="9" w16cid:durableId="886991347">
    <w:abstractNumId w:val="21"/>
  </w:num>
  <w:num w:numId="10" w16cid:durableId="730615630">
    <w:abstractNumId w:val="24"/>
    <w:lvlOverride w:ilvl="0">
      <w:lvl w:ilvl="0">
        <w:start w:val="1"/>
        <w:numFmt w:val="decimal"/>
        <w:lvlText w:val="Figure %1"/>
        <w:lvlJc w:val="left"/>
        <w:pPr>
          <w:ind w:left="4472" w:hanging="360"/>
        </w:pPr>
        <w:rPr>
          <w:rFonts w:ascii="Source Sans Pro" w:hAnsi="Source Sans Pro" w:cs="Arial" w:hint="default"/>
          <w:b/>
          <w:i w:val="0"/>
          <w:sz w:val="22"/>
          <w:szCs w:val="22"/>
        </w:rPr>
      </w:lvl>
    </w:lvlOverride>
    <w:lvlOverride w:ilvl="1">
      <w:lvl w:ilvl="1" w:tentative="1">
        <w:start w:val="1"/>
        <w:numFmt w:val="lowerLetter"/>
        <w:lvlText w:val="%2."/>
        <w:lvlJc w:val="left"/>
        <w:pPr>
          <w:ind w:left="5192" w:hanging="360"/>
        </w:pPr>
      </w:lvl>
    </w:lvlOverride>
    <w:lvlOverride w:ilvl="2">
      <w:lvl w:ilvl="2" w:tentative="1">
        <w:start w:val="1"/>
        <w:numFmt w:val="lowerRoman"/>
        <w:lvlText w:val="%3."/>
        <w:lvlJc w:val="right"/>
        <w:pPr>
          <w:ind w:left="5912" w:hanging="180"/>
        </w:pPr>
      </w:lvl>
    </w:lvlOverride>
    <w:lvlOverride w:ilvl="3">
      <w:lvl w:ilvl="3" w:tentative="1">
        <w:start w:val="1"/>
        <w:numFmt w:val="decimal"/>
        <w:lvlText w:val="%4."/>
        <w:lvlJc w:val="left"/>
        <w:pPr>
          <w:ind w:left="6632" w:hanging="360"/>
        </w:pPr>
      </w:lvl>
    </w:lvlOverride>
    <w:lvlOverride w:ilvl="4">
      <w:lvl w:ilvl="4" w:tentative="1">
        <w:start w:val="1"/>
        <w:numFmt w:val="lowerLetter"/>
        <w:lvlText w:val="%5."/>
        <w:lvlJc w:val="left"/>
        <w:pPr>
          <w:ind w:left="7352" w:hanging="360"/>
        </w:pPr>
      </w:lvl>
    </w:lvlOverride>
    <w:lvlOverride w:ilvl="5">
      <w:lvl w:ilvl="5" w:tentative="1">
        <w:start w:val="1"/>
        <w:numFmt w:val="lowerRoman"/>
        <w:lvlText w:val="%6."/>
        <w:lvlJc w:val="right"/>
        <w:pPr>
          <w:ind w:left="8072" w:hanging="180"/>
        </w:pPr>
      </w:lvl>
    </w:lvlOverride>
    <w:lvlOverride w:ilvl="6">
      <w:lvl w:ilvl="6" w:tentative="1">
        <w:start w:val="1"/>
        <w:numFmt w:val="decimal"/>
        <w:lvlText w:val="%7."/>
        <w:lvlJc w:val="left"/>
        <w:pPr>
          <w:ind w:left="8792" w:hanging="360"/>
        </w:pPr>
      </w:lvl>
    </w:lvlOverride>
    <w:lvlOverride w:ilvl="7">
      <w:lvl w:ilvl="7" w:tentative="1">
        <w:start w:val="1"/>
        <w:numFmt w:val="lowerLetter"/>
        <w:lvlText w:val="%8."/>
        <w:lvlJc w:val="left"/>
        <w:pPr>
          <w:ind w:left="9512" w:hanging="360"/>
        </w:pPr>
      </w:lvl>
    </w:lvlOverride>
    <w:lvlOverride w:ilvl="8">
      <w:lvl w:ilvl="8" w:tentative="1">
        <w:start w:val="1"/>
        <w:numFmt w:val="lowerRoman"/>
        <w:lvlText w:val="%9."/>
        <w:lvlJc w:val="right"/>
        <w:pPr>
          <w:ind w:left="10232" w:hanging="180"/>
        </w:pPr>
      </w:lvl>
    </w:lvlOverride>
  </w:num>
  <w:num w:numId="11" w16cid:durableId="1784229625">
    <w:abstractNumId w:val="51"/>
  </w:num>
  <w:num w:numId="12" w16cid:durableId="1595359232">
    <w:abstractNumId w:val="44"/>
  </w:num>
  <w:num w:numId="13" w16cid:durableId="698552258">
    <w:abstractNumId w:val="17"/>
  </w:num>
  <w:num w:numId="14" w16cid:durableId="1877885580">
    <w:abstractNumId w:val="46"/>
  </w:num>
  <w:num w:numId="15" w16cid:durableId="299847446">
    <w:abstractNumId w:val="42"/>
  </w:num>
  <w:num w:numId="16" w16cid:durableId="1108622733">
    <w:abstractNumId w:val="28"/>
  </w:num>
  <w:num w:numId="17" w16cid:durableId="1170871642">
    <w:abstractNumId w:val="51"/>
  </w:num>
  <w:num w:numId="18" w16cid:durableId="1405253789">
    <w:abstractNumId w:val="44"/>
    <w:lvlOverride w:ilvl="0">
      <w:lvl w:ilvl="0">
        <w:start w:val="1"/>
        <w:numFmt w:val="none"/>
        <w:lvlText w:val="Note:"/>
        <w:lvlJc w:val="left"/>
        <w:pPr>
          <w:tabs>
            <w:tab w:val="num" w:pos="510"/>
          </w:tabs>
          <w:ind w:left="510" w:hanging="510"/>
        </w:pPr>
        <w:rPr>
          <w:rFonts w:ascii="Source Sans Pro" w:hAnsi="Source Sans Pro" w:cs="Arial" w:hint="default"/>
          <w:b w:val="0"/>
          <w:i/>
          <w:sz w:val="22"/>
          <w:szCs w:val="22"/>
        </w:rPr>
      </w:lvl>
    </w:lvlOverride>
  </w:num>
  <w:num w:numId="19" w16cid:durableId="815418558">
    <w:abstractNumId w:val="17"/>
    <w:lvlOverride w:ilvl="0">
      <w:lvl w:ilvl="0">
        <w:start w:val="1"/>
        <w:numFmt w:val="decimal"/>
        <w:lvlText w:val="%1."/>
        <w:lvlJc w:val="left"/>
        <w:pPr>
          <w:tabs>
            <w:tab w:val="num" w:pos="312"/>
          </w:tabs>
          <w:ind w:left="312" w:hanging="312"/>
        </w:pPr>
        <w:rPr>
          <w:rFonts w:ascii="Source Sans Pro" w:hAnsi="Source Sans Pro" w:hint="default"/>
          <w:b w:val="0"/>
          <w:i/>
          <w:caps w:val="0"/>
          <w:smallCaps w:val="0"/>
          <w:strike w:val="0"/>
          <w:dstrike w:val="0"/>
          <w:outline w:val="0"/>
          <w:shadow w:val="0"/>
          <w:emboss w:val="0"/>
          <w:imprint w:val="0"/>
          <w:vanish w:val="0"/>
          <w:sz w:val="22"/>
          <w:szCs w:val="22"/>
          <w:vertAlign w:val="baseline"/>
        </w:rPr>
      </w:lvl>
    </w:lvlOverride>
  </w:num>
  <w:num w:numId="20" w16cid:durableId="519122935">
    <w:abstractNumId w:val="46"/>
    <w:lvlOverride w:ilvl="0">
      <w:lvl w:ilvl="0">
        <w:start w:val="1"/>
        <w:numFmt w:val="decimal"/>
        <w:lvlText w:val="%1."/>
        <w:lvlJc w:val="left"/>
        <w:pPr>
          <w:tabs>
            <w:tab w:val="num" w:pos="312"/>
          </w:tabs>
          <w:ind w:left="312" w:hanging="312"/>
        </w:pPr>
        <w:rPr>
          <w:rFonts w:ascii="Source Sans Pro" w:hAnsi="Source Sans Pro" w:hint="default"/>
          <w:b w:val="0"/>
          <w:i w:val="0"/>
          <w:sz w:val="22"/>
          <w:szCs w:val="22"/>
        </w:rPr>
      </w:lvl>
    </w:lvlOverride>
  </w:num>
  <w:num w:numId="21" w16cid:durableId="1564950966">
    <w:abstractNumId w:val="42"/>
    <w:lvlOverride w:ilvl="0">
      <w:lvl w:ilvl="0">
        <w:start w:val="1"/>
        <w:numFmt w:val="decimal"/>
        <w:lvlText w:val="[%1]"/>
        <w:lvlJc w:val="left"/>
        <w:pPr>
          <w:ind w:left="360" w:hanging="360"/>
        </w:pPr>
        <w:rPr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spacing w:val="0"/>
          <w:kern w:val="0"/>
          <w:position w:val="0"/>
          <w:u w:val="none"/>
          <w:effect w:val="none"/>
          <w:vertAlign w:val="baseline"/>
          <w:em w:val="none"/>
          <w:specVanish w:val="0"/>
          <w14:glow w14:rad="0">
            <w14:srgbClr w14:val="000000"/>
          </w14:glow>
          <w14:shadow w14:blurRad="0" w14:dist="0" w14:dir="0" w14:sx="0" w14:sy="0" w14:kx="0" w14:ky="0" w14:algn="none">
            <w14:srgbClr w14:val="000000"/>
          </w14:shadow>
          <w14:reflection w14:blurRad="0" w14:stA="0" w14:stPos="0" w14:endA="0" w14:endPos="0" w14:dist="0" w14:dir="0" w14:fadeDir="0" w14:sx="0" w14:sy="0" w14:kx="0" w14:ky="0" w14:algn="none"/>
          <w14:textOutline w14:w="0" w14:cap="rnd" w14:cmpd="sng" w14:algn="ctr">
            <w14:noFill/>
            <w14:prstDash w14:val="solid"/>
            <w14:bevel/>
          </w14:textOutline>
          <w14:scene3d>
            <w14:camera w14:prst="orthographicFront"/>
            <w14:lightRig w14:rig="threePt" w14:dir="t">
              <w14:rot w14:lat="0" w14:lon="0" w14:rev="0"/>
            </w14:lightRig>
          </w14:scene3d>
          <w14:props3d w14:extrusionH="0" w14:contourW="0" w14:prstMaterial="none"/>
          <w14:ligatures w14:val="none"/>
          <w14:numForm w14:val="default"/>
          <w14:numSpacing w14:val="default"/>
          <w14:stylisticSets/>
          <w14:cntxtAlts w14:val="0"/>
        </w:rPr>
      </w:lvl>
    </w:lvlOverride>
    <w:lvlOverride w:ilvl="1">
      <w:lvl w:ilvl="1" w:tentative="1">
        <w:start w:val="1"/>
        <w:numFmt w:val="lowerLetter"/>
        <w:lvlText w:val="%2."/>
        <w:lvlJc w:val="left"/>
        <w:pPr>
          <w:ind w:left="1080" w:hanging="360"/>
        </w:pPr>
      </w:lvl>
    </w:lvlOverride>
    <w:lvlOverride w:ilvl="2">
      <w:lvl w:ilvl="2" w:tentative="1">
        <w:start w:val="1"/>
        <w:numFmt w:val="lowerRoman"/>
        <w:lvlText w:val="%3."/>
        <w:lvlJc w:val="right"/>
        <w:pPr>
          <w:ind w:left="1800" w:hanging="180"/>
        </w:pPr>
      </w:lvl>
    </w:lvlOverride>
    <w:lvlOverride w:ilvl="3">
      <w:lvl w:ilvl="3" w:tentative="1">
        <w:start w:val="1"/>
        <w:numFmt w:val="decimal"/>
        <w:lvlText w:val="%4."/>
        <w:lvlJc w:val="left"/>
        <w:pPr>
          <w:ind w:left="2520" w:hanging="360"/>
        </w:pPr>
      </w:lvl>
    </w:lvlOverride>
    <w:lvlOverride w:ilvl="4">
      <w:lvl w:ilvl="4" w:tentative="1">
        <w:start w:val="1"/>
        <w:numFmt w:val="lowerLetter"/>
        <w:lvlText w:val="%5."/>
        <w:lvlJc w:val="left"/>
        <w:pPr>
          <w:ind w:left="3240" w:hanging="360"/>
        </w:pPr>
      </w:lvl>
    </w:lvlOverride>
    <w:lvlOverride w:ilvl="5">
      <w:lvl w:ilvl="5" w:tentative="1">
        <w:start w:val="1"/>
        <w:numFmt w:val="lowerRoman"/>
        <w:lvlText w:val="%6."/>
        <w:lvlJc w:val="right"/>
        <w:pPr>
          <w:ind w:left="3960" w:hanging="180"/>
        </w:pPr>
      </w:lvl>
    </w:lvlOverride>
    <w:lvlOverride w:ilvl="6">
      <w:lvl w:ilvl="6" w:tentative="1">
        <w:start w:val="1"/>
        <w:numFmt w:val="decimal"/>
        <w:lvlText w:val="%7."/>
        <w:lvlJc w:val="left"/>
        <w:pPr>
          <w:ind w:left="4680" w:hanging="360"/>
        </w:pPr>
      </w:lvl>
    </w:lvlOverride>
    <w:lvlOverride w:ilvl="7">
      <w:lvl w:ilvl="7" w:tentative="1">
        <w:start w:val="1"/>
        <w:numFmt w:val="lowerLetter"/>
        <w:lvlText w:val="%8."/>
        <w:lvlJc w:val="left"/>
        <w:pPr>
          <w:ind w:left="5400" w:hanging="360"/>
        </w:pPr>
      </w:lvl>
    </w:lvlOverride>
    <w:lvlOverride w:ilvl="8">
      <w:lvl w:ilvl="8" w:tentative="1">
        <w:start w:val="1"/>
        <w:numFmt w:val="lowerRoman"/>
        <w:lvlText w:val="%9."/>
        <w:lvlJc w:val="right"/>
        <w:pPr>
          <w:ind w:left="6120" w:hanging="180"/>
        </w:pPr>
      </w:lvl>
    </w:lvlOverride>
  </w:num>
  <w:num w:numId="22" w16cid:durableId="2052874518">
    <w:abstractNumId w:val="28"/>
    <w:lvlOverride w:ilvl="0">
      <w:lvl w:ilvl="0">
        <w:start w:val="1"/>
        <w:numFmt w:val="decimal"/>
        <w:lvlText w:val="Table %1"/>
        <w:lvlJc w:val="left"/>
        <w:pPr>
          <w:ind w:left="360" w:hanging="360"/>
        </w:pPr>
      </w:lvl>
    </w:lvlOverride>
    <w:lvlOverride w:ilvl="1">
      <w:lvl w:ilvl="1" w:tentative="1">
        <w:start w:val="1"/>
        <w:numFmt w:val="lowerLetter"/>
        <w:lvlText w:val="%2."/>
        <w:lvlJc w:val="left"/>
        <w:pPr>
          <w:ind w:left="1080" w:hanging="360"/>
        </w:pPr>
      </w:lvl>
    </w:lvlOverride>
    <w:lvlOverride w:ilvl="2">
      <w:lvl w:ilvl="2" w:tentative="1">
        <w:start w:val="1"/>
        <w:numFmt w:val="lowerRoman"/>
        <w:lvlText w:val="%3."/>
        <w:lvlJc w:val="right"/>
        <w:pPr>
          <w:ind w:left="1800" w:hanging="180"/>
        </w:pPr>
      </w:lvl>
    </w:lvlOverride>
    <w:lvlOverride w:ilvl="3">
      <w:lvl w:ilvl="3" w:tentative="1">
        <w:start w:val="1"/>
        <w:numFmt w:val="decimal"/>
        <w:lvlText w:val="%4."/>
        <w:lvlJc w:val="left"/>
        <w:pPr>
          <w:ind w:left="2520" w:hanging="360"/>
        </w:pPr>
      </w:lvl>
    </w:lvlOverride>
    <w:lvlOverride w:ilvl="4">
      <w:lvl w:ilvl="4" w:tentative="1">
        <w:start w:val="1"/>
        <w:numFmt w:val="lowerLetter"/>
        <w:lvlText w:val="%5."/>
        <w:lvlJc w:val="left"/>
        <w:pPr>
          <w:ind w:left="3240" w:hanging="360"/>
        </w:pPr>
      </w:lvl>
    </w:lvlOverride>
    <w:lvlOverride w:ilvl="5">
      <w:lvl w:ilvl="5" w:tentative="1">
        <w:start w:val="1"/>
        <w:numFmt w:val="lowerRoman"/>
        <w:lvlText w:val="%6."/>
        <w:lvlJc w:val="right"/>
        <w:pPr>
          <w:ind w:left="3960" w:hanging="180"/>
        </w:pPr>
      </w:lvl>
    </w:lvlOverride>
    <w:lvlOverride w:ilvl="6">
      <w:lvl w:ilvl="6" w:tentative="1">
        <w:start w:val="1"/>
        <w:numFmt w:val="decimal"/>
        <w:lvlText w:val="%7."/>
        <w:lvlJc w:val="left"/>
        <w:pPr>
          <w:ind w:left="4680" w:hanging="360"/>
        </w:pPr>
      </w:lvl>
    </w:lvlOverride>
    <w:lvlOverride w:ilvl="7">
      <w:lvl w:ilvl="7" w:tentative="1">
        <w:start w:val="1"/>
        <w:numFmt w:val="lowerLetter"/>
        <w:lvlText w:val="%8."/>
        <w:lvlJc w:val="left"/>
        <w:pPr>
          <w:ind w:left="5400" w:hanging="360"/>
        </w:pPr>
      </w:lvl>
    </w:lvlOverride>
    <w:lvlOverride w:ilvl="8">
      <w:lvl w:ilvl="8" w:tentative="1">
        <w:start w:val="1"/>
        <w:numFmt w:val="lowerRoman"/>
        <w:lvlText w:val="%9."/>
        <w:lvlJc w:val="right"/>
        <w:pPr>
          <w:ind w:left="6120" w:hanging="180"/>
        </w:pPr>
      </w:lvl>
    </w:lvlOverride>
  </w:num>
  <w:num w:numId="23" w16cid:durableId="925385263">
    <w:abstractNumId w:val="24"/>
  </w:num>
  <w:num w:numId="24" w16cid:durableId="533467346">
    <w:abstractNumId w:val="47"/>
  </w:num>
  <w:num w:numId="25" w16cid:durableId="101149440">
    <w:abstractNumId w:val="52"/>
  </w:num>
  <w:num w:numId="26" w16cid:durableId="946691519">
    <w:abstractNumId w:val="2"/>
  </w:num>
  <w:num w:numId="27" w16cid:durableId="938029419">
    <w:abstractNumId w:val="27"/>
  </w:num>
  <w:num w:numId="28" w16cid:durableId="892815497">
    <w:abstractNumId w:val="3"/>
  </w:num>
  <w:num w:numId="29" w16cid:durableId="721096637">
    <w:abstractNumId w:val="10"/>
  </w:num>
  <w:num w:numId="30" w16cid:durableId="498085191">
    <w:abstractNumId w:val="25"/>
  </w:num>
  <w:num w:numId="31" w16cid:durableId="1587769463">
    <w:abstractNumId w:val="37"/>
  </w:num>
  <w:num w:numId="32" w16cid:durableId="992225048">
    <w:abstractNumId w:val="26"/>
  </w:num>
  <w:num w:numId="33" w16cid:durableId="817500297">
    <w:abstractNumId w:val="1"/>
  </w:num>
  <w:num w:numId="34" w16cid:durableId="1174415768">
    <w:abstractNumId w:val="13"/>
  </w:num>
  <w:num w:numId="35" w16cid:durableId="647975817">
    <w:abstractNumId w:val="35"/>
  </w:num>
  <w:num w:numId="36" w16cid:durableId="399443747">
    <w:abstractNumId w:val="9"/>
  </w:num>
  <w:num w:numId="37" w16cid:durableId="1875969842">
    <w:abstractNumId w:val="32"/>
  </w:num>
  <w:num w:numId="38" w16cid:durableId="875313626">
    <w:abstractNumId w:val="40"/>
  </w:num>
  <w:num w:numId="39" w16cid:durableId="1308779444">
    <w:abstractNumId w:val="34"/>
  </w:num>
  <w:num w:numId="40" w16cid:durableId="735471516">
    <w:abstractNumId w:val="39"/>
  </w:num>
  <w:num w:numId="41" w16cid:durableId="527529592">
    <w:abstractNumId w:val="20"/>
  </w:num>
  <w:num w:numId="42" w16cid:durableId="1336348267">
    <w:abstractNumId w:val="38"/>
  </w:num>
  <w:num w:numId="43" w16cid:durableId="13415">
    <w:abstractNumId w:val="18"/>
  </w:num>
  <w:num w:numId="44" w16cid:durableId="1061751640">
    <w:abstractNumId w:val="6"/>
  </w:num>
  <w:num w:numId="45" w16cid:durableId="425348923">
    <w:abstractNumId w:val="50"/>
  </w:num>
  <w:num w:numId="46" w16cid:durableId="1730569375">
    <w:abstractNumId w:val="11"/>
  </w:num>
  <w:num w:numId="47" w16cid:durableId="142083560">
    <w:abstractNumId w:val="33"/>
  </w:num>
  <w:num w:numId="48" w16cid:durableId="614138907">
    <w:abstractNumId w:val="23"/>
  </w:num>
  <w:num w:numId="49" w16cid:durableId="1669282697">
    <w:abstractNumId w:val="8"/>
  </w:num>
  <w:num w:numId="50" w16cid:durableId="1784109281">
    <w:abstractNumId w:val="15"/>
  </w:num>
  <w:num w:numId="51" w16cid:durableId="1590961397">
    <w:abstractNumId w:val="5"/>
  </w:num>
  <w:num w:numId="52" w16cid:durableId="585723441">
    <w:abstractNumId w:val="43"/>
  </w:num>
  <w:num w:numId="53" w16cid:durableId="984703501">
    <w:abstractNumId w:val="4"/>
  </w:num>
  <w:num w:numId="54" w16cid:durableId="1276862705">
    <w:abstractNumId w:val="7"/>
  </w:num>
  <w:num w:numId="55" w16cid:durableId="1796676039">
    <w:abstractNumId w:val="31"/>
  </w:num>
  <w:num w:numId="56" w16cid:durableId="472261957">
    <w:abstractNumId w:val="16"/>
  </w:num>
  <w:num w:numId="57" w16cid:durableId="1638560343">
    <w:abstractNumId w:val="41"/>
  </w:num>
  <w:num w:numId="58" w16cid:durableId="333994732">
    <w:abstractNumId w:val="22"/>
  </w:num>
  <w:num w:numId="59" w16cid:durableId="582229655">
    <w:abstractNumId w:val="53"/>
  </w:num>
  <w:num w:numId="60" w16cid:durableId="697201638">
    <w:abstractNumId w:val="36"/>
  </w:num>
  <w:num w:numId="61" w16cid:durableId="1578831140">
    <w:abstractNumId w:val="49"/>
  </w:num>
  <w:num w:numId="62" w16cid:durableId="344013681">
    <w:abstractNumId w:val="14"/>
  </w:num>
  <w:num w:numId="63" w16cid:durableId="1576086807">
    <w:abstractNumId w:val="54"/>
  </w:num>
  <w:num w:numId="64" w16cid:durableId="1506241779">
    <w:abstractNumId w:val="56"/>
  </w:num>
  <w:num w:numId="65" w16cid:durableId="1449467167">
    <w:abstractNumId w:val="45"/>
  </w:num>
  <w:num w:numId="66" w16cid:durableId="86583638">
    <w:abstractNumId w:val="12"/>
  </w:num>
  <w:num w:numId="67" w16cid:durableId="1650162621">
    <w:abstractNumId w:val="29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removePersonalInformation/>
  <w:removeDateAndTime/>
  <w:activeWritingStyle w:appName="MSWord" w:lang="de-DE" w:vendorID="64" w:dllVersion="6" w:nlCheck="1" w:checkStyle="0"/>
  <w:activeWritingStyle w:appName="MSWord" w:lang="en-US" w:vendorID="64" w:dllVersion="6" w:nlCheck="1" w:checkStyle="1"/>
  <w:activeWritingStyle w:appName="MSWord" w:lang="en-GB" w:vendorID="64" w:dllVersion="6" w:nlCheck="1" w:checkStyle="1"/>
  <w:activeWritingStyle w:appName="MSWord" w:lang="en-US" w:vendorID="64" w:dllVersion="0" w:nlCheck="1" w:checkStyle="0"/>
  <w:activeWritingStyle w:appName="MSWord" w:lang="de-DE" w:vendorID="64" w:dllVersion="0" w:nlCheck="1" w:checkStyle="0"/>
  <w:activeWritingStyle w:appName="MSWord" w:lang="en-US" w:vendorID="64" w:dllVersion="4096" w:nlCheck="1" w:checkStyle="0"/>
  <w:proofState w:spelling="clean" w:grammar="clean"/>
  <w:stylePaneFormatFilter w:val="1701" w:allStyles="1" w:customStyles="0" w:latentStyles="0" w:stylesInUse="0" w:headingStyles="0" w:numberingStyles="0" w:tableStyles="0" w:directFormattingOnRuns="1" w:directFormattingOnParagraphs="1" w:directFormattingOnNumbering="1" w:directFormattingOnTables="0" w:clearFormatting="1" w:top3HeadingStyles="0" w:visibleStyles="0" w:alternateStyleNames="0"/>
  <w:documentProtection w:edit="forms" w:enforcement="0"/>
  <w:defaultTabStop w:val="709"/>
  <w:hyphenationZone w:val="425"/>
  <w:drawingGridHorizontalSpacing w:val="100"/>
  <w:displayHorizontalDrawingGridEvery w:val="2"/>
  <w:characterSpacingControl w:val="doNotCompress"/>
  <w:hdrShapeDefaults>
    <o:shapedefaults v:ext="edit" spidmax="2050">
      <o:colormru v:ext="edit" colors="#0060a9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6A16"/>
    <w:rsid w:val="00000EDC"/>
    <w:rsid w:val="0000133E"/>
    <w:rsid w:val="00003062"/>
    <w:rsid w:val="00004A8C"/>
    <w:rsid w:val="00004C90"/>
    <w:rsid w:val="00005661"/>
    <w:rsid w:val="00007325"/>
    <w:rsid w:val="00011559"/>
    <w:rsid w:val="00014A0F"/>
    <w:rsid w:val="00014D52"/>
    <w:rsid w:val="000227FB"/>
    <w:rsid w:val="0002322A"/>
    <w:rsid w:val="0002344C"/>
    <w:rsid w:val="00032ECE"/>
    <w:rsid w:val="00033583"/>
    <w:rsid w:val="00036B27"/>
    <w:rsid w:val="000376A7"/>
    <w:rsid w:val="00041FE1"/>
    <w:rsid w:val="00042C20"/>
    <w:rsid w:val="00042F9E"/>
    <w:rsid w:val="00043EEA"/>
    <w:rsid w:val="00044D08"/>
    <w:rsid w:val="000464C7"/>
    <w:rsid w:val="00047197"/>
    <w:rsid w:val="000473F0"/>
    <w:rsid w:val="00051CF4"/>
    <w:rsid w:val="000530AB"/>
    <w:rsid w:val="0005351F"/>
    <w:rsid w:val="00053A6D"/>
    <w:rsid w:val="00055D93"/>
    <w:rsid w:val="00060395"/>
    <w:rsid w:val="0006568A"/>
    <w:rsid w:val="00066352"/>
    <w:rsid w:val="00070731"/>
    <w:rsid w:val="00073969"/>
    <w:rsid w:val="00075C25"/>
    <w:rsid w:val="00076EAA"/>
    <w:rsid w:val="00086A9A"/>
    <w:rsid w:val="0009744F"/>
    <w:rsid w:val="0009756A"/>
    <w:rsid w:val="00097A35"/>
    <w:rsid w:val="000A296F"/>
    <w:rsid w:val="000A2ED7"/>
    <w:rsid w:val="000A2F2E"/>
    <w:rsid w:val="000A3761"/>
    <w:rsid w:val="000A5454"/>
    <w:rsid w:val="000A62CC"/>
    <w:rsid w:val="000A6BB7"/>
    <w:rsid w:val="000A75B0"/>
    <w:rsid w:val="000B2AE5"/>
    <w:rsid w:val="000B2B78"/>
    <w:rsid w:val="000B2CE8"/>
    <w:rsid w:val="000B4756"/>
    <w:rsid w:val="000B4C37"/>
    <w:rsid w:val="000B6E8B"/>
    <w:rsid w:val="000D3086"/>
    <w:rsid w:val="000D6442"/>
    <w:rsid w:val="000E0241"/>
    <w:rsid w:val="000E13C9"/>
    <w:rsid w:val="000E46BE"/>
    <w:rsid w:val="000E58F9"/>
    <w:rsid w:val="000E7376"/>
    <w:rsid w:val="000E73C7"/>
    <w:rsid w:val="000E783D"/>
    <w:rsid w:val="000F2F81"/>
    <w:rsid w:val="000F3D56"/>
    <w:rsid w:val="000F5855"/>
    <w:rsid w:val="000F6A13"/>
    <w:rsid w:val="00100B50"/>
    <w:rsid w:val="001035A2"/>
    <w:rsid w:val="00113988"/>
    <w:rsid w:val="0013017E"/>
    <w:rsid w:val="00131A32"/>
    <w:rsid w:val="00133A99"/>
    <w:rsid w:val="001362BA"/>
    <w:rsid w:val="001411C2"/>
    <w:rsid w:val="00142BE3"/>
    <w:rsid w:val="00142E5C"/>
    <w:rsid w:val="0014322F"/>
    <w:rsid w:val="00146030"/>
    <w:rsid w:val="00147A22"/>
    <w:rsid w:val="001510CE"/>
    <w:rsid w:val="00152DDF"/>
    <w:rsid w:val="00155A4E"/>
    <w:rsid w:val="00155C7C"/>
    <w:rsid w:val="00157CB9"/>
    <w:rsid w:val="0016044D"/>
    <w:rsid w:val="0016192F"/>
    <w:rsid w:val="001643C8"/>
    <w:rsid w:val="001701E7"/>
    <w:rsid w:val="00173044"/>
    <w:rsid w:val="00173EB4"/>
    <w:rsid w:val="00174492"/>
    <w:rsid w:val="0017515E"/>
    <w:rsid w:val="001801FC"/>
    <w:rsid w:val="00181542"/>
    <w:rsid w:val="00184E2A"/>
    <w:rsid w:val="0018683D"/>
    <w:rsid w:val="001929A1"/>
    <w:rsid w:val="00194EDE"/>
    <w:rsid w:val="00197E2C"/>
    <w:rsid w:val="001A03CD"/>
    <w:rsid w:val="001A1CA9"/>
    <w:rsid w:val="001A57AD"/>
    <w:rsid w:val="001B103C"/>
    <w:rsid w:val="001B1F64"/>
    <w:rsid w:val="001C5E99"/>
    <w:rsid w:val="001D30FC"/>
    <w:rsid w:val="001D5450"/>
    <w:rsid w:val="001D6D0B"/>
    <w:rsid w:val="001E0131"/>
    <w:rsid w:val="001E019C"/>
    <w:rsid w:val="001E4207"/>
    <w:rsid w:val="001E6438"/>
    <w:rsid w:val="001E65C6"/>
    <w:rsid w:val="001E7E77"/>
    <w:rsid w:val="001F2AF3"/>
    <w:rsid w:val="001F357E"/>
    <w:rsid w:val="001F3B40"/>
    <w:rsid w:val="002010F2"/>
    <w:rsid w:val="00203631"/>
    <w:rsid w:val="00207AAD"/>
    <w:rsid w:val="00207E2F"/>
    <w:rsid w:val="0021203B"/>
    <w:rsid w:val="00213E3B"/>
    <w:rsid w:val="00215E77"/>
    <w:rsid w:val="00217AE6"/>
    <w:rsid w:val="00217D07"/>
    <w:rsid w:val="00224A73"/>
    <w:rsid w:val="0022551C"/>
    <w:rsid w:val="0023275D"/>
    <w:rsid w:val="00232E23"/>
    <w:rsid w:val="0023499B"/>
    <w:rsid w:val="00235F31"/>
    <w:rsid w:val="002449B4"/>
    <w:rsid w:val="00246175"/>
    <w:rsid w:val="00246F5D"/>
    <w:rsid w:val="002512B4"/>
    <w:rsid w:val="0025308A"/>
    <w:rsid w:val="00253E4C"/>
    <w:rsid w:val="00254790"/>
    <w:rsid w:val="00255965"/>
    <w:rsid w:val="00255FB9"/>
    <w:rsid w:val="00256303"/>
    <w:rsid w:val="00256C09"/>
    <w:rsid w:val="002648BA"/>
    <w:rsid w:val="00266206"/>
    <w:rsid w:val="00266B79"/>
    <w:rsid w:val="0027158C"/>
    <w:rsid w:val="00273BF8"/>
    <w:rsid w:val="00275440"/>
    <w:rsid w:val="0027668A"/>
    <w:rsid w:val="00276F1D"/>
    <w:rsid w:val="00277698"/>
    <w:rsid w:val="00277DF0"/>
    <w:rsid w:val="00282543"/>
    <w:rsid w:val="00284B40"/>
    <w:rsid w:val="00284D71"/>
    <w:rsid w:val="00285AC0"/>
    <w:rsid w:val="00295D03"/>
    <w:rsid w:val="002A1E5F"/>
    <w:rsid w:val="002A4133"/>
    <w:rsid w:val="002A5B5C"/>
    <w:rsid w:val="002B6B19"/>
    <w:rsid w:val="002C6891"/>
    <w:rsid w:val="002C76FB"/>
    <w:rsid w:val="002D5F6A"/>
    <w:rsid w:val="002E7894"/>
    <w:rsid w:val="002F22E3"/>
    <w:rsid w:val="002F4869"/>
    <w:rsid w:val="002F7389"/>
    <w:rsid w:val="002F793B"/>
    <w:rsid w:val="00301336"/>
    <w:rsid w:val="003056DF"/>
    <w:rsid w:val="003076C9"/>
    <w:rsid w:val="0031056C"/>
    <w:rsid w:val="00310B87"/>
    <w:rsid w:val="003145C3"/>
    <w:rsid w:val="00314A43"/>
    <w:rsid w:val="00314E99"/>
    <w:rsid w:val="00314FCB"/>
    <w:rsid w:val="00314FE4"/>
    <w:rsid w:val="00316315"/>
    <w:rsid w:val="00317F8E"/>
    <w:rsid w:val="003221C4"/>
    <w:rsid w:val="00331EEA"/>
    <w:rsid w:val="0033397A"/>
    <w:rsid w:val="003407EA"/>
    <w:rsid w:val="00340A8B"/>
    <w:rsid w:val="0034154E"/>
    <w:rsid w:val="00342A70"/>
    <w:rsid w:val="00344A0D"/>
    <w:rsid w:val="003505AD"/>
    <w:rsid w:val="003510B3"/>
    <w:rsid w:val="00353DE8"/>
    <w:rsid w:val="00362E3F"/>
    <w:rsid w:val="00363E1C"/>
    <w:rsid w:val="00365272"/>
    <w:rsid w:val="0036633A"/>
    <w:rsid w:val="0036771C"/>
    <w:rsid w:val="00371551"/>
    <w:rsid w:val="00371C7D"/>
    <w:rsid w:val="0037334B"/>
    <w:rsid w:val="00374F94"/>
    <w:rsid w:val="00382442"/>
    <w:rsid w:val="003907FF"/>
    <w:rsid w:val="0039303D"/>
    <w:rsid w:val="00394581"/>
    <w:rsid w:val="00395199"/>
    <w:rsid w:val="0039542C"/>
    <w:rsid w:val="003977F5"/>
    <w:rsid w:val="003A18A3"/>
    <w:rsid w:val="003A1C38"/>
    <w:rsid w:val="003A2824"/>
    <w:rsid w:val="003A3E54"/>
    <w:rsid w:val="003A474F"/>
    <w:rsid w:val="003A5CCD"/>
    <w:rsid w:val="003A6B92"/>
    <w:rsid w:val="003B0353"/>
    <w:rsid w:val="003B0534"/>
    <w:rsid w:val="003B0E19"/>
    <w:rsid w:val="003B1A27"/>
    <w:rsid w:val="003B2675"/>
    <w:rsid w:val="003B35DE"/>
    <w:rsid w:val="003B46F7"/>
    <w:rsid w:val="003B4C41"/>
    <w:rsid w:val="003B7802"/>
    <w:rsid w:val="003C0DB7"/>
    <w:rsid w:val="003C0E5B"/>
    <w:rsid w:val="003C2244"/>
    <w:rsid w:val="003C2BEB"/>
    <w:rsid w:val="003C4530"/>
    <w:rsid w:val="003C593C"/>
    <w:rsid w:val="003C6C33"/>
    <w:rsid w:val="003D4CBA"/>
    <w:rsid w:val="003D5D0C"/>
    <w:rsid w:val="003D781C"/>
    <w:rsid w:val="003E4B8D"/>
    <w:rsid w:val="003E50CB"/>
    <w:rsid w:val="003E5618"/>
    <w:rsid w:val="003E59F7"/>
    <w:rsid w:val="003E6881"/>
    <w:rsid w:val="003F148E"/>
    <w:rsid w:val="003F14CD"/>
    <w:rsid w:val="003F4293"/>
    <w:rsid w:val="003F4670"/>
    <w:rsid w:val="004006BC"/>
    <w:rsid w:val="00400DD0"/>
    <w:rsid w:val="00401190"/>
    <w:rsid w:val="00401B23"/>
    <w:rsid w:val="00402E2C"/>
    <w:rsid w:val="004045DB"/>
    <w:rsid w:val="00404C9F"/>
    <w:rsid w:val="004053F3"/>
    <w:rsid w:val="0040545A"/>
    <w:rsid w:val="00412518"/>
    <w:rsid w:val="004136CD"/>
    <w:rsid w:val="00414E5D"/>
    <w:rsid w:val="00417F9B"/>
    <w:rsid w:val="00430268"/>
    <w:rsid w:val="00433D05"/>
    <w:rsid w:val="004345C4"/>
    <w:rsid w:val="00436BEA"/>
    <w:rsid w:val="00437009"/>
    <w:rsid w:val="00441A90"/>
    <w:rsid w:val="0044472B"/>
    <w:rsid w:val="0044799E"/>
    <w:rsid w:val="00450DE6"/>
    <w:rsid w:val="00456637"/>
    <w:rsid w:val="00464584"/>
    <w:rsid w:val="00464E78"/>
    <w:rsid w:val="00465602"/>
    <w:rsid w:val="00466870"/>
    <w:rsid w:val="004711CB"/>
    <w:rsid w:val="004716B4"/>
    <w:rsid w:val="004716EB"/>
    <w:rsid w:val="004718CE"/>
    <w:rsid w:val="0047660A"/>
    <w:rsid w:val="00481A13"/>
    <w:rsid w:val="00482E4E"/>
    <w:rsid w:val="00483FBD"/>
    <w:rsid w:val="00485109"/>
    <w:rsid w:val="00486018"/>
    <w:rsid w:val="0048608C"/>
    <w:rsid w:val="00491009"/>
    <w:rsid w:val="0049134A"/>
    <w:rsid w:val="0049470F"/>
    <w:rsid w:val="00494CC3"/>
    <w:rsid w:val="004A374C"/>
    <w:rsid w:val="004A49CF"/>
    <w:rsid w:val="004A4F15"/>
    <w:rsid w:val="004A64F2"/>
    <w:rsid w:val="004A79E1"/>
    <w:rsid w:val="004B05A2"/>
    <w:rsid w:val="004B681D"/>
    <w:rsid w:val="004C0F2C"/>
    <w:rsid w:val="004C155A"/>
    <w:rsid w:val="004C3262"/>
    <w:rsid w:val="004C5684"/>
    <w:rsid w:val="004C58C9"/>
    <w:rsid w:val="004C5B30"/>
    <w:rsid w:val="004D36ED"/>
    <w:rsid w:val="004D4CAC"/>
    <w:rsid w:val="004D51D5"/>
    <w:rsid w:val="004E214C"/>
    <w:rsid w:val="004E31E7"/>
    <w:rsid w:val="004E3A4B"/>
    <w:rsid w:val="004E3C48"/>
    <w:rsid w:val="004F2C94"/>
    <w:rsid w:val="004F7AB2"/>
    <w:rsid w:val="00504A10"/>
    <w:rsid w:val="005059D1"/>
    <w:rsid w:val="00506C54"/>
    <w:rsid w:val="0050701A"/>
    <w:rsid w:val="005077C6"/>
    <w:rsid w:val="00507B65"/>
    <w:rsid w:val="00510C86"/>
    <w:rsid w:val="00514964"/>
    <w:rsid w:val="005159C1"/>
    <w:rsid w:val="00517736"/>
    <w:rsid w:val="0051788B"/>
    <w:rsid w:val="00517895"/>
    <w:rsid w:val="00520F04"/>
    <w:rsid w:val="00527010"/>
    <w:rsid w:val="005319B1"/>
    <w:rsid w:val="0053385A"/>
    <w:rsid w:val="0053394C"/>
    <w:rsid w:val="00536FFD"/>
    <w:rsid w:val="00540C72"/>
    <w:rsid w:val="00541982"/>
    <w:rsid w:val="00542CF2"/>
    <w:rsid w:val="00543A95"/>
    <w:rsid w:val="00547DB1"/>
    <w:rsid w:val="00556CAD"/>
    <w:rsid w:val="00561773"/>
    <w:rsid w:val="00561823"/>
    <w:rsid w:val="00562DCB"/>
    <w:rsid w:val="00566F5D"/>
    <w:rsid w:val="00567A8F"/>
    <w:rsid w:val="00567DE0"/>
    <w:rsid w:val="0057018A"/>
    <w:rsid w:val="0057041E"/>
    <w:rsid w:val="00573398"/>
    <w:rsid w:val="005765BF"/>
    <w:rsid w:val="00582BB4"/>
    <w:rsid w:val="005833D5"/>
    <w:rsid w:val="00591186"/>
    <w:rsid w:val="00593882"/>
    <w:rsid w:val="00596CD6"/>
    <w:rsid w:val="005A212F"/>
    <w:rsid w:val="005A33C1"/>
    <w:rsid w:val="005B13B0"/>
    <w:rsid w:val="005B3621"/>
    <w:rsid w:val="005B3B03"/>
    <w:rsid w:val="005B4169"/>
    <w:rsid w:val="005B69DB"/>
    <w:rsid w:val="005B7566"/>
    <w:rsid w:val="005B77DC"/>
    <w:rsid w:val="005C080D"/>
    <w:rsid w:val="005C0866"/>
    <w:rsid w:val="005C2922"/>
    <w:rsid w:val="005C61EF"/>
    <w:rsid w:val="005C6479"/>
    <w:rsid w:val="005D0ABB"/>
    <w:rsid w:val="005D3A47"/>
    <w:rsid w:val="005D78D3"/>
    <w:rsid w:val="005E08B6"/>
    <w:rsid w:val="005E3D8F"/>
    <w:rsid w:val="005E634F"/>
    <w:rsid w:val="005F13E8"/>
    <w:rsid w:val="005F235E"/>
    <w:rsid w:val="005F7A14"/>
    <w:rsid w:val="00601B22"/>
    <w:rsid w:val="006110EA"/>
    <w:rsid w:val="00613820"/>
    <w:rsid w:val="00617B49"/>
    <w:rsid w:val="00622172"/>
    <w:rsid w:val="006223A2"/>
    <w:rsid w:val="00623EA4"/>
    <w:rsid w:val="006254AA"/>
    <w:rsid w:val="0062655F"/>
    <w:rsid w:val="00630405"/>
    <w:rsid w:val="00634733"/>
    <w:rsid w:val="00634A68"/>
    <w:rsid w:val="00640596"/>
    <w:rsid w:val="00641531"/>
    <w:rsid w:val="00642733"/>
    <w:rsid w:val="00643707"/>
    <w:rsid w:val="00647584"/>
    <w:rsid w:val="0064788C"/>
    <w:rsid w:val="006561EF"/>
    <w:rsid w:val="00661B89"/>
    <w:rsid w:val="00662F8E"/>
    <w:rsid w:val="006645E2"/>
    <w:rsid w:val="00665F3F"/>
    <w:rsid w:val="006667FA"/>
    <w:rsid w:val="00671C17"/>
    <w:rsid w:val="00673C23"/>
    <w:rsid w:val="00673C8B"/>
    <w:rsid w:val="0067460A"/>
    <w:rsid w:val="006748D8"/>
    <w:rsid w:val="00675639"/>
    <w:rsid w:val="00677E27"/>
    <w:rsid w:val="006844DA"/>
    <w:rsid w:val="00685E0D"/>
    <w:rsid w:val="00685E88"/>
    <w:rsid w:val="00693483"/>
    <w:rsid w:val="00693E66"/>
    <w:rsid w:val="00695398"/>
    <w:rsid w:val="00697595"/>
    <w:rsid w:val="006A03E6"/>
    <w:rsid w:val="006A1237"/>
    <w:rsid w:val="006A6D70"/>
    <w:rsid w:val="006A7044"/>
    <w:rsid w:val="006A7FFA"/>
    <w:rsid w:val="006B2E7D"/>
    <w:rsid w:val="006B392B"/>
    <w:rsid w:val="006B41D4"/>
    <w:rsid w:val="006B75CF"/>
    <w:rsid w:val="006B78EE"/>
    <w:rsid w:val="006C62D3"/>
    <w:rsid w:val="006D0135"/>
    <w:rsid w:val="006D14C2"/>
    <w:rsid w:val="006D4629"/>
    <w:rsid w:val="006D5BB2"/>
    <w:rsid w:val="006D7B49"/>
    <w:rsid w:val="006D7B93"/>
    <w:rsid w:val="006E0102"/>
    <w:rsid w:val="006E20E0"/>
    <w:rsid w:val="006E28FB"/>
    <w:rsid w:val="006E3AC1"/>
    <w:rsid w:val="006E68C5"/>
    <w:rsid w:val="006F04DB"/>
    <w:rsid w:val="006F1D48"/>
    <w:rsid w:val="006F501F"/>
    <w:rsid w:val="0070310F"/>
    <w:rsid w:val="00705466"/>
    <w:rsid w:val="00706D22"/>
    <w:rsid w:val="00715231"/>
    <w:rsid w:val="00720D87"/>
    <w:rsid w:val="00721409"/>
    <w:rsid w:val="00727A35"/>
    <w:rsid w:val="0073414E"/>
    <w:rsid w:val="007347A7"/>
    <w:rsid w:val="00735EA9"/>
    <w:rsid w:val="007363E8"/>
    <w:rsid w:val="00745B67"/>
    <w:rsid w:val="0074724B"/>
    <w:rsid w:val="00750541"/>
    <w:rsid w:val="00751992"/>
    <w:rsid w:val="007604BA"/>
    <w:rsid w:val="00764B9A"/>
    <w:rsid w:val="00765683"/>
    <w:rsid w:val="00765B6F"/>
    <w:rsid w:val="0076630F"/>
    <w:rsid w:val="0076752B"/>
    <w:rsid w:val="007730B8"/>
    <w:rsid w:val="00776C9B"/>
    <w:rsid w:val="007800C2"/>
    <w:rsid w:val="00781F5A"/>
    <w:rsid w:val="00783452"/>
    <w:rsid w:val="007964F1"/>
    <w:rsid w:val="007A136B"/>
    <w:rsid w:val="007A3BCB"/>
    <w:rsid w:val="007A3D49"/>
    <w:rsid w:val="007A449F"/>
    <w:rsid w:val="007A5C14"/>
    <w:rsid w:val="007A62BC"/>
    <w:rsid w:val="007A66CD"/>
    <w:rsid w:val="007B131D"/>
    <w:rsid w:val="007B13BE"/>
    <w:rsid w:val="007B1484"/>
    <w:rsid w:val="007B3173"/>
    <w:rsid w:val="007D633E"/>
    <w:rsid w:val="007D7A32"/>
    <w:rsid w:val="007E066D"/>
    <w:rsid w:val="007E2472"/>
    <w:rsid w:val="007E3D56"/>
    <w:rsid w:val="007E5D48"/>
    <w:rsid w:val="007E5E18"/>
    <w:rsid w:val="007F234C"/>
    <w:rsid w:val="007F4DCC"/>
    <w:rsid w:val="007F7E53"/>
    <w:rsid w:val="0080010E"/>
    <w:rsid w:val="0080140D"/>
    <w:rsid w:val="00801C64"/>
    <w:rsid w:val="008060AF"/>
    <w:rsid w:val="00806F06"/>
    <w:rsid w:val="00807A25"/>
    <w:rsid w:val="00810274"/>
    <w:rsid w:val="00811B0A"/>
    <w:rsid w:val="0081468A"/>
    <w:rsid w:val="00816E30"/>
    <w:rsid w:val="00820205"/>
    <w:rsid w:val="008208A4"/>
    <w:rsid w:val="00820B15"/>
    <w:rsid w:val="0082108D"/>
    <w:rsid w:val="0082633D"/>
    <w:rsid w:val="008264D1"/>
    <w:rsid w:val="00826649"/>
    <w:rsid w:val="008273C8"/>
    <w:rsid w:val="008307C9"/>
    <w:rsid w:val="00835745"/>
    <w:rsid w:val="00835B30"/>
    <w:rsid w:val="00842BDD"/>
    <w:rsid w:val="00845EEF"/>
    <w:rsid w:val="00847CCC"/>
    <w:rsid w:val="00851808"/>
    <w:rsid w:val="00852636"/>
    <w:rsid w:val="008530DA"/>
    <w:rsid w:val="00855E7F"/>
    <w:rsid w:val="00860ED7"/>
    <w:rsid w:val="00874E8C"/>
    <w:rsid w:val="00875346"/>
    <w:rsid w:val="00875518"/>
    <w:rsid w:val="0087605C"/>
    <w:rsid w:val="0088402F"/>
    <w:rsid w:val="0088466B"/>
    <w:rsid w:val="0089051B"/>
    <w:rsid w:val="00890C5D"/>
    <w:rsid w:val="00893416"/>
    <w:rsid w:val="00894C70"/>
    <w:rsid w:val="00895C26"/>
    <w:rsid w:val="00896582"/>
    <w:rsid w:val="0089670E"/>
    <w:rsid w:val="008A12DD"/>
    <w:rsid w:val="008A4566"/>
    <w:rsid w:val="008A4858"/>
    <w:rsid w:val="008A6F51"/>
    <w:rsid w:val="008B1EFC"/>
    <w:rsid w:val="008B5176"/>
    <w:rsid w:val="008C0407"/>
    <w:rsid w:val="008C3019"/>
    <w:rsid w:val="008C6EBF"/>
    <w:rsid w:val="008D0466"/>
    <w:rsid w:val="008D4FE8"/>
    <w:rsid w:val="008D5DF0"/>
    <w:rsid w:val="008D620B"/>
    <w:rsid w:val="008D766C"/>
    <w:rsid w:val="008E6C48"/>
    <w:rsid w:val="008E7A5A"/>
    <w:rsid w:val="008F3F19"/>
    <w:rsid w:val="008F44E1"/>
    <w:rsid w:val="008F474C"/>
    <w:rsid w:val="008F5C64"/>
    <w:rsid w:val="00902610"/>
    <w:rsid w:val="009042D1"/>
    <w:rsid w:val="00906840"/>
    <w:rsid w:val="009068D9"/>
    <w:rsid w:val="00910979"/>
    <w:rsid w:val="00911C30"/>
    <w:rsid w:val="00911FD5"/>
    <w:rsid w:val="00916DE1"/>
    <w:rsid w:val="009174AB"/>
    <w:rsid w:val="0092007E"/>
    <w:rsid w:val="00923910"/>
    <w:rsid w:val="009260A2"/>
    <w:rsid w:val="009266F4"/>
    <w:rsid w:val="00931679"/>
    <w:rsid w:val="009319D8"/>
    <w:rsid w:val="00933185"/>
    <w:rsid w:val="00934F54"/>
    <w:rsid w:val="00942215"/>
    <w:rsid w:val="00942408"/>
    <w:rsid w:val="009431C2"/>
    <w:rsid w:val="0095576D"/>
    <w:rsid w:val="00956ADE"/>
    <w:rsid w:val="00957642"/>
    <w:rsid w:val="00961AE4"/>
    <w:rsid w:val="009638AB"/>
    <w:rsid w:val="00963924"/>
    <w:rsid w:val="00966160"/>
    <w:rsid w:val="009670D1"/>
    <w:rsid w:val="009676D1"/>
    <w:rsid w:val="00967B7F"/>
    <w:rsid w:val="00967B89"/>
    <w:rsid w:val="00970A1E"/>
    <w:rsid w:val="00970D9F"/>
    <w:rsid w:val="00972D10"/>
    <w:rsid w:val="00972F14"/>
    <w:rsid w:val="0097691B"/>
    <w:rsid w:val="0098032B"/>
    <w:rsid w:val="009821B7"/>
    <w:rsid w:val="0098384B"/>
    <w:rsid w:val="00992673"/>
    <w:rsid w:val="009A1160"/>
    <w:rsid w:val="009A1348"/>
    <w:rsid w:val="009A228E"/>
    <w:rsid w:val="009A2D46"/>
    <w:rsid w:val="009A3251"/>
    <w:rsid w:val="009A790E"/>
    <w:rsid w:val="009A7959"/>
    <w:rsid w:val="009B2C9F"/>
    <w:rsid w:val="009B3B5F"/>
    <w:rsid w:val="009B3F31"/>
    <w:rsid w:val="009B418F"/>
    <w:rsid w:val="009B4C6A"/>
    <w:rsid w:val="009B5284"/>
    <w:rsid w:val="009B5D49"/>
    <w:rsid w:val="009B5F63"/>
    <w:rsid w:val="009B7003"/>
    <w:rsid w:val="009C0C51"/>
    <w:rsid w:val="009C0CE0"/>
    <w:rsid w:val="009C18BA"/>
    <w:rsid w:val="009C24F6"/>
    <w:rsid w:val="009C495D"/>
    <w:rsid w:val="009C4A2A"/>
    <w:rsid w:val="009D21A9"/>
    <w:rsid w:val="009D6ED4"/>
    <w:rsid w:val="009D719D"/>
    <w:rsid w:val="009E1F1C"/>
    <w:rsid w:val="009E39DF"/>
    <w:rsid w:val="009E3B14"/>
    <w:rsid w:val="009E52B6"/>
    <w:rsid w:val="009F6793"/>
    <w:rsid w:val="00A01271"/>
    <w:rsid w:val="00A048A3"/>
    <w:rsid w:val="00A069E8"/>
    <w:rsid w:val="00A12E03"/>
    <w:rsid w:val="00A15C0E"/>
    <w:rsid w:val="00A171AC"/>
    <w:rsid w:val="00A171D1"/>
    <w:rsid w:val="00A21BEB"/>
    <w:rsid w:val="00A2414D"/>
    <w:rsid w:val="00A24B65"/>
    <w:rsid w:val="00A30F1E"/>
    <w:rsid w:val="00A32469"/>
    <w:rsid w:val="00A32CB8"/>
    <w:rsid w:val="00A338DD"/>
    <w:rsid w:val="00A347BA"/>
    <w:rsid w:val="00A34B19"/>
    <w:rsid w:val="00A34D1F"/>
    <w:rsid w:val="00A37F65"/>
    <w:rsid w:val="00A410B9"/>
    <w:rsid w:val="00A42971"/>
    <w:rsid w:val="00A435B3"/>
    <w:rsid w:val="00A4557D"/>
    <w:rsid w:val="00A45C4C"/>
    <w:rsid w:val="00A5215B"/>
    <w:rsid w:val="00A52A6E"/>
    <w:rsid w:val="00A5434F"/>
    <w:rsid w:val="00A567A6"/>
    <w:rsid w:val="00A64DF1"/>
    <w:rsid w:val="00A65DAA"/>
    <w:rsid w:val="00A67583"/>
    <w:rsid w:val="00A70D5A"/>
    <w:rsid w:val="00A7532E"/>
    <w:rsid w:val="00A75BAC"/>
    <w:rsid w:val="00A7787C"/>
    <w:rsid w:val="00A84EAD"/>
    <w:rsid w:val="00A855AC"/>
    <w:rsid w:val="00A85EFE"/>
    <w:rsid w:val="00A90FF3"/>
    <w:rsid w:val="00A945AB"/>
    <w:rsid w:val="00A951A7"/>
    <w:rsid w:val="00A96E5B"/>
    <w:rsid w:val="00AA02F6"/>
    <w:rsid w:val="00AA0CA2"/>
    <w:rsid w:val="00AA2920"/>
    <w:rsid w:val="00AA62FB"/>
    <w:rsid w:val="00AA65BB"/>
    <w:rsid w:val="00AA6940"/>
    <w:rsid w:val="00AA6B43"/>
    <w:rsid w:val="00AA7985"/>
    <w:rsid w:val="00AB0762"/>
    <w:rsid w:val="00AB3042"/>
    <w:rsid w:val="00AB3E01"/>
    <w:rsid w:val="00AB420E"/>
    <w:rsid w:val="00AB66AF"/>
    <w:rsid w:val="00AB78A9"/>
    <w:rsid w:val="00AC1D2A"/>
    <w:rsid w:val="00AC39C2"/>
    <w:rsid w:val="00AC7F69"/>
    <w:rsid w:val="00AD0423"/>
    <w:rsid w:val="00AD05A7"/>
    <w:rsid w:val="00AD1174"/>
    <w:rsid w:val="00AD5316"/>
    <w:rsid w:val="00AD6208"/>
    <w:rsid w:val="00AE1143"/>
    <w:rsid w:val="00AE2865"/>
    <w:rsid w:val="00AE2EB6"/>
    <w:rsid w:val="00AE31DB"/>
    <w:rsid w:val="00AE680D"/>
    <w:rsid w:val="00AE683A"/>
    <w:rsid w:val="00AE738B"/>
    <w:rsid w:val="00AF0619"/>
    <w:rsid w:val="00AF0831"/>
    <w:rsid w:val="00AF1B62"/>
    <w:rsid w:val="00AF1DD4"/>
    <w:rsid w:val="00AF35E2"/>
    <w:rsid w:val="00AF61C6"/>
    <w:rsid w:val="00B0604C"/>
    <w:rsid w:val="00B118E9"/>
    <w:rsid w:val="00B13F21"/>
    <w:rsid w:val="00B155A0"/>
    <w:rsid w:val="00B20012"/>
    <w:rsid w:val="00B20639"/>
    <w:rsid w:val="00B206C8"/>
    <w:rsid w:val="00B21D8C"/>
    <w:rsid w:val="00B2275D"/>
    <w:rsid w:val="00B27548"/>
    <w:rsid w:val="00B35EB0"/>
    <w:rsid w:val="00B40BC5"/>
    <w:rsid w:val="00B40EFC"/>
    <w:rsid w:val="00B42235"/>
    <w:rsid w:val="00B42D2C"/>
    <w:rsid w:val="00B4601A"/>
    <w:rsid w:val="00B4622E"/>
    <w:rsid w:val="00B46250"/>
    <w:rsid w:val="00B525C5"/>
    <w:rsid w:val="00B55032"/>
    <w:rsid w:val="00B5599E"/>
    <w:rsid w:val="00B56069"/>
    <w:rsid w:val="00B56089"/>
    <w:rsid w:val="00B6011B"/>
    <w:rsid w:val="00B603C8"/>
    <w:rsid w:val="00B62DB1"/>
    <w:rsid w:val="00B63178"/>
    <w:rsid w:val="00B631B8"/>
    <w:rsid w:val="00B659C1"/>
    <w:rsid w:val="00B662C2"/>
    <w:rsid w:val="00B6655F"/>
    <w:rsid w:val="00B67240"/>
    <w:rsid w:val="00B6752C"/>
    <w:rsid w:val="00B75B1D"/>
    <w:rsid w:val="00B76126"/>
    <w:rsid w:val="00B76FC5"/>
    <w:rsid w:val="00B81317"/>
    <w:rsid w:val="00B81F9F"/>
    <w:rsid w:val="00B85301"/>
    <w:rsid w:val="00B86C0C"/>
    <w:rsid w:val="00B87023"/>
    <w:rsid w:val="00B87CDB"/>
    <w:rsid w:val="00B933E7"/>
    <w:rsid w:val="00B94C2E"/>
    <w:rsid w:val="00B957A0"/>
    <w:rsid w:val="00B966CB"/>
    <w:rsid w:val="00BA0488"/>
    <w:rsid w:val="00BA11AA"/>
    <w:rsid w:val="00BA2C05"/>
    <w:rsid w:val="00BA30DC"/>
    <w:rsid w:val="00BA4E2C"/>
    <w:rsid w:val="00BA5892"/>
    <w:rsid w:val="00BA7F75"/>
    <w:rsid w:val="00BB054D"/>
    <w:rsid w:val="00BB2D81"/>
    <w:rsid w:val="00BB35F8"/>
    <w:rsid w:val="00BB3A02"/>
    <w:rsid w:val="00BB4EAF"/>
    <w:rsid w:val="00BB6D22"/>
    <w:rsid w:val="00BB784D"/>
    <w:rsid w:val="00BC43A6"/>
    <w:rsid w:val="00BD2144"/>
    <w:rsid w:val="00BD412A"/>
    <w:rsid w:val="00BD778B"/>
    <w:rsid w:val="00BE3562"/>
    <w:rsid w:val="00BE601A"/>
    <w:rsid w:val="00BE6020"/>
    <w:rsid w:val="00BE68F4"/>
    <w:rsid w:val="00BE7028"/>
    <w:rsid w:val="00BE7841"/>
    <w:rsid w:val="00BF0A6A"/>
    <w:rsid w:val="00BF0B59"/>
    <w:rsid w:val="00BF3E3C"/>
    <w:rsid w:val="00BF46E1"/>
    <w:rsid w:val="00BF4BE6"/>
    <w:rsid w:val="00BF7757"/>
    <w:rsid w:val="00C034B3"/>
    <w:rsid w:val="00C04F17"/>
    <w:rsid w:val="00C06F49"/>
    <w:rsid w:val="00C133E3"/>
    <w:rsid w:val="00C134CB"/>
    <w:rsid w:val="00C14B46"/>
    <w:rsid w:val="00C151DD"/>
    <w:rsid w:val="00C159A2"/>
    <w:rsid w:val="00C21CC0"/>
    <w:rsid w:val="00C2208A"/>
    <w:rsid w:val="00C225C4"/>
    <w:rsid w:val="00C236EE"/>
    <w:rsid w:val="00C314CB"/>
    <w:rsid w:val="00C32D97"/>
    <w:rsid w:val="00C42AF9"/>
    <w:rsid w:val="00C42B1B"/>
    <w:rsid w:val="00C4439E"/>
    <w:rsid w:val="00C44D58"/>
    <w:rsid w:val="00C47705"/>
    <w:rsid w:val="00C55125"/>
    <w:rsid w:val="00C564EC"/>
    <w:rsid w:val="00C63385"/>
    <w:rsid w:val="00C63A93"/>
    <w:rsid w:val="00C659C7"/>
    <w:rsid w:val="00C70D00"/>
    <w:rsid w:val="00C71FE2"/>
    <w:rsid w:val="00C73C7F"/>
    <w:rsid w:val="00C821B5"/>
    <w:rsid w:val="00C82578"/>
    <w:rsid w:val="00C82E62"/>
    <w:rsid w:val="00C85146"/>
    <w:rsid w:val="00C85800"/>
    <w:rsid w:val="00C912BB"/>
    <w:rsid w:val="00C922E6"/>
    <w:rsid w:val="00C928A3"/>
    <w:rsid w:val="00C93B41"/>
    <w:rsid w:val="00C93E9C"/>
    <w:rsid w:val="00C9587E"/>
    <w:rsid w:val="00C95DFD"/>
    <w:rsid w:val="00C97BE0"/>
    <w:rsid w:val="00CA3A9F"/>
    <w:rsid w:val="00CA518B"/>
    <w:rsid w:val="00CB09C3"/>
    <w:rsid w:val="00CB363B"/>
    <w:rsid w:val="00CC2499"/>
    <w:rsid w:val="00CC430C"/>
    <w:rsid w:val="00CC7501"/>
    <w:rsid w:val="00CD08BC"/>
    <w:rsid w:val="00CD311E"/>
    <w:rsid w:val="00CD42E3"/>
    <w:rsid w:val="00CD501E"/>
    <w:rsid w:val="00CD6865"/>
    <w:rsid w:val="00CD6A8D"/>
    <w:rsid w:val="00CE2D1D"/>
    <w:rsid w:val="00CE5A0C"/>
    <w:rsid w:val="00CE7E54"/>
    <w:rsid w:val="00CF1649"/>
    <w:rsid w:val="00CF230E"/>
    <w:rsid w:val="00CF3B8E"/>
    <w:rsid w:val="00CF6FA8"/>
    <w:rsid w:val="00D003F4"/>
    <w:rsid w:val="00D03775"/>
    <w:rsid w:val="00D04D87"/>
    <w:rsid w:val="00D0647D"/>
    <w:rsid w:val="00D075DC"/>
    <w:rsid w:val="00D10488"/>
    <w:rsid w:val="00D12097"/>
    <w:rsid w:val="00D14173"/>
    <w:rsid w:val="00D17D8E"/>
    <w:rsid w:val="00D17F61"/>
    <w:rsid w:val="00D20E77"/>
    <w:rsid w:val="00D23A36"/>
    <w:rsid w:val="00D25822"/>
    <w:rsid w:val="00D266E5"/>
    <w:rsid w:val="00D311B3"/>
    <w:rsid w:val="00D31A3B"/>
    <w:rsid w:val="00D31C30"/>
    <w:rsid w:val="00D32747"/>
    <w:rsid w:val="00D4020C"/>
    <w:rsid w:val="00D404C4"/>
    <w:rsid w:val="00D416C7"/>
    <w:rsid w:val="00D512E0"/>
    <w:rsid w:val="00D535AD"/>
    <w:rsid w:val="00D565EC"/>
    <w:rsid w:val="00D64831"/>
    <w:rsid w:val="00D6491E"/>
    <w:rsid w:val="00D65D3C"/>
    <w:rsid w:val="00D70173"/>
    <w:rsid w:val="00D73BB3"/>
    <w:rsid w:val="00D740B9"/>
    <w:rsid w:val="00D80DF4"/>
    <w:rsid w:val="00D821D6"/>
    <w:rsid w:val="00D82FFB"/>
    <w:rsid w:val="00D830B7"/>
    <w:rsid w:val="00D851CA"/>
    <w:rsid w:val="00D943C8"/>
    <w:rsid w:val="00D958AF"/>
    <w:rsid w:val="00DA6877"/>
    <w:rsid w:val="00DB2A76"/>
    <w:rsid w:val="00DB5E4E"/>
    <w:rsid w:val="00DC1488"/>
    <w:rsid w:val="00DC18D4"/>
    <w:rsid w:val="00DC22A6"/>
    <w:rsid w:val="00DC3EB0"/>
    <w:rsid w:val="00DC4418"/>
    <w:rsid w:val="00DC4D5A"/>
    <w:rsid w:val="00DC7680"/>
    <w:rsid w:val="00DD07BF"/>
    <w:rsid w:val="00DD16CB"/>
    <w:rsid w:val="00DD7DE4"/>
    <w:rsid w:val="00DE01AE"/>
    <w:rsid w:val="00DE190B"/>
    <w:rsid w:val="00DE2E8A"/>
    <w:rsid w:val="00DE3CAE"/>
    <w:rsid w:val="00DE3F0E"/>
    <w:rsid w:val="00DE6E87"/>
    <w:rsid w:val="00DF04FA"/>
    <w:rsid w:val="00DF388C"/>
    <w:rsid w:val="00DF54C6"/>
    <w:rsid w:val="00DF5FA3"/>
    <w:rsid w:val="00DF73D2"/>
    <w:rsid w:val="00E045A4"/>
    <w:rsid w:val="00E04BF5"/>
    <w:rsid w:val="00E05323"/>
    <w:rsid w:val="00E10A10"/>
    <w:rsid w:val="00E10DB9"/>
    <w:rsid w:val="00E127A9"/>
    <w:rsid w:val="00E135E3"/>
    <w:rsid w:val="00E167F3"/>
    <w:rsid w:val="00E20988"/>
    <w:rsid w:val="00E243F4"/>
    <w:rsid w:val="00E323B7"/>
    <w:rsid w:val="00E347A5"/>
    <w:rsid w:val="00E362CA"/>
    <w:rsid w:val="00E362E5"/>
    <w:rsid w:val="00E36437"/>
    <w:rsid w:val="00E37BA2"/>
    <w:rsid w:val="00E41909"/>
    <w:rsid w:val="00E432C4"/>
    <w:rsid w:val="00E43401"/>
    <w:rsid w:val="00E47BDD"/>
    <w:rsid w:val="00E50192"/>
    <w:rsid w:val="00E50AF7"/>
    <w:rsid w:val="00E51C1E"/>
    <w:rsid w:val="00E53193"/>
    <w:rsid w:val="00E549A2"/>
    <w:rsid w:val="00E54EBE"/>
    <w:rsid w:val="00E54EF1"/>
    <w:rsid w:val="00E61471"/>
    <w:rsid w:val="00E61604"/>
    <w:rsid w:val="00E63ADA"/>
    <w:rsid w:val="00E664D4"/>
    <w:rsid w:val="00E705CD"/>
    <w:rsid w:val="00E7238B"/>
    <w:rsid w:val="00E729B6"/>
    <w:rsid w:val="00E765EF"/>
    <w:rsid w:val="00E76E53"/>
    <w:rsid w:val="00E8066D"/>
    <w:rsid w:val="00E86168"/>
    <w:rsid w:val="00E86E44"/>
    <w:rsid w:val="00E9614E"/>
    <w:rsid w:val="00E968D1"/>
    <w:rsid w:val="00E97AFE"/>
    <w:rsid w:val="00EA2555"/>
    <w:rsid w:val="00EB05FA"/>
    <w:rsid w:val="00EB40AF"/>
    <w:rsid w:val="00EB67F1"/>
    <w:rsid w:val="00EC296C"/>
    <w:rsid w:val="00EC40DC"/>
    <w:rsid w:val="00EC4C4D"/>
    <w:rsid w:val="00EC6A16"/>
    <w:rsid w:val="00ED0669"/>
    <w:rsid w:val="00ED07DF"/>
    <w:rsid w:val="00ED3553"/>
    <w:rsid w:val="00ED407B"/>
    <w:rsid w:val="00ED4C9D"/>
    <w:rsid w:val="00ED6B7F"/>
    <w:rsid w:val="00ED6C8D"/>
    <w:rsid w:val="00EE4C33"/>
    <w:rsid w:val="00EF111F"/>
    <w:rsid w:val="00EF39BD"/>
    <w:rsid w:val="00EF61C3"/>
    <w:rsid w:val="00F01DE2"/>
    <w:rsid w:val="00F02656"/>
    <w:rsid w:val="00F05CAE"/>
    <w:rsid w:val="00F05CEE"/>
    <w:rsid w:val="00F07D7E"/>
    <w:rsid w:val="00F10959"/>
    <w:rsid w:val="00F143E8"/>
    <w:rsid w:val="00F15DE4"/>
    <w:rsid w:val="00F1752F"/>
    <w:rsid w:val="00F20D03"/>
    <w:rsid w:val="00F2438E"/>
    <w:rsid w:val="00F2796F"/>
    <w:rsid w:val="00F3302E"/>
    <w:rsid w:val="00F335E8"/>
    <w:rsid w:val="00F33CAB"/>
    <w:rsid w:val="00F423DB"/>
    <w:rsid w:val="00F43556"/>
    <w:rsid w:val="00F4710A"/>
    <w:rsid w:val="00F57CE5"/>
    <w:rsid w:val="00F640F5"/>
    <w:rsid w:val="00F64D0F"/>
    <w:rsid w:val="00F7097B"/>
    <w:rsid w:val="00F71114"/>
    <w:rsid w:val="00F71CDE"/>
    <w:rsid w:val="00F720C7"/>
    <w:rsid w:val="00F74703"/>
    <w:rsid w:val="00F75C92"/>
    <w:rsid w:val="00F8468D"/>
    <w:rsid w:val="00F852CF"/>
    <w:rsid w:val="00F86B67"/>
    <w:rsid w:val="00F870FB"/>
    <w:rsid w:val="00F91A0E"/>
    <w:rsid w:val="00F92C71"/>
    <w:rsid w:val="00F96796"/>
    <w:rsid w:val="00F96CEA"/>
    <w:rsid w:val="00F9701E"/>
    <w:rsid w:val="00FA119B"/>
    <w:rsid w:val="00FA29C7"/>
    <w:rsid w:val="00FA7749"/>
    <w:rsid w:val="00FB0780"/>
    <w:rsid w:val="00FB4133"/>
    <w:rsid w:val="00FC2C37"/>
    <w:rsid w:val="00FC3508"/>
    <w:rsid w:val="00FC3A7F"/>
    <w:rsid w:val="00FC6BD4"/>
    <w:rsid w:val="00FD0E7C"/>
    <w:rsid w:val="00FD1640"/>
    <w:rsid w:val="00FD6B0E"/>
    <w:rsid w:val="00FE2D54"/>
    <w:rsid w:val="00FE35DF"/>
    <w:rsid w:val="00FE7838"/>
    <w:rsid w:val="00FF22E5"/>
    <w:rsid w:val="00FF2D76"/>
    <w:rsid w:val="00FF5FAF"/>
    <w:rsid w:val="00FF69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>
      <o:colormru v:ext="edit" colors="#0060a9"/>
    </o:shapedefaults>
    <o:shapelayout v:ext="edit">
      <o:idmap v:ext="edit" data="2"/>
    </o:shapelayout>
  </w:shapeDefaults>
  <w:decimalSymbol w:val="."/>
  <w:listSeparator w:val=","/>
  <w14:docId w14:val="170AE4E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iPriority="0" w:unhideWhenUsed="1"/>
    <w:lsdException w:name="index 2" w:semiHidden="1" w:uiPriority="0" w:unhideWhenUsed="1"/>
    <w:lsdException w:name="index 3" w:semiHidden="1" w:uiPriority="0" w:unhideWhenUsed="1"/>
    <w:lsdException w:name="index 4" w:semiHidden="1" w:uiPriority="0" w:unhideWhenUsed="1"/>
    <w:lsdException w:name="index 5" w:semiHidden="1" w:uiPriority="0" w:unhideWhenUsed="1"/>
    <w:lsdException w:name="index 6" w:semiHidden="1" w:uiPriority="0" w:unhideWhenUsed="1"/>
    <w:lsdException w:name="index 7" w:semiHidden="1" w:uiPriority="0" w:unhideWhenUsed="1"/>
    <w:lsdException w:name="index 8" w:semiHidden="1" w:uiPriority="0" w:unhideWhenUsed="1"/>
    <w:lsdException w:name="index 9" w:semiHidden="1" w:uiPriority="0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iPriority="0" w:unhideWhenUsed="1" w:qFormat="1"/>
    <w:lsdException w:name="footer" w:semiHidden="1" w:uiPriority="0" w:unhideWhenUsed="1" w:qFormat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iPriority="0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iPriority="0" w:unhideWhenUsed="1"/>
    <w:lsdException w:name="page number" w:semiHidden="1" w:uiPriority="0" w:unhideWhenUsed="1"/>
    <w:lsdException w:name="endnote reference" w:semiHidden="1" w:uiPriority="0" w:unhideWhenUsed="1"/>
    <w:lsdException w:name="endnote text" w:semiHidden="1" w:uiPriority="0" w:unhideWhenUsed="1"/>
    <w:lsdException w:name="table of authorities" w:semiHidden="1" w:uiPriority="0" w:unhideWhenUsed="1"/>
    <w:lsdException w:name="macro" w:semiHidden="1" w:uiPriority="0" w:unhideWhenUsed="1"/>
    <w:lsdException w:name="toa heading" w:semiHidden="1" w:uiPriority="0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0"/>
    <w:lsdException w:name="Closing" w:semiHidden="1" w:uiPriority="0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iPriority="0" w:unhideWhenUsed="1"/>
    <w:lsdException w:name="Subtitle" w:semiHidden="1" w:uiPriority="0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0" w:qFormat="1"/>
    <w:lsdException w:name="Emphasis" w:semiHidden="1" w:uiPriority="0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semiHidden="1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semiHidden="1" w:uiPriority="21"/>
    <w:lsdException w:name="Subtle Reference" w:semiHidden="1" w:uiPriority="31"/>
    <w:lsdException w:name="Intense Reference" w:semiHidden="1" w:uiPriority="32"/>
    <w:lsdException w:name="Book Title" w:semiHidden="1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Copy 11pt"/>
    <w:qFormat/>
    <w:rsid w:val="00622172"/>
    <w:pPr>
      <w:spacing w:line="280" w:lineRule="exact"/>
    </w:pPr>
    <w:rPr>
      <w:rFonts w:ascii="Source Sans 3" w:eastAsia="Times New Roman" w:hAnsi="Source Sans 3"/>
      <w:sz w:val="22"/>
      <w:szCs w:val="22"/>
      <w:lang w:eastAsia="en-US"/>
    </w:rPr>
  </w:style>
  <w:style w:type="paragraph" w:styleId="Heading1">
    <w:name w:val="heading 1"/>
    <w:next w:val="Normal"/>
    <w:link w:val="Heading1Char"/>
    <w:semiHidden/>
    <w:rsid w:val="00C32D97"/>
    <w:pPr>
      <w:keepNext/>
      <w:pageBreakBefore/>
      <w:numPr>
        <w:numId w:val="5"/>
      </w:numPr>
      <w:spacing w:line="288" w:lineRule="exact"/>
      <w:outlineLvl w:val="0"/>
    </w:pPr>
    <w:rPr>
      <w:rFonts w:ascii="Source Sans 3 Semibold" w:eastAsia="Times New Roman" w:hAnsi="Source Sans 3 Semibold"/>
      <w:snapToGrid w:val="0"/>
      <w:kern w:val="28"/>
      <w:sz w:val="24"/>
      <w:szCs w:val="22"/>
      <w:lang w:val="en-US"/>
    </w:rPr>
  </w:style>
  <w:style w:type="paragraph" w:styleId="Heading2">
    <w:name w:val="heading 2"/>
    <w:basedOn w:val="Heading1"/>
    <w:next w:val="Normal"/>
    <w:link w:val="Heading2Char"/>
    <w:semiHidden/>
    <w:rsid w:val="006E20E0"/>
    <w:pPr>
      <w:pageBreakBefore w:val="0"/>
      <w:numPr>
        <w:ilvl w:val="1"/>
      </w:numPr>
      <w:outlineLvl w:val="1"/>
    </w:pPr>
  </w:style>
  <w:style w:type="paragraph" w:styleId="Heading3">
    <w:name w:val="heading 3"/>
    <w:basedOn w:val="Heading1"/>
    <w:next w:val="Normal"/>
    <w:link w:val="Heading3Char"/>
    <w:semiHidden/>
    <w:rsid w:val="00365272"/>
    <w:pPr>
      <w:pageBreakBefore w:val="0"/>
      <w:numPr>
        <w:ilvl w:val="2"/>
      </w:numPr>
      <w:outlineLvl w:val="2"/>
    </w:pPr>
  </w:style>
  <w:style w:type="paragraph" w:styleId="Heading4">
    <w:name w:val="heading 4"/>
    <w:basedOn w:val="Heading1"/>
    <w:next w:val="Normal"/>
    <w:link w:val="Heading4Char"/>
    <w:semiHidden/>
    <w:rsid w:val="00CE7E54"/>
    <w:pPr>
      <w:pageBreakBefore w:val="0"/>
      <w:numPr>
        <w:ilvl w:val="3"/>
      </w:numPr>
      <w:outlineLvl w:val="3"/>
    </w:pPr>
  </w:style>
  <w:style w:type="paragraph" w:styleId="Heading5">
    <w:name w:val="heading 5"/>
    <w:basedOn w:val="Heading2"/>
    <w:next w:val="Normal"/>
    <w:link w:val="Heading5Char"/>
    <w:semiHidden/>
    <w:rsid w:val="0067460A"/>
    <w:pPr>
      <w:numPr>
        <w:ilvl w:val="4"/>
      </w:numPr>
      <w:outlineLvl w:val="4"/>
    </w:pPr>
    <w:rPr>
      <w:szCs w:val="24"/>
    </w:rPr>
  </w:style>
  <w:style w:type="paragraph" w:styleId="Heading6">
    <w:name w:val="heading 6"/>
    <w:basedOn w:val="Normal"/>
    <w:next w:val="Normal"/>
    <w:link w:val="Heading6Char"/>
    <w:semiHidden/>
    <w:rsid w:val="0067460A"/>
    <w:pPr>
      <w:spacing w:before="240" w:after="60"/>
      <w:outlineLvl w:val="5"/>
    </w:pPr>
    <w:rPr>
      <w:i/>
    </w:rPr>
  </w:style>
  <w:style w:type="paragraph" w:styleId="Heading7">
    <w:name w:val="heading 7"/>
    <w:basedOn w:val="Normal"/>
    <w:next w:val="Normal"/>
    <w:link w:val="Heading7Char"/>
    <w:semiHidden/>
    <w:rsid w:val="0067460A"/>
    <w:pPr>
      <w:spacing w:before="240" w:after="60"/>
      <w:outlineLvl w:val="6"/>
    </w:pPr>
  </w:style>
  <w:style w:type="paragraph" w:styleId="Heading8">
    <w:name w:val="heading 8"/>
    <w:basedOn w:val="Normal"/>
    <w:next w:val="Normal"/>
    <w:link w:val="Heading8Char"/>
    <w:semiHidden/>
    <w:rsid w:val="0067460A"/>
    <w:pPr>
      <w:spacing w:before="240" w:after="60"/>
      <w:outlineLvl w:val="7"/>
    </w:pPr>
    <w:rPr>
      <w:i/>
    </w:rPr>
  </w:style>
  <w:style w:type="paragraph" w:styleId="Heading9">
    <w:name w:val="heading 9"/>
    <w:basedOn w:val="Normal"/>
    <w:next w:val="Normal"/>
    <w:link w:val="Heading9Char"/>
    <w:semiHidden/>
    <w:rsid w:val="0067460A"/>
    <w:pPr>
      <w:spacing w:before="240" w:after="60"/>
      <w:outlineLvl w:val="8"/>
    </w:pPr>
    <w:rPr>
      <w:i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semiHidden/>
    <w:rsid w:val="008F3F19"/>
    <w:rPr>
      <w:rFonts w:ascii="Source Sans 3 Semibold" w:eastAsia="Times New Roman" w:hAnsi="Source Sans 3 Semibold"/>
      <w:snapToGrid w:val="0"/>
      <w:kern w:val="28"/>
      <w:sz w:val="24"/>
      <w:szCs w:val="22"/>
      <w:lang w:val="en-US"/>
    </w:rPr>
  </w:style>
  <w:style w:type="character" w:customStyle="1" w:styleId="Heading2Char">
    <w:name w:val="Heading 2 Char"/>
    <w:link w:val="Heading2"/>
    <w:semiHidden/>
    <w:rsid w:val="008F3F19"/>
    <w:rPr>
      <w:rFonts w:ascii="Source Sans 3 Semibold" w:eastAsia="Times New Roman" w:hAnsi="Source Sans 3 Semibold"/>
      <w:snapToGrid w:val="0"/>
      <w:kern w:val="28"/>
      <w:sz w:val="24"/>
      <w:szCs w:val="22"/>
      <w:lang w:val="en-US"/>
    </w:rPr>
  </w:style>
  <w:style w:type="character" w:customStyle="1" w:styleId="Heading3Char">
    <w:name w:val="Heading 3 Char"/>
    <w:link w:val="Heading3"/>
    <w:semiHidden/>
    <w:rsid w:val="008F3F19"/>
    <w:rPr>
      <w:rFonts w:ascii="Source Sans 3 Semibold" w:eastAsia="Times New Roman" w:hAnsi="Source Sans 3 Semibold"/>
      <w:snapToGrid w:val="0"/>
      <w:kern w:val="28"/>
      <w:sz w:val="24"/>
      <w:szCs w:val="22"/>
      <w:lang w:val="en-US"/>
    </w:rPr>
  </w:style>
  <w:style w:type="character" w:customStyle="1" w:styleId="Heading4Char">
    <w:name w:val="Heading 4 Char"/>
    <w:link w:val="Heading4"/>
    <w:semiHidden/>
    <w:rsid w:val="008F3F19"/>
    <w:rPr>
      <w:rFonts w:ascii="Source Sans 3 Semibold" w:eastAsia="Times New Roman" w:hAnsi="Source Sans 3 Semibold"/>
      <w:snapToGrid w:val="0"/>
      <w:kern w:val="28"/>
      <w:sz w:val="24"/>
      <w:szCs w:val="22"/>
      <w:lang w:val="en-US"/>
    </w:rPr>
  </w:style>
  <w:style w:type="paragraph" w:customStyle="1" w:styleId="Subline12pt">
    <w:name w:val="Subline 12 pt"/>
    <w:semiHidden/>
    <w:qFormat/>
    <w:rsid w:val="007A5C14"/>
    <w:pPr>
      <w:spacing w:after="300" w:line="288" w:lineRule="exact"/>
    </w:pPr>
    <w:rPr>
      <w:rFonts w:ascii="Source Sans 3 Semibold" w:hAnsi="Source Sans 3 Semibold" w:cs="Source Sans 3 Semibold"/>
      <w:color w:val="0A8276" w:themeColor="text2"/>
      <w:sz w:val="24"/>
      <w:szCs w:val="24"/>
      <w:lang w:val="en-US"/>
    </w:rPr>
  </w:style>
  <w:style w:type="character" w:customStyle="1" w:styleId="Heading5Char">
    <w:name w:val="Heading 5 Char"/>
    <w:link w:val="Heading5"/>
    <w:semiHidden/>
    <w:rsid w:val="008F3F19"/>
    <w:rPr>
      <w:rFonts w:ascii="Source Sans 3 Semibold" w:eastAsia="Times New Roman" w:hAnsi="Source Sans 3 Semibold"/>
      <w:snapToGrid w:val="0"/>
      <w:kern w:val="28"/>
      <w:sz w:val="24"/>
      <w:szCs w:val="24"/>
      <w:lang w:val="en-US"/>
    </w:rPr>
  </w:style>
  <w:style w:type="paragraph" w:customStyle="1" w:styleId="DashIndented">
    <w:name w:val="DashIndented"/>
    <w:basedOn w:val="Normal"/>
    <w:semiHidden/>
    <w:qFormat/>
    <w:rsid w:val="00C85146"/>
    <w:pPr>
      <w:numPr>
        <w:numId w:val="31"/>
      </w:numPr>
    </w:pPr>
    <w:rPr>
      <w:rFonts w:eastAsia="Calibri" w:cs="Source Sans Pro"/>
      <w:color w:val="000000"/>
      <w:szCs w:val="20"/>
      <w:lang w:eastAsia="de-DE"/>
    </w:rPr>
  </w:style>
  <w:style w:type="paragraph" w:styleId="FootnoteText">
    <w:name w:val="footnote text"/>
    <w:aliases w:val="footnote"/>
    <w:basedOn w:val="Normal"/>
    <w:link w:val="FootnoteTextChar"/>
    <w:semiHidden/>
    <w:rsid w:val="00CE7E54"/>
    <w:pPr>
      <w:tabs>
        <w:tab w:val="left" w:pos="284"/>
      </w:tabs>
      <w:spacing w:after="40"/>
      <w:ind w:left="284" w:hanging="284"/>
    </w:pPr>
    <w:rPr>
      <w:sz w:val="18"/>
      <w:lang w:eastAsia="de-DE"/>
    </w:rPr>
  </w:style>
  <w:style w:type="character" w:customStyle="1" w:styleId="FootnoteTextChar">
    <w:name w:val="Footnote Text Char"/>
    <w:aliases w:val="footnote Char"/>
    <w:link w:val="FootnoteText"/>
    <w:semiHidden/>
    <w:rsid w:val="00256303"/>
    <w:rPr>
      <w:rFonts w:ascii="Source Sans Pro" w:eastAsia="Times New Roman" w:hAnsi="Source Sans Pro"/>
      <w:sz w:val="18"/>
      <w:szCs w:val="22"/>
      <w:lang w:val="en-US"/>
    </w:rPr>
  </w:style>
  <w:style w:type="character" w:styleId="FootnoteReference">
    <w:name w:val="footnote reference"/>
    <w:semiHidden/>
    <w:rsid w:val="0067460A"/>
    <w:rPr>
      <w:vertAlign w:val="superscript"/>
    </w:rPr>
  </w:style>
  <w:style w:type="table" w:styleId="TableGrid">
    <w:name w:val="Table Grid"/>
    <w:basedOn w:val="TableNormal"/>
    <w:rsid w:val="0067460A"/>
    <w:rPr>
      <w:rFonts w:ascii="Source Sans Pro" w:eastAsia="Times New Roman" w:hAnsi="Source Sans Pro"/>
      <w:sz w:val="22"/>
      <w:szCs w:val="22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Gitternetztabelle5dunkelAkzent51">
    <w:name w:val="Gitternetztabelle 5 dunkel  – Akzent 51"/>
    <w:basedOn w:val="TableNormal"/>
    <w:uiPriority w:val="50"/>
    <w:rsid w:val="006254AA"/>
    <w:rPr>
      <w:rFonts w:asciiTheme="minorHAnsi" w:eastAsiaTheme="minorEastAsia" w:hAnsiTheme="minorHAnsi" w:cstheme="minorBidi"/>
      <w:kern w:val="2"/>
      <w:sz w:val="21"/>
      <w:szCs w:val="22"/>
      <w:lang w:val="en-US" w:eastAsia="zh-CN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6D8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CD442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CD442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CD442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CD442" w:themeFill="accent5"/>
      </w:tcPr>
    </w:tblStylePr>
    <w:tblStylePr w:type="band1Vert">
      <w:tblPr/>
      <w:tcPr>
        <w:shd w:val="clear" w:color="auto" w:fill="FDEDB3" w:themeFill="accent5" w:themeFillTint="66"/>
      </w:tcPr>
    </w:tblStylePr>
    <w:tblStylePr w:type="band1Horz">
      <w:tblPr/>
      <w:tcPr>
        <w:shd w:val="clear" w:color="auto" w:fill="FDEDB3" w:themeFill="accent5" w:themeFillTint="66"/>
      </w:tcPr>
    </w:tblStylePr>
  </w:style>
  <w:style w:type="table" w:customStyle="1" w:styleId="Gitternetztabelle4Akzent31">
    <w:name w:val="Gitternetztabelle 4 – Akzent 31"/>
    <w:basedOn w:val="TableNormal"/>
    <w:uiPriority w:val="49"/>
    <w:rsid w:val="00C70D00"/>
    <w:rPr>
      <w:rFonts w:eastAsia="SimSun"/>
      <w:kern w:val="2"/>
      <w:sz w:val="21"/>
      <w:szCs w:val="22"/>
      <w:lang w:val="en-US" w:eastAsia="zh-CN"/>
    </w:rPr>
    <w:tblPr>
      <w:tblStyleRowBandSize w:val="1"/>
      <w:tblStyleColBandSize w:val="1"/>
      <w:tblBorders>
        <w:top w:val="single" w:sz="4" w:space="0" w:color="C9C9C9"/>
        <w:left w:val="single" w:sz="4" w:space="0" w:color="C9C9C9"/>
        <w:bottom w:val="single" w:sz="4" w:space="0" w:color="C9C9C9"/>
        <w:right w:val="single" w:sz="4" w:space="0" w:color="C9C9C9"/>
        <w:insideH w:val="single" w:sz="4" w:space="0" w:color="C9C9C9"/>
        <w:insideV w:val="single" w:sz="4" w:space="0" w:color="C9C9C9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A5A5A5"/>
          <w:left w:val="single" w:sz="4" w:space="0" w:color="A5A5A5"/>
          <w:bottom w:val="single" w:sz="4" w:space="0" w:color="A5A5A5"/>
          <w:right w:val="single" w:sz="4" w:space="0" w:color="A5A5A5"/>
          <w:insideH w:val="nil"/>
          <w:insideV w:val="nil"/>
        </w:tcBorders>
        <w:shd w:val="clear" w:color="auto" w:fill="A5A5A5"/>
      </w:tcPr>
    </w:tblStylePr>
    <w:tblStylePr w:type="lastRow">
      <w:rPr>
        <w:b/>
        <w:bCs/>
      </w:rPr>
      <w:tblPr/>
      <w:tcPr>
        <w:tcBorders>
          <w:top w:val="double" w:sz="4" w:space="0" w:color="A5A5A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/>
      </w:tcPr>
    </w:tblStylePr>
    <w:tblStylePr w:type="band1Horz">
      <w:tblPr/>
      <w:tcPr>
        <w:shd w:val="clear" w:color="auto" w:fill="EDEDED"/>
      </w:tcPr>
    </w:tblStylePr>
  </w:style>
  <w:style w:type="character" w:styleId="EndnoteReference">
    <w:name w:val="endnote reference"/>
    <w:semiHidden/>
    <w:rsid w:val="0067460A"/>
    <w:rPr>
      <w:vertAlign w:val="superscript"/>
    </w:rPr>
  </w:style>
  <w:style w:type="paragraph" w:styleId="EndnoteText">
    <w:name w:val="endnote text"/>
    <w:basedOn w:val="Normal"/>
    <w:link w:val="EndnoteTextChar"/>
    <w:semiHidden/>
    <w:rsid w:val="0067460A"/>
  </w:style>
  <w:style w:type="character" w:customStyle="1" w:styleId="EndnoteTextChar">
    <w:name w:val="Endnote Text Char"/>
    <w:basedOn w:val="DefaultParagraphFont"/>
    <w:link w:val="EndnoteText"/>
    <w:semiHidden/>
    <w:rsid w:val="003D5D0C"/>
    <w:rPr>
      <w:rFonts w:ascii="Source Sans Pro" w:eastAsia="Times New Roman" w:hAnsi="Source Sans Pro"/>
      <w:sz w:val="22"/>
      <w:szCs w:val="22"/>
      <w:lang w:val="en-US" w:eastAsia="en-US"/>
    </w:rPr>
  </w:style>
  <w:style w:type="paragraph" w:customStyle="1" w:styleId="Heading11pt">
    <w:name w:val="Heading 11 pt"/>
    <w:basedOn w:val="Normal"/>
    <w:next w:val="Normal"/>
    <w:link w:val="Heading11ptZchn"/>
    <w:qFormat/>
    <w:rsid w:val="00CF6FA8"/>
    <w:pPr>
      <w:keepNext/>
      <w:spacing w:before="360" w:after="480" w:line="240" w:lineRule="auto"/>
    </w:pPr>
    <w:rPr>
      <w:rFonts w:ascii="Source Sans 3 Semibold" w:eastAsia="Calibri" w:hAnsi="Source Sans 3 Semibold" w:cs="Source Sans Pro"/>
      <w:color w:val="000000"/>
      <w:szCs w:val="20"/>
      <w:lang w:eastAsia="de-DE"/>
    </w:rPr>
  </w:style>
  <w:style w:type="character" w:customStyle="1" w:styleId="Heading11ptZchn">
    <w:name w:val="Heading 11 pt Zchn"/>
    <w:link w:val="Heading11pt"/>
    <w:rsid w:val="00CF6FA8"/>
    <w:rPr>
      <w:rFonts w:ascii="Source Sans 3 Semibold" w:hAnsi="Source Sans 3 Semibold" w:cs="Source Sans Pro"/>
      <w:color w:val="000000"/>
      <w:sz w:val="22"/>
      <w:lang w:val="en-US"/>
    </w:rPr>
  </w:style>
  <w:style w:type="character" w:customStyle="1" w:styleId="Heading6Char">
    <w:name w:val="Heading 6 Char"/>
    <w:basedOn w:val="DefaultParagraphFont"/>
    <w:link w:val="Heading6"/>
    <w:semiHidden/>
    <w:rsid w:val="008F3F19"/>
    <w:rPr>
      <w:rFonts w:ascii="Source Sans 3" w:eastAsia="Times New Roman" w:hAnsi="Source Sans 3"/>
      <w:i/>
      <w:sz w:val="22"/>
      <w:szCs w:val="22"/>
      <w:lang w:val="en-US" w:eastAsia="en-US"/>
    </w:rPr>
  </w:style>
  <w:style w:type="character" w:customStyle="1" w:styleId="Heading7Char">
    <w:name w:val="Heading 7 Char"/>
    <w:basedOn w:val="DefaultParagraphFont"/>
    <w:link w:val="Heading7"/>
    <w:semiHidden/>
    <w:rsid w:val="008F3F19"/>
    <w:rPr>
      <w:rFonts w:ascii="Source Sans 3" w:eastAsia="Times New Roman" w:hAnsi="Source Sans 3"/>
      <w:sz w:val="22"/>
      <w:szCs w:val="22"/>
      <w:lang w:val="en-US" w:eastAsia="en-US"/>
    </w:rPr>
  </w:style>
  <w:style w:type="character" w:customStyle="1" w:styleId="Heading8Char">
    <w:name w:val="Heading 8 Char"/>
    <w:basedOn w:val="DefaultParagraphFont"/>
    <w:link w:val="Heading8"/>
    <w:semiHidden/>
    <w:rsid w:val="008F3F19"/>
    <w:rPr>
      <w:rFonts w:ascii="Source Sans 3" w:eastAsia="Times New Roman" w:hAnsi="Source Sans 3"/>
      <w:i/>
      <w:sz w:val="22"/>
      <w:szCs w:val="22"/>
      <w:lang w:val="en-US" w:eastAsia="en-US"/>
    </w:rPr>
  </w:style>
  <w:style w:type="character" w:customStyle="1" w:styleId="Heading9Char">
    <w:name w:val="Heading 9 Char"/>
    <w:basedOn w:val="DefaultParagraphFont"/>
    <w:link w:val="Heading9"/>
    <w:semiHidden/>
    <w:rsid w:val="008F3F19"/>
    <w:rPr>
      <w:rFonts w:ascii="Source Sans 3" w:eastAsia="Times New Roman" w:hAnsi="Source Sans 3"/>
      <w:i/>
      <w:sz w:val="18"/>
      <w:szCs w:val="22"/>
      <w:lang w:val="en-US" w:eastAsia="en-US"/>
    </w:rPr>
  </w:style>
  <w:style w:type="paragraph" w:styleId="Index1">
    <w:name w:val="index 1"/>
    <w:basedOn w:val="Normal"/>
    <w:next w:val="Normal"/>
    <w:autoRedefine/>
    <w:semiHidden/>
    <w:rsid w:val="0067460A"/>
    <w:pPr>
      <w:ind w:left="260" w:hanging="260"/>
    </w:pPr>
  </w:style>
  <w:style w:type="paragraph" w:styleId="Index2">
    <w:name w:val="index 2"/>
    <w:basedOn w:val="Normal"/>
    <w:next w:val="Normal"/>
    <w:autoRedefine/>
    <w:semiHidden/>
    <w:rsid w:val="0067460A"/>
    <w:pPr>
      <w:ind w:left="520" w:hanging="260"/>
    </w:pPr>
  </w:style>
  <w:style w:type="paragraph" w:styleId="Index3">
    <w:name w:val="index 3"/>
    <w:basedOn w:val="Normal"/>
    <w:next w:val="Normal"/>
    <w:autoRedefine/>
    <w:semiHidden/>
    <w:rsid w:val="0067460A"/>
    <w:pPr>
      <w:ind w:left="780" w:hanging="260"/>
    </w:pPr>
  </w:style>
  <w:style w:type="paragraph" w:styleId="Index4">
    <w:name w:val="index 4"/>
    <w:basedOn w:val="Normal"/>
    <w:next w:val="Normal"/>
    <w:autoRedefine/>
    <w:semiHidden/>
    <w:rsid w:val="0067460A"/>
    <w:pPr>
      <w:ind w:left="1040" w:hanging="260"/>
    </w:pPr>
  </w:style>
  <w:style w:type="paragraph" w:styleId="Index5">
    <w:name w:val="index 5"/>
    <w:basedOn w:val="Normal"/>
    <w:next w:val="Normal"/>
    <w:autoRedefine/>
    <w:semiHidden/>
    <w:rsid w:val="0067460A"/>
    <w:pPr>
      <w:ind w:left="1300" w:hanging="260"/>
    </w:pPr>
  </w:style>
  <w:style w:type="paragraph" w:styleId="Index6">
    <w:name w:val="index 6"/>
    <w:basedOn w:val="Normal"/>
    <w:next w:val="Normal"/>
    <w:autoRedefine/>
    <w:semiHidden/>
    <w:rsid w:val="0067460A"/>
    <w:pPr>
      <w:ind w:left="1560" w:hanging="260"/>
    </w:pPr>
  </w:style>
  <w:style w:type="paragraph" w:styleId="Index7">
    <w:name w:val="index 7"/>
    <w:basedOn w:val="Normal"/>
    <w:next w:val="Normal"/>
    <w:autoRedefine/>
    <w:semiHidden/>
    <w:rsid w:val="0067460A"/>
    <w:pPr>
      <w:ind w:left="1820" w:hanging="260"/>
    </w:pPr>
  </w:style>
  <w:style w:type="paragraph" w:styleId="Index8">
    <w:name w:val="index 8"/>
    <w:basedOn w:val="Normal"/>
    <w:next w:val="Normal"/>
    <w:autoRedefine/>
    <w:semiHidden/>
    <w:rsid w:val="0067460A"/>
    <w:pPr>
      <w:ind w:left="2080" w:hanging="260"/>
    </w:pPr>
  </w:style>
  <w:style w:type="paragraph" w:styleId="Index9">
    <w:name w:val="index 9"/>
    <w:basedOn w:val="Normal"/>
    <w:next w:val="Normal"/>
    <w:autoRedefine/>
    <w:semiHidden/>
    <w:rsid w:val="0067460A"/>
    <w:pPr>
      <w:ind w:left="2340" w:hanging="260"/>
    </w:pPr>
  </w:style>
  <w:style w:type="paragraph" w:styleId="IndexHeading">
    <w:name w:val="index heading"/>
    <w:basedOn w:val="Normal"/>
    <w:next w:val="Index1"/>
    <w:semiHidden/>
    <w:rsid w:val="0067460A"/>
    <w:rPr>
      <w:rFonts w:cs="Arial"/>
      <w:b/>
      <w:bCs/>
    </w:rPr>
  </w:style>
  <w:style w:type="paragraph" w:styleId="TableofAuthorities">
    <w:name w:val="table of authorities"/>
    <w:basedOn w:val="Normal"/>
    <w:next w:val="Normal"/>
    <w:semiHidden/>
    <w:rsid w:val="0067460A"/>
    <w:pPr>
      <w:ind w:left="260" w:hanging="260"/>
    </w:pPr>
  </w:style>
  <w:style w:type="paragraph" w:styleId="TableofFigures">
    <w:name w:val="table of figures"/>
    <w:aliases w:val="List of Figures"/>
    <w:basedOn w:val="Normal"/>
    <w:next w:val="Normal"/>
    <w:semiHidden/>
    <w:rsid w:val="0067460A"/>
    <w:pPr>
      <w:tabs>
        <w:tab w:val="left" w:pos="1077"/>
        <w:tab w:val="right" w:leader="dot" w:pos="9923"/>
      </w:tabs>
      <w:spacing w:before="80"/>
      <w:ind w:left="1077" w:hanging="1077"/>
      <w:contextualSpacing/>
    </w:pPr>
    <w:rPr>
      <w:rFonts w:cs="Arial"/>
    </w:rPr>
  </w:style>
  <w:style w:type="paragraph" w:styleId="TOC6">
    <w:name w:val="toc 6"/>
    <w:aliases w:val="Heading_Preface.TOC"/>
    <w:basedOn w:val="Normal"/>
    <w:next w:val="Normal"/>
    <w:autoRedefine/>
    <w:semiHidden/>
    <w:rsid w:val="000D3086"/>
    <w:pPr>
      <w:tabs>
        <w:tab w:val="right" w:leader="dot" w:pos="9912"/>
      </w:tabs>
    </w:pPr>
  </w:style>
  <w:style w:type="paragraph" w:styleId="TOC7">
    <w:name w:val="toc 7"/>
    <w:basedOn w:val="Normal"/>
    <w:next w:val="Normal"/>
    <w:autoRedefine/>
    <w:semiHidden/>
    <w:rsid w:val="0067460A"/>
    <w:pPr>
      <w:ind w:left="1560"/>
    </w:pPr>
  </w:style>
  <w:style w:type="paragraph" w:styleId="TOC8">
    <w:name w:val="toc 8"/>
    <w:basedOn w:val="Normal"/>
    <w:next w:val="Normal"/>
    <w:autoRedefine/>
    <w:semiHidden/>
    <w:rsid w:val="0067460A"/>
    <w:pPr>
      <w:ind w:left="1820"/>
    </w:pPr>
  </w:style>
  <w:style w:type="paragraph" w:styleId="TOC9">
    <w:name w:val="toc 9"/>
    <w:basedOn w:val="Normal"/>
    <w:next w:val="Normal"/>
    <w:autoRedefine/>
    <w:semiHidden/>
    <w:rsid w:val="0067460A"/>
    <w:pPr>
      <w:ind w:left="2080"/>
    </w:pPr>
  </w:style>
  <w:style w:type="paragraph" w:customStyle="1" w:styleId="Headline30pt">
    <w:name w:val="Headline 30 pt"/>
    <w:semiHidden/>
    <w:qFormat/>
    <w:rsid w:val="007A5C14"/>
    <w:pPr>
      <w:spacing w:after="300" w:line="660" w:lineRule="exact"/>
    </w:pPr>
    <w:rPr>
      <w:rFonts w:ascii="Source Sans 3 Semibold" w:hAnsi="Source Sans 3 Semibold" w:cs="Source Sans 3 Semibold"/>
      <w:color w:val="0A8276" w:themeColor="text2"/>
      <w:sz w:val="60"/>
      <w:szCs w:val="60"/>
      <w:lang w:val="en-US"/>
    </w:rPr>
  </w:style>
  <w:style w:type="paragraph" w:customStyle="1" w:styleId="URL10pt">
    <w:name w:val="URL 10 pt"/>
    <w:basedOn w:val="Normal"/>
    <w:semiHidden/>
    <w:qFormat/>
    <w:rsid w:val="00764B9A"/>
    <w:pPr>
      <w:tabs>
        <w:tab w:val="center" w:pos="5103"/>
        <w:tab w:val="right" w:pos="10206"/>
      </w:tabs>
      <w:spacing w:line="264" w:lineRule="exact"/>
    </w:pPr>
    <w:rPr>
      <w:rFonts w:ascii="Source Sans 3 Semibold" w:hAnsi="Source Sans 3 Semibold"/>
      <w:color w:val="0A8276"/>
      <w:lang w:eastAsia="de-DE"/>
    </w:rPr>
  </w:style>
  <w:style w:type="paragraph" w:styleId="Footer">
    <w:name w:val="footer"/>
    <w:basedOn w:val="Normal"/>
    <w:link w:val="FooterChar"/>
    <w:unhideWhenUsed/>
    <w:qFormat/>
    <w:rsid w:val="00B27548"/>
    <w:pPr>
      <w:tabs>
        <w:tab w:val="left" w:pos="2410"/>
        <w:tab w:val="left" w:pos="4340"/>
        <w:tab w:val="left" w:pos="7979"/>
        <w:tab w:val="right" w:pos="9072"/>
      </w:tabs>
      <w:spacing w:line="240" w:lineRule="auto"/>
    </w:pPr>
    <w:rPr>
      <w:rFonts w:asciiTheme="minorHAnsi" w:eastAsia="Calibri" w:hAnsiTheme="minorHAnsi" w:cs="Arial"/>
      <w:color w:val="1D1D1D" w:themeColor="text1"/>
      <w:sz w:val="14"/>
      <w:szCs w:val="16"/>
      <w:lang w:eastAsia="de-DE"/>
    </w:rPr>
  </w:style>
  <w:style w:type="character" w:customStyle="1" w:styleId="FooterChar">
    <w:name w:val="Footer Char"/>
    <w:basedOn w:val="DefaultParagraphFont"/>
    <w:link w:val="Footer"/>
    <w:rsid w:val="00B27548"/>
    <w:rPr>
      <w:rFonts w:asciiTheme="minorHAnsi" w:hAnsiTheme="minorHAnsi" w:cs="Arial"/>
      <w:color w:val="1D1D1D" w:themeColor="text1"/>
      <w:sz w:val="14"/>
      <w:szCs w:val="16"/>
    </w:rPr>
  </w:style>
  <w:style w:type="character" w:styleId="Hyperlink">
    <w:name w:val="Hyperlink"/>
    <w:basedOn w:val="DefaultParagraphFont"/>
    <w:uiPriority w:val="99"/>
    <w:semiHidden/>
    <w:rsid w:val="00673C23"/>
    <w:rPr>
      <w:color w:val="0A8276" w:themeColor="hyperlink"/>
      <w:u w:val="single"/>
    </w:rPr>
  </w:style>
  <w:style w:type="paragraph" w:styleId="ListParagraph">
    <w:name w:val="List Paragraph"/>
    <w:basedOn w:val="Normal"/>
    <w:semiHidden/>
    <w:rsid w:val="00207E2F"/>
    <w:pPr>
      <w:ind w:left="720"/>
      <w:contextualSpacing/>
    </w:pPr>
  </w:style>
  <w:style w:type="paragraph" w:styleId="Header">
    <w:name w:val="header"/>
    <w:basedOn w:val="Normal"/>
    <w:link w:val="HeaderChar"/>
    <w:qFormat/>
    <w:rsid w:val="008F3F19"/>
    <w:pPr>
      <w:tabs>
        <w:tab w:val="center" w:pos="4536"/>
        <w:tab w:val="right" w:pos="9072"/>
      </w:tabs>
      <w:spacing w:line="240" w:lineRule="auto"/>
      <w:ind w:right="-170"/>
      <w:jc w:val="right"/>
    </w:pPr>
    <w:rPr>
      <w:rFonts w:asciiTheme="minorHAnsi" w:hAnsiTheme="minorHAnsi" w:cs="Arial"/>
      <w:lang w:eastAsia="zh-CN" w:bidi="he-IL"/>
    </w:rPr>
  </w:style>
  <w:style w:type="character" w:customStyle="1" w:styleId="HeaderChar">
    <w:name w:val="Header Char"/>
    <w:basedOn w:val="DefaultParagraphFont"/>
    <w:link w:val="Header"/>
    <w:rsid w:val="008F3F19"/>
    <w:rPr>
      <w:rFonts w:asciiTheme="minorHAnsi" w:eastAsia="Times New Roman" w:hAnsiTheme="minorHAnsi" w:cs="Arial"/>
      <w:sz w:val="22"/>
      <w:szCs w:val="22"/>
      <w:lang w:eastAsia="zh-CN" w:bidi="he-IL"/>
    </w:rPr>
  </w:style>
  <w:style w:type="character" w:styleId="PageNumber">
    <w:name w:val="page number"/>
    <w:semiHidden/>
    <w:rsid w:val="008F3F19"/>
    <w:rPr>
      <w:rFonts w:asciiTheme="minorHAnsi" w:hAnsiTheme="minorHAnsi"/>
      <w:sz w:val="22"/>
      <w:szCs w:val="22"/>
    </w:rPr>
  </w:style>
  <w:style w:type="paragraph" w:customStyle="1" w:styleId="Adress9Pt">
    <w:name w:val="Adress 9 Pt."/>
    <w:qFormat/>
    <w:rsid w:val="00622172"/>
    <w:pPr>
      <w:spacing w:line="192" w:lineRule="auto"/>
    </w:pPr>
    <w:rPr>
      <w:rFonts w:ascii="Source Sans 3" w:eastAsia="Times New Roman" w:hAnsi="Source Sans 3"/>
      <w:sz w:val="18"/>
      <w:lang w:eastAsia="en-US"/>
    </w:rPr>
  </w:style>
  <w:style w:type="character" w:styleId="Strong">
    <w:name w:val="Strong"/>
    <w:basedOn w:val="DefaultParagraphFont"/>
    <w:qFormat/>
    <w:rsid w:val="008F3F19"/>
    <w:rPr>
      <w:rFonts w:asciiTheme="majorHAnsi" w:hAnsiTheme="majorHAnsi"/>
    </w:rPr>
  </w:style>
  <w:style w:type="character" w:styleId="UnresolvedMention">
    <w:name w:val="Unresolved Mention"/>
    <w:basedOn w:val="DefaultParagraphFont"/>
    <w:uiPriority w:val="99"/>
    <w:semiHidden/>
    <w:unhideWhenUsed/>
    <w:rsid w:val="006A7044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9C0CE0"/>
    <w:rPr>
      <w:rFonts w:ascii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2126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992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96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861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Larissa">
  <a:themeElements>
    <a:clrScheme name="Infineon Word 2023">
      <a:dk1>
        <a:srgbClr val="1D1D1D"/>
      </a:dk1>
      <a:lt1>
        <a:srgbClr val="FFFFFF"/>
      </a:lt1>
      <a:dk2>
        <a:srgbClr val="0A8276"/>
      </a:dk2>
      <a:lt2>
        <a:srgbClr val="8D8786"/>
      </a:lt2>
      <a:accent1>
        <a:srgbClr val="0A8276"/>
      </a:accent1>
      <a:accent2>
        <a:srgbClr val="575352"/>
      </a:accent2>
      <a:accent3>
        <a:srgbClr val="F97414"/>
      </a:accent3>
      <a:accent4>
        <a:srgbClr val="9BBA43"/>
      </a:accent4>
      <a:accent5>
        <a:srgbClr val="FCD442"/>
      </a:accent5>
      <a:accent6>
        <a:srgbClr val="9C216E"/>
      </a:accent6>
      <a:hlink>
        <a:srgbClr val="0A8276"/>
      </a:hlink>
      <a:folHlink>
        <a:srgbClr val="0A8276"/>
      </a:folHlink>
    </a:clrScheme>
    <a:fontScheme name="Infineon Word 2023">
      <a:majorFont>
        <a:latin typeface="Source Sans 3 semibold"/>
        <a:ea typeface=""/>
        <a:cs typeface=""/>
      </a:majorFont>
      <a:minorFont>
        <a:latin typeface="Source Sans 3"/>
        <a:ea typeface=""/>
        <a:cs typeface="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ElementMetadata xmlns="http://www.made-in-office.com/empower/docs/element/v1">
  <BinaryId>85be1745-5eda-424a-a379-b7f7ea03bcfc</BinaryId>
  <ElementId>e7143ed8-3c22-432b-8711-725d81a37a34</ElementId>
</ElementMetadata>
</file>

<file path=customXml/item2.xml><?xml version="1.0" encoding="utf-8"?>
<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38606A9-C71B-47DE-A06E-26E8A3762DE4}">
  <ds:schemaRefs>
    <ds:schemaRef ds:uri="http://www.made-in-office.com/empower/docs/element/v1"/>
  </ds:schemaRefs>
</ds:datastoreItem>
</file>

<file path=customXml/itemProps2.xml><?xml version="1.0" encoding="utf-8"?>
<ds:datastoreItem xmlns:ds="http://schemas.openxmlformats.org/officeDocument/2006/customXml" ds:itemID="{A56E0CAB-9992-4CD8-ADFB-D28646EC5AEB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a15a25aa-e944-415d-b7a7-40f6b9180b6b}" enabled="1" method="Standard" siteId="{eeb8d0e8-3544-41d3-aac6-934c309faf5a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2317</Words>
  <Characters>13998</Characters>
  <Application>Microsoft Office Word</Application>
  <DocSecurity>0</DocSecurity>
  <Lines>437</Lines>
  <Paragraphs>370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>External Letter - with Logo - without Table</vt:lpstr>
      <vt:lpstr/>
    </vt:vector>
  </TitlesOfParts>
  <Company/>
  <LinksUpToDate>false</LinksUpToDate>
  <CharactersWithSpaces>15945</CharactersWithSpaces>
  <SharedDoc>false</SharedDoc>
  <HLinks>
    <vt:vector size="6" baseType="variant">
      <vt:variant>
        <vt:i4>4915282</vt:i4>
      </vt:variant>
      <vt:variant>
        <vt:i4>0</vt:i4>
      </vt:variant>
      <vt:variant>
        <vt:i4>0</vt:i4>
      </vt:variant>
      <vt:variant>
        <vt:i4>5</vt:i4>
      </vt:variant>
      <vt:variant>
        <vt:lpwstr>http://www.infineon.com/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External Letter - with Logo - without Table</dc:title>
  <dc:creator/>
  <cp:keywords/>
  <cp:lastModifiedBy/>
  <cp:revision>1</cp:revision>
  <dcterms:created xsi:type="dcterms:W3CDTF">2026-06-25T08:28:00Z</dcterms:created>
  <dcterms:modified xsi:type="dcterms:W3CDTF">2026-06-25T11:19:00Z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43b072f0-0f82-4aac-be1e-8abeffc32f66">
    <vt:bool>false</vt:bool>
  </property>
</Properties>
</file>