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373E" w14:textId="0A28221E" w:rsidR="006A11B9" w:rsidRPr="00531388" w:rsidRDefault="003C0B7C" w:rsidP="00934807">
      <w:pPr>
        <w:pStyle w:val="Heading1"/>
        <w:rPr>
          <w:b/>
          <w:bCs/>
        </w:rPr>
      </w:pPr>
      <w:r w:rsidRPr="00531388">
        <w:rPr>
          <w:b/>
          <w:bCs/>
        </w:rPr>
        <w:t xml:space="preserve">Customer Use Case </w:t>
      </w:r>
      <w:r w:rsidR="00E415BE" w:rsidRPr="00531388">
        <w:rPr>
          <w:b/>
          <w:bCs/>
        </w:rPr>
        <w:t xml:space="preserve">/ Test Case </w:t>
      </w:r>
      <w:r w:rsidRPr="00531388">
        <w:rPr>
          <w:b/>
          <w:bCs/>
        </w:rPr>
        <w:t>Description</w:t>
      </w:r>
    </w:p>
    <w:p w14:paraId="55634DB9" w14:textId="549DA40D" w:rsidR="003C0B7C" w:rsidRDefault="003C0B7C" w:rsidP="00B47F4B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</w:t>
      </w:r>
      <w:r w:rsidRPr="00EC359C">
        <w:t>Case</w:t>
      </w:r>
      <w:r>
        <w:rPr>
          <w:lang w:val="en-US"/>
        </w:rPr>
        <w:t xml:space="preserve"> Owner</w:t>
      </w:r>
    </w:p>
    <w:p w14:paraId="53AF176D" w14:textId="06B43EE8" w:rsidR="003C0B7C" w:rsidRDefault="003C0B7C" w:rsidP="003C0B7C">
      <w:pPr>
        <w:rPr>
          <w:lang w:val="en-US"/>
        </w:rPr>
      </w:pPr>
      <w:r>
        <w:rPr>
          <w:lang w:val="en-US"/>
        </w:rPr>
        <w:t>Authoring Company</w:t>
      </w:r>
    </w:p>
    <w:p w14:paraId="3E78F07C" w14:textId="01598CCD" w:rsidR="003C0B7C" w:rsidRPr="00E415BE" w:rsidRDefault="003C0B7C" w:rsidP="00B47F4B">
      <w:pPr>
        <w:pStyle w:val="Heading2"/>
        <w:numPr>
          <w:ilvl w:val="0"/>
          <w:numId w:val="1"/>
        </w:numPr>
      </w:pPr>
      <w:r w:rsidRPr="00E415BE">
        <w:t>Contact</w:t>
      </w:r>
    </w:p>
    <w:p w14:paraId="4E73BC8E" w14:textId="35233475" w:rsidR="003C0B7C" w:rsidRDefault="003C0B7C" w:rsidP="003C0B7C">
      <w:pPr>
        <w:rPr>
          <w:lang w:val="en-US"/>
        </w:rPr>
      </w:pPr>
      <w:r>
        <w:rPr>
          <w:lang w:val="en-US"/>
        </w:rPr>
        <w:t xml:space="preserve">Name, </w:t>
      </w:r>
      <w:r w:rsidR="00655FFF">
        <w:rPr>
          <w:lang w:val="en-US"/>
        </w:rPr>
        <w:t>Email</w:t>
      </w:r>
      <w:r>
        <w:rPr>
          <w:lang w:val="en-US"/>
        </w:rPr>
        <w:t>, phone number</w:t>
      </w:r>
      <w:r w:rsidR="00704463">
        <w:rPr>
          <w:lang w:val="en-US"/>
        </w:rPr>
        <w:t xml:space="preserve"> of an individual that takes care </w:t>
      </w:r>
      <w:r w:rsidR="007F4C46">
        <w:rPr>
          <w:lang w:val="en-US"/>
        </w:rPr>
        <w:t>of</w:t>
      </w:r>
      <w:r w:rsidR="00704463">
        <w:rPr>
          <w:lang w:val="en-US"/>
        </w:rPr>
        <w:t xml:space="preserve"> the use case on company site</w:t>
      </w:r>
      <w:r w:rsidR="00655FFF">
        <w:rPr>
          <w:lang w:val="en-US"/>
        </w:rPr>
        <w:t xml:space="preserve"> and acts as contact for the CASCaRA-Team</w:t>
      </w:r>
    </w:p>
    <w:p w14:paraId="243825E9" w14:textId="2D5A9C33" w:rsidR="003C0B7C" w:rsidRPr="003C0B7C" w:rsidRDefault="003C0B7C" w:rsidP="00B47F4B">
      <w:pPr>
        <w:pStyle w:val="Heading2"/>
        <w:numPr>
          <w:ilvl w:val="0"/>
          <w:numId w:val="1"/>
        </w:numPr>
        <w:rPr>
          <w:rStyle w:val="SubtleReference"/>
          <w:smallCaps w:val="0"/>
          <w:color w:val="0F4761" w:themeColor="accent1" w:themeShade="BF"/>
        </w:rPr>
      </w:pPr>
      <w:r w:rsidRPr="003C0B7C">
        <w:t>Special Conditions</w:t>
      </w:r>
    </w:p>
    <w:p w14:paraId="49F88C65" w14:textId="73781276" w:rsidR="003C0B7C" w:rsidRDefault="00655FFF" w:rsidP="003C0B7C">
      <w:pPr>
        <w:rPr>
          <w:lang w:val="en-US"/>
        </w:rPr>
      </w:pPr>
      <w:r>
        <w:rPr>
          <w:lang w:val="en-US"/>
        </w:rPr>
        <w:t xml:space="preserve">Information about </w:t>
      </w:r>
      <w:r w:rsidR="007F4C46" w:rsidRPr="00A7073B">
        <w:rPr>
          <w:b/>
          <w:bCs/>
          <w:i/>
          <w:iCs/>
          <w:lang w:val="en-US"/>
        </w:rPr>
        <w:t>How</w:t>
      </w:r>
      <w:r w:rsidR="007F4C46">
        <w:rPr>
          <w:lang w:val="en-US"/>
        </w:rPr>
        <w:t xml:space="preserve"> </w:t>
      </w:r>
      <w:r>
        <w:rPr>
          <w:lang w:val="en-US"/>
        </w:rPr>
        <w:t>the submitted data can be used</w:t>
      </w:r>
      <w:r w:rsidR="00A7073B">
        <w:rPr>
          <w:lang w:val="en-US"/>
        </w:rPr>
        <w:t xml:space="preserve"> in the verification context</w:t>
      </w:r>
      <w:r w:rsidR="007F4C46">
        <w:rPr>
          <w:lang w:val="en-US"/>
        </w:rPr>
        <w:t xml:space="preserve"> (</w:t>
      </w:r>
      <w:r>
        <w:rPr>
          <w:lang w:val="en-US"/>
        </w:rPr>
        <w:t>confidentiality aspects</w:t>
      </w:r>
      <w:r w:rsidR="007F4C46">
        <w:rPr>
          <w:lang w:val="en-US"/>
        </w:rPr>
        <w:t>)</w:t>
      </w:r>
      <w:r>
        <w:rPr>
          <w:lang w:val="en-US"/>
        </w:rPr>
        <w:t>.</w:t>
      </w:r>
    </w:p>
    <w:p w14:paraId="7C3F8DD8" w14:textId="5658EABF" w:rsidR="00A82BDC" w:rsidRPr="00A82BDC" w:rsidRDefault="003C0B7C" w:rsidP="00A82BDC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Business Use Case</w:t>
      </w:r>
    </w:p>
    <w:p w14:paraId="7B418502" w14:textId="7311D3D5" w:rsidR="007F4C46" w:rsidRDefault="007F4C46" w:rsidP="007F4C46">
      <w:pPr>
        <w:rPr>
          <w:lang w:val="en-US"/>
        </w:rPr>
      </w:pPr>
      <w:r>
        <w:rPr>
          <w:lang w:val="en-US"/>
        </w:rPr>
        <w:t>Short</w:t>
      </w:r>
      <w:r w:rsidR="003C0B7C">
        <w:rPr>
          <w:lang w:val="en-US"/>
        </w:rPr>
        <w:t xml:space="preserve"> </w:t>
      </w:r>
      <w:r w:rsidR="0007212D">
        <w:rPr>
          <w:lang w:val="en-US"/>
        </w:rPr>
        <w:t xml:space="preserve">technical </w:t>
      </w:r>
      <w:r w:rsidR="003C0B7C">
        <w:rPr>
          <w:lang w:val="en-US"/>
        </w:rPr>
        <w:t>description of the use</w:t>
      </w:r>
      <w:r>
        <w:rPr>
          <w:lang w:val="en-US"/>
        </w:rPr>
        <w:t xml:space="preserve"> / test</w:t>
      </w:r>
      <w:r w:rsidR="003C0B7C">
        <w:rPr>
          <w:lang w:val="en-US"/>
        </w:rPr>
        <w:t xml:space="preserve"> case</w:t>
      </w:r>
      <w:r w:rsidR="0007212D">
        <w:rPr>
          <w:lang w:val="en-US"/>
        </w:rPr>
        <w:t xml:space="preserve"> (context, process, data flow</w:t>
      </w:r>
      <w:r w:rsidR="00EC359C">
        <w:rPr>
          <w:lang w:val="en-US"/>
        </w:rPr>
        <w:t>, etc.</w:t>
      </w:r>
      <w:r w:rsidR="0007212D">
        <w:rPr>
          <w:lang w:val="en-US"/>
        </w:rPr>
        <w:t>)</w:t>
      </w:r>
      <w:r w:rsidR="00704463">
        <w:rPr>
          <w:lang w:val="en-US"/>
        </w:rPr>
        <w:t>.</w:t>
      </w:r>
    </w:p>
    <w:p w14:paraId="7A44FE77" w14:textId="3E975974" w:rsidR="00704463" w:rsidRPr="00E415BE" w:rsidRDefault="00704463" w:rsidP="00A3487E">
      <w:pPr>
        <w:pStyle w:val="Heading3"/>
        <w:numPr>
          <w:ilvl w:val="1"/>
          <w:numId w:val="6"/>
        </w:numPr>
      </w:pPr>
      <w:r w:rsidRPr="00676612">
        <w:t>Related</w:t>
      </w:r>
      <w:r w:rsidRPr="00E415BE">
        <w:t xml:space="preserve"> </w:t>
      </w:r>
      <w:r w:rsidRPr="00934807">
        <w:t>Use</w:t>
      </w:r>
      <w:r w:rsidRPr="00E415BE">
        <w:t xml:space="preserve"> Case</w:t>
      </w:r>
    </w:p>
    <w:p w14:paraId="61820455" w14:textId="39E4D62C" w:rsidR="00704463" w:rsidRDefault="00704463" w:rsidP="007F4C46">
      <w:pPr>
        <w:rPr>
          <w:lang w:val="en-US"/>
        </w:rPr>
      </w:pPr>
      <w:r>
        <w:rPr>
          <w:lang w:val="en-US"/>
        </w:rPr>
        <w:t xml:space="preserve">Is there any relationship to other known use </w:t>
      </w:r>
      <w:r w:rsidR="007F4C46">
        <w:rPr>
          <w:lang w:val="en-US"/>
        </w:rPr>
        <w:t xml:space="preserve">/ test </w:t>
      </w:r>
      <w:r>
        <w:rPr>
          <w:lang w:val="en-US"/>
        </w:rPr>
        <w:t>cases of CASCaRA WP</w:t>
      </w:r>
      <w:r w:rsidR="00B875D4">
        <w:rPr>
          <w:lang w:val="en-US"/>
        </w:rPr>
        <w:t>5</w:t>
      </w:r>
      <w:r w:rsidR="00E415BE">
        <w:rPr>
          <w:lang w:val="en-US"/>
        </w:rPr>
        <w:t>. Please enter a reference</w:t>
      </w:r>
      <w:r w:rsidR="007F4C46">
        <w:rPr>
          <w:lang w:val="en-US"/>
        </w:rPr>
        <w:t xml:space="preserve"> (title, link).</w:t>
      </w:r>
    </w:p>
    <w:p w14:paraId="2DFD6C67" w14:textId="29BF0080" w:rsidR="003C0B7C" w:rsidRDefault="00A3487E" w:rsidP="00B47F4B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Formats </w:t>
      </w:r>
      <w:r w:rsidR="003C0B7C">
        <w:rPr>
          <w:lang w:val="en-US"/>
        </w:rPr>
        <w:t xml:space="preserve">and </w:t>
      </w:r>
      <w:r w:rsidR="00704463">
        <w:rPr>
          <w:lang w:val="en-US"/>
        </w:rPr>
        <w:t>Associated</w:t>
      </w:r>
      <w:r w:rsidR="003C0B7C">
        <w:rPr>
          <w:lang w:val="en-US"/>
        </w:rPr>
        <w:t xml:space="preserve"> Tools</w:t>
      </w:r>
    </w:p>
    <w:p w14:paraId="54AF0F0C" w14:textId="2607DC4D" w:rsidR="003C0B7C" w:rsidRDefault="003C0B7C" w:rsidP="00A7073B">
      <w:pPr>
        <w:rPr>
          <w:lang w:val="en-US"/>
        </w:rPr>
      </w:pPr>
      <w:r>
        <w:rPr>
          <w:lang w:val="en-US"/>
        </w:rPr>
        <w:t>Description (content) of the input data, the format and the authoring tool.</w:t>
      </w:r>
    </w:p>
    <w:p w14:paraId="5B71030F" w14:textId="43FD6A5B" w:rsidR="00704463" w:rsidRDefault="00A3487E" w:rsidP="003C0B7C">
      <w:pPr>
        <w:rPr>
          <w:lang w:val="en-US"/>
        </w:rPr>
      </w:pPr>
      <w:r>
        <w:rPr>
          <w:lang w:val="en-US"/>
        </w:rPr>
        <w:t>Source</w:t>
      </w:r>
      <w:r w:rsidR="00704463">
        <w:rPr>
          <w:lang w:val="en-US"/>
        </w:rPr>
        <w:t xml:space="preserve"> data</w:t>
      </w:r>
      <w:r w:rsidR="00E415BE">
        <w:rPr>
          <w:lang w:val="en-US"/>
        </w:rPr>
        <w:t xml:space="preserve"> </w:t>
      </w:r>
      <w:r w:rsidR="007F4C46">
        <w:rPr>
          <w:lang w:val="en-US"/>
        </w:rPr>
        <w:t>[</w:t>
      </w:r>
      <w:r w:rsidR="00E415BE">
        <w:rPr>
          <w:lang w:val="en-US"/>
        </w:rPr>
        <w:t xml:space="preserve">transformation of </w:t>
      </w:r>
      <w:r w:rsidR="00E415BE" w:rsidRPr="00A3487E">
        <w:rPr>
          <w:b/>
          <w:bCs/>
          <w:lang w:val="en-US"/>
        </w:rPr>
        <w:t xml:space="preserve">standard data formats </w:t>
      </w:r>
      <w:r w:rsidRPr="00A3487E">
        <w:rPr>
          <w:b/>
          <w:bCs/>
          <w:lang w:val="en-US"/>
        </w:rPr>
        <w:sym w:font="Wingdings" w:char="F0E0"/>
      </w:r>
      <w:r w:rsidR="00E415BE" w:rsidRPr="00A3487E">
        <w:rPr>
          <w:b/>
          <w:bCs/>
          <w:lang w:val="en-US"/>
        </w:rPr>
        <w:t xml:space="preserve"> graph data</w:t>
      </w:r>
      <w:r w:rsidR="007F4C46">
        <w:rPr>
          <w:lang w:val="en-US"/>
        </w:rPr>
        <w:t>]</w:t>
      </w:r>
      <w:r w:rsidR="00E415BE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4463" w14:paraId="799036C9" w14:textId="77777777" w:rsidTr="00704463">
        <w:tc>
          <w:tcPr>
            <w:tcW w:w="3005" w:type="dxa"/>
          </w:tcPr>
          <w:p w14:paraId="4F7D5CEB" w14:textId="484913CD" w:rsidR="00704463" w:rsidRDefault="00704463" w:rsidP="003C0B7C">
            <w:pPr>
              <w:rPr>
                <w:lang w:val="en-US"/>
              </w:rPr>
            </w:pPr>
            <w:r>
              <w:rPr>
                <w:lang w:val="en-US"/>
              </w:rPr>
              <w:t>Kind of data</w:t>
            </w:r>
          </w:p>
        </w:tc>
        <w:tc>
          <w:tcPr>
            <w:tcW w:w="3005" w:type="dxa"/>
          </w:tcPr>
          <w:p w14:paraId="17627B7D" w14:textId="2F59C152" w:rsidR="00704463" w:rsidRDefault="00A3487E" w:rsidP="003C0B7C">
            <w:pPr>
              <w:rPr>
                <w:lang w:val="en-US"/>
              </w:rPr>
            </w:pPr>
            <w:r>
              <w:rPr>
                <w:lang w:val="en-US"/>
              </w:rPr>
              <w:t xml:space="preserve">Source </w:t>
            </w:r>
            <w:r w:rsidR="00704463">
              <w:rPr>
                <w:lang w:val="en-US"/>
              </w:rPr>
              <w:t>Data format</w:t>
            </w:r>
          </w:p>
        </w:tc>
        <w:tc>
          <w:tcPr>
            <w:tcW w:w="3006" w:type="dxa"/>
          </w:tcPr>
          <w:p w14:paraId="38283544" w14:textId="3A90C2B8" w:rsidR="00704463" w:rsidRDefault="00704463" w:rsidP="003C0B7C">
            <w:pPr>
              <w:rPr>
                <w:lang w:val="en-US"/>
              </w:rPr>
            </w:pPr>
            <w:r>
              <w:rPr>
                <w:lang w:val="en-US"/>
              </w:rPr>
              <w:t>Source / authoring tool</w:t>
            </w:r>
          </w:p>
        </w:tc>
      </w:tr>
      <w:tr w:rsidR="00704463" w14:paraId="6EA448DB" w14:textId="77777777" w:rsidTr="00704463">
        <w:tc>
          <w:tcPr>
            <w:tcW w:w="3005" w:type="dxa"/>
          </w:tcPr>
          <w:p w14:paraId="2C92A8FE" w14:textId="0C22025F" w:rsidR="00704463" w:rsidRPr="00704463" w:rsidRDefault="00704463" w:rsidP="003C0B7C">
            <w:pPr>
              <w:rPr>
                <w:color w:val="45B0E1" w:themeColor="accent1" w:themeTint="99"/>
                <w:lang w:val="en-US"/>
              </w:rPr>
            </w:pPr>
            <w:r w:rsidRPr="00704463">
              <w:rPr>
                <w:color w:val="45B0E1" w:themeColor="accent1" w:themeTint="99"/>
                <w:lang w:val="en-US"/>
              </w:rPr>
              <w:t>Requirements</w:t>
            </w:r>
          </w:p>
        </w:tc>
        <w:tc>
          <w:tcPr>
            <w:tcW w:w="3005" w:type="dxa"/>
          </w:tcPr>
          <w:p w14:paraId="1169E860" w14:textId="5E373F77" w:rsidR="00704463" w:rsidRDefault="00704463" w:rsidP="003C0B7C">
            <w:pPr>
              <w:rPr>
                <w:lang w:val="en-US"/>
              </w:rPr>
            </w:pPr>
            <w:r w:rsidRPr="00704463">
              <w:rPr>
                <w:color w:val="45B0E1" w:themeColor="accent1" w:themeTint="99"/>
                <w:lang w:val="en-US"/>
              </w:rPr>
              <w:t>reqif</w:t>
            </w:r>
          </w:p>
        </w:tc>
        <w:tc>
          <w:tcPr>
            <w:tcW w:w="3006" w:type="dxa"/>
          </w:tcPr>
          <w:p w14:paraId="27046505" w14:textId="7EDB3A6B" w:rsidR="00704463" w:rsidRPr="00704463" w:rsidRDefault="00704463" w:rsidP="003C0B7C">
            <w:pPr>
              <w:rPr>
                <w:color w:val="45B0E1" w:themeColor="accent1" w:themeTint="99"/>
                <w:lang w:val="en-US"/>
              </w:rPr>
            </w:pPr>
            <w:r w:rsidRPr="00704463">
              <w:rPr>
                <w:color w:val="45B0E1" w:themeColor="accent1" w:themeTint="99"/>
                <w:lang w:val="en-US"/>
              </w:rPr>
              <w:t>IBM DOORS</w:t>
            </w:r>
          </w:p>
        </w:tc>
      </w:tr>
      <w:tr w:rsidR="00704463" w14:paraId="34F77CC8" w14:textId="77777777" w:rsidTr="00704463">
        <w:tc>
          <w:tcPr>
            <w:tcW w:w="3005" w:type="dxa"/>
          </w:tcPr>
          <w:p w14:paraId="2F8BE3CF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24AF458E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730C2BC1" w14:textId="77777777" w:rsidR="00704463" w:rsidRDefault="00704463" w:rsidP="003C0B7C">
            <w:pPr>
              <w:rPr>
                <w:lang w:val="en-US"/>
              </w:rPr>
            </w:pPr>
          </w:p>
        </w:tc>
      </w:tr>
      <w:tr w:rsidR="00704463" w14:paraId="1F83BD72" w14:textId="77777777" w:rsidTr="00704463">
        <w:tc>
          <w:tcPr>
            <w:tcW w:w="3005" w:type="dxa"/>
          </w:tcPr>
          <w:p w14:paraId="157ACD44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23215D8E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20EDEBC" w14:textId="77777777" w:rsidR="00704463" w:rsidRDefault="00704463" w:rsidP="003C0B7C">
            <w:pPr>
              <w:rPr>
                <w:lang w:val="en-US"/>
              </w:rPr>
            </w:pPr>
          </w:p>
        </w:tc>
      </w:tr>
    </w:tbl>
    <w:p w14:paraId="10A802EB" w14:textId="77777777" w:rsidR="00A7073B" w:rsidRDefault="00A7073B" w:rsidP="00A7073B">
      <w:pPr>
        <w:rPr>
          <w:lang w:val="en-US"/>
        </w:rPr>
      </w:pPr>
      <w:r>
        <w:rPr>
          <w:lang w:val="en-US"/>
        </w:rPr>
        <w:t>(please overwrite the example)</w:t>
      </w:r>
    </w:p>
    <w:p w14:paraId="25AF7658" w14:textId="77777777" w:rsidR="00704463" w:rsidRDefault="00704463" w:rsidP="003C0B7C">
      <w:pPr>
        <w:rPr>
          <w:lang w:val="en-US"/>
        </w:rPr>
      </w:pPr>
    </w:p>
    <w:p w14:paraId="564E6FE0" w14:textId="02AA17CA" w:rsidR="00704463" w:rsidRDefault="00704463" w:rsidP="003C0B7C">
      <w:pPr>
        <w:rPr>
          <w:lang w:val="en-US"/>
        </w:rPr>
      </w:pPr>
      <w:r>
        <w:rPr>
          <w:lang w:val="en-US"/>
        </w:rPr>
        <w:t>Output data</w:t>
      </w:r>
      <w:r w:rsidR="00E415BE">
        <w:rPr>
          <w:lang w:val="en-US"/>
        </w:rPr>
        <w:t xml:space="preserve"> </w:t>
      </w:r>
      <w:r w:rsidR="00A3487E">
        <w:rPr>
          <w:lang w:val="en-US"/>
        </w:rPr>
        <w:t>[</w:t>
      </w:r>
      <w:r w:rsidR="00E415BE">
        <w:rPr>
          <w:lang w:val="en-US"/>
        </w:rPr>
        <w:t xml:space="preserve">transformation from </w:t>
      </w:r>
      <w:r w:rsidR="00E415BE" w:rsidRPr="00A3487E">
        <w:rPr>
          <w:b/>
          <w:bCs/>
          <w:lang w:val="en-US"/>
        </w:rPr>
        <w:t xml:space="preserve">graph format </w:t>
      </w:r>
      <w:r w:rsidR="00A3487E" w:rsidRPr="00A3487E">
        <w:rPr>
          <w:b/>
          <w:bCs/>
          <w:lang w:val="en-US"/>
        </w:rPr>
        <w:sym w:font="Wingdings" w:char="F0E0"/>
      </w:r>
      <w:r w:rsidR="00E415BE" w:rsidRPr="00A3487E">
        <w:rPr>
          <w:b/>
          <w:bCs/>
          <w:lang w:val="en-US"/>
        </w:rPr>
        <w:t xml:space="preserve"> standard data formats</w:t>
      </w:r>
      <w:r w:rsidR="00A3487E">
        <w:rPr>
          <w:lang w:val="en-US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4463" w14:paraId="39FCBB1D" w14:textId="77777777" w:rsidTr="00704463">
        <w:tc>
          <w:tcPr>
            <w:tcW w:w="3005" w:type="dxa"/>
          </w:tcPr>
          <w:p w14:paraId="43F1E093" w14:textId="233B9E1F" w:rsidR="00704463" w:rsidRDefault="00704463" w:rsidP="003C0B7C">
            <w:pPr>
              <w:rPr>
                <w:lang w:val="en-US"/>
              </w:rPr>
            </w:pPr>
            <w:r>
              <w:rPr>
                <w:lang w:val="en-US"/>
              </w:rPr>
              <w:t>Kind of data</w:t>
            </w:r>
          </w:p>
        </w:tc>
        <w:tc>
          <w:tcPr>
            <w:tcW w:w="3005" w:type="dxa"/>
          </w:tcPr>
          <w:p w14:paraId="31413CBF" w14:textId="575E964A" w:rsidR="00704463" w:rsidRPr="007F4C46" w:rsidRDefault="00A3487E" w:rsidP="007F4C46">
            <w:pPr>
              <w:rPr>
                <w:lang w:val="en-US"/>
              </w:rPr>
            </w:pPr>
            <w:r>
              <w:rPr>
                <w:lang w:val="en-US"/>
              </w:rPr>
              <w:t>Target</w:t>
            </w:r>
            <w:r w:rsidR="00A7073B">
              <w:rPr>
                <w:lang w:val="en-US"/>
              </w:rPr>
              <w:t>Tool</w:t>
            </w:r>
          </w:p>
        </w:tc>
        <w:tc>
          <w:tcPr>
            <w:tcW w:w="3006" w:type="dxa"/>
          </w:tcPr>
          <w:p w14:paraId="2EC440F5" w14:textId="28F1ECA3" w:rsidR="00704463" w:rsidRDefault="00704463" w:rsidP="003C0B7C">
            <w:pPr>
              <w:rPr>
                <w:lang w:val="en-US"/>
              </w:rPr>
            </w:pPr>
            <w:r>
              <w:rPr>
                <w:lang w:val="en-US"/>
              </w:rPr>
              <w:t>Target</w:t>
            </w:r>
            <w:r w:rsidR="00A7073B">
              <w:rPr>
                <w:lang w:val="en-US"/>
              </w:rPr>
              <w:t xml:space="preserve"> data format</w:t>
            </w:r>
          </w:p>
        </w:tc>
      </w:tr>
      <w:tr w:rsidR="00704463" w14:paraId="748DBE08" w14:textId="77777777" w:rsidTr="00704463">
        <w:tc>
          <w:tcPr>
            <w:tcW w:w="3005" w:type="dxa"/>
          </w:tcPr>
          <w:p w14:paraId="2FA325A5" w14:textId="7BCD20C0" w:rsidR="00704463" w:rsidRDefault="00704463" w:rsidP="003C0B7C">
            <w:pPr>
              <w:rPr>
                <w:lang w:val="en-US"/>
              </w:rPr>
            </w:pPr>
            <w:r w:rsidRPr="00704463">
              <w:rPr>
                <w:color w:val="45B0E1" w:themeColor="accent1" w:themeTint="99"/>
                <w:lang w:val="en-US"/>
              </w:rPr>
              <w:t>Requirements</w:t>
            </w:r>
          </w:p>
        </w:tc>
        <w:tc>
          <w:tcPr>
            <w:tcW w:w="3005" w:type="dxa"/>
          </w:tcPr>
          <w:p w14:paraId="20E80A2D" w14:textId="2AFACD8D" w:rsidR="00704463" w:rsidRDefault="00A7073B" w:rsidP="003C0B7C">
            <w:pPr>
              <w:rPr>
                <w:lang w:val="en-US"/>
              </w:rPr>
            </w:pPr>
            <w:r w:rsidRPr="00704463">
              <w:rPr>
                <w:color w:val="45B0E1" w:themeColor="accent1" w:themeTint="99"/>
                <w:lang w:val="en-US"/>
              </w:rPr>
              <w:t>JAMA Software</w:t>
            </w:r>
          </w:p>
        </w:tc>
        <w:tc>
          <w:tcPr>
            <w:tcW w:w="3006" w:type="dxa"/>
          </w:tcPr>
          <w:p w14:paraId="00DB3505" w14:textId="0F369152" w:rsidR="00704463" w:rsidRDefault="00A7073B" w:rsidP="003C0B7C">
            <w:pPr>
              <w:rPr>
                <w:lang w:val="en-US"/>
              </w:rPr>
            </w:pPr>
            <w:r>
              <w:rPr>
                <w:color w:val="45B0E1" w:themeColor="accent1" w:themeTint="99"/>
                <w:lang w:val="en-US"/>
              </w:rPr>
              <w:t>reqif</w:t>
            </w:r>
          </w:p>
        </w:tc>
      </w:tr>
      <w:tr w:rsidR="00704463" w14:paraId="367A9E02" w14:textId="77777777" w:rsidTr="00704463">
        <w:tc>
          <w:tcPr>
            <w:tcW w:w="3005" w:type="dxa"/>
          </w:tcPr>
          <w:p w14:paraId="7CC0221A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1E94C15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1E18BF96" w14:textId="77777777" w:rsidR="00704463" w:rsidRDefault="00704463" w:rsidP="003C0B7C">
            <w:pPr>
              <w:rPr>
                <w:lang w:val="en-US"/>
              </w:rPr>
            </w:pPr>
          </w:p>
        </w:tc>
      </w:tr>
      <w:tr w:rsidR="00704463" w14:paraId="470AD35F" w14:textId="77777777" w:rsidTr="00704463">
        <w:tc>
          <w:tcPr>
            <w:tcW w:w="3005" w:type="dxa"/>
          </w:tcPr>
          <w:p w14:paraId="190C7544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0DFB7092" w14:textId="77777777" w:rsidR="00704463" w:rsidRDefault="00704463" w:rsidP="003C0B7C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021A53BB" w14:textId="77777777" w:rsidR="00704463" w:rsidRDefault="00704463" w:rsidP="003C0B7C">
            <w:pPr>
              <w:rPr>
                <w:lang w:val="en-US"/>
              </w:rPr>
            </w:pPr>
          </w:p>
        </w:tc>
      </w:tr>
    </w:tbl>
    <w:p w14:paraId="6BE6068A" w14:textId="77777777" w:rsidR="00A7073B" w:rsidRDefault="00A7073B" w:rsidP="00A7073B">
      <w:pPr>
        <w:rPr>
          <w:lang w:val="en-US"/>
        </w:rPr>
      </w:pPr>
      <w:r>
        <w:rPr>
          <w:lang w:val="en-US"/>
        </w:rPr>
        <w:t>(please overwrite the example)</w:t>
      </w:r>
    </w:p>
    <w:p w14:paraId="20D228E7" w14:textId="77777777" w:rsidR="00704463" w:rsidRDefault="00704463" w:rsidP="003C0B7C">
      <w:pPr>
        <w:rPr>
          <w:lang w:val="en-US"/>
        </w:rPr>
      </w:pPr>
    </w:p>
    <w:p w14:paraId="5A9D466C" w14:textId="0D6737BB" w:rsidR="003C0B7C" w:rsidRDefault="003C0B7C" w:rsidP="007F4C46">
      <w:pPr>
        <w:pStyle w:val="Heading2"/>
        <w:numPr>
          <w:ilvl w:val="0"/>
          <w:numId w:val="1"/>
        </w:numPr>
        <w:rPr>
          <w:lang w:val="en-US"/>
        </w:rPr>
      </w:pPr>
      <w:r w:rsidRPr="00E415BE">
        <w:lastRenderedPageBreak/>
        <w:t>Validation</w:t>
      </w:r>
    </w:p>
    <w:p w14:paraId="4539E661" w14:textId="12847BF5" w:rsidR="00A7073B" w:rsidRPr="00A7073B" w:rsidRDefault="00A7073B" w:rsidP="00A7073B">
      <w:pPr>
        <w:rPr>
          <w:lang w:val="en-US"/>
        </w:rPr>
      </w:pPr>
      <w:r>
        <w:rPr>
          <w:lang w:val="en-US"/>
        </w:rPr>
        <w:t>The submitted validation requirements shall give a first insight and can be précised after</w:t>
      </w:r>
    </w:p>
    <w:p w14:paraId="3A2A9021" w14:textId="6F4C9383" w:rsidR="00704463" w:rsidRDefault="00704463" w:rsidP="007F4C46">
      <w:pPr>
        <w:pStyle w:val="Heading3"/>
        <w:numPr>
          <w:ilvl w:val="1"/>
          <w:numId w:val="1"/>
        </w:numPr>
      </w:pPr>
      <w:r>
        <w:t>Validation Criteria</w:t>
      </w:r>
    </w:p>
    <w:p w14:paraId="1EFB2673" w14:textId="04D6A9F7" w:rsidR="00531388" w:rsidRPr="00531388" w:rsidRDefault="00A3487E" w:rsidP="00E36B95">
      <w:pPr>
        <w:ind w:left="360"/>
        <w:rPr>
          <w:lang w:val="en-US"/>
        </w:rPr>
      </w:pPr>
      <w:r>
        <w:rPr>
          <w:lang w:val="en-US"/>
        </w:rPr>
        <w:t>Provide a short description of the validation criteria you like to apply.</w:t>
      </w:r>
    </w:p>
    <w:p w14:paraId="365A550A" w14:textId="10429C71" w:rsidR="00A7073B" w:rsidRPr="00A7073B" w:rsidRDefault="00A3487E" w:rsidP="00A7073B">
      <w:pPr>
        <w:pStyle w:val="Heading3"/>
        <w:numPr>
          <w:ilvl w:val="1"/>
          <w:numId w:val="1"/>
        </w:numPr>
      </w:pPr>
      <w:r>
        <w:t xml:space="preserve"> Validation </w:t>
      </w:r>
      <w:r w:rsidR="00F55BE8">
        <w:t>Queries</w:t>
      </w:r>
    </w:p>
    <w:p w14:paraId="6BFB84D8" w14:textId="1C4F620F" w:rsidR="00EC359C" w:rsidRDefault="00531388" w:rsidP="00A7073B">
      <w:pPr>
        <w:ind w:left="360"/>
        <w:rPr>
          <w:lang w:val="en-US"/>
        </w:rPr>
      </w:pPr>
      <w:r w:rsidRPr="00531388">
        <w:t>List of SPARQL competency questions to check completeness and consistence (Can the relevant information be retrieved from the graph?).</w:t>
      </w:r>
    </w:p>
    <w:p w14:paraId="5E5BBE55" w14:textId="30897896" w:rsidR="00A7073B" w:rsidRPr="00A7073B" w:rsidRDefault="00A7073B" w:rsidP="00A7073B">
      <w:pPr>
        <w:pStyle w:val="Heading3"/>
        <w:numPr>
          <w:ilvl w:val="1"/>
          <w:numId w:val="1"/>
        </w:numPr>
      </w:pPr>
      <w:r>
        <w:t xml:space="preserve">Validation </w:t>
      </w:r>
      <w:r w:rsidR="00F55BE8">
        <w:t>Results</w:t>
      </w:r>
    </w:p>
    <w:p w14:paraId="76AC2C82" w14:textId="77777777" w:rsidR="00E36B95" w:rsidRPr="00E36B95" w:rsidRDefault="00E36B95" w:rsidP="00E36B95">
      <w:pPr>
        <w:ind w:firstLine="360"/>
      </w:pPr>
      <w:r w:rsidRPr="00E36B95">
        <w:t>Query results (Has the validation been successful?)</w:t>
      </w:r>
    </w:p>
    <w:p w14:paraId="066D00CA" w14:textId="77777777" w:rsidR="00A7073B" w:rsidRPr="00E36B95" w:rsidRDefault="00A7073B" w:rsidP="00E36B95"/>
    <w:p w14:paraId="2B1FC6AF" w14:textId="11124D7C" w:rsidR="00EC359C" w:rsidRPr="00EC359C" w:rsidRDefault="00EC359C" w:rsidP="00A7073B">
      <w:pPr>
        <w:pStyle w:val="Heading2"/>
        <w:numPr>
          <w:ilvl w:val="0"/>
          <w:numId w:val="0"/>
        </w:numPr>
      </w:pPr>
    </w:p>
    <w:sectPr w:rsidR="00EC359C" w:rsidRPr="00EC359C" w:rsidSect="00531388">
      <w:headerReference w:type="default" r:id="rId8"/>
      <w:footerReference w:type="default" r:id="rId9"/>
      <w:pgSz w:w="11906" w:h="16838" w:code="9"/>
      <w:pgMar w:top="1440" w:right="1440" w:bottom="720" w:left="144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E9653" w14:textId="77777777" w:rsidR="00EB2CDD" w:rsidRDefault="00EB2CDD" w:rsidP="0007212D">
      <w:pPr>
        <w:spacing w:after="0" w:line="240" w:lineRule="auto"/>
      </w:pPr>
      <w:r>
        <w:separator/>
      </w:r>
    </w:p>
  </w:endnote>
  <w:endnote w:type="continuationSeparator" w:id="0">
    <w:p w14:paraId="4AEE734C" w14:textId="77777777" w:rsidR="00EB2CDD" w:rsidRDefault="00EB2CDD" w:rsidP="0007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0F28" w14:textId="77777777" w:rsidR="00A7073B" w:rsidRDefault="00A7073B">
    <w:pPr>
      <w:pStyle w:val="Footer"/>
      <w:rPr>
        <w:noProof/>
        <w:lang w:val="en-US"/>
      </w:rPr>
    </w:pPr>
  </w:p>
  <w:p w14:paraId="465F9A3A" w14:textId="1387B637" w:rsidR="0007212D" w:rsidRDefault="00531388" w:rsidP="00A7073B">
    <w:r>
      <w:rPr>
        <w:noProof/>
        <w:lang w:val="en-US"/>
      </w:rPr>
      <w:fldChar w:fldCharType="begin"/>
    </w:r>
    <w:r>
      <w:rPr>
        <w:noProof/>
        <w:lang w:val="en-US"/>
      </w:rPr>
      <w:instrText xml:space="preserve"> FILENAME \* MERGEFORMAT </w:instrText>
    </w:r>
    <w:r>
      <w:rPr>
        <w:noProof/>
        <w:lang w:val="en-US"/>
      </w:rPr>
      <w:fldChar w:fldCharType="separate"/>
    </w:r>
    <w:r>
      <w:rPr>
        <w:noProof/>
        <w:lang w:val="en-US"/>
      </w:rPr>
      <w:t>CASCaRA-WP5_UseCaseForm_260527</w:t>
    </w:r>
    <w:r>
      <w:rPr>
        <w:noProof/>
        <w:lang w:val="en-US"/>
      </w:rPr>
      <w:fldChar w:fldCharType="end"/>
    </w:r>
    <w:r w:rsidRPr="00531388">
      <w:rPr>
        <w:noProof/>
        <w:lang w:val="en-US"/>
      </w:rPr>
      <w:ptab w:relativeTo="margin" w:alignment="center" w:leader="none"/>
    </w:r>
    <w:r w:rsidRPr="00531388">
      <w:rPr>
        <w:noProof/>
        <w:lang w:val="en-US"/>
      </w:rPr>
      <w:ptab w:relativeTo="margin" w:alignment="right" w:leader="none"/>
    </w:r>
    <w:r>
      <w:rPr>
        <w:noProof/>
        <w:lang w:val="en-US"/>
      </w:rPr>
      <w:t xml:space="preserve">Page </w:t>
    </w:r>
    <w:r w:rsidR="00A7073B">
      <w:rPr>
        <w:noProof/>
        <w:lang w:val="en-US"/>
      </w:rPr>
      <w:fldChar w:fldCharType="begin"/>
    </w:r>
    <w:r w:rsidR="00A7073B">
      <w:rPr>
        <w:noProof/>
        <w:lang w:val="en-US"/>
      </w:rPr>
      <w:instrText xml:space="preserve"> PAGE    \* MERGEFORMAT </w:instrText>
    </w:r>
    <w:r w:rsidR="00A7073B">
      <w:rPr>
        <w:noProof/>
        <w:lang w:val="en-US"/>
      </w:rPr>
      <w:fldChar w:fldCharType="separate"/>
    </w:r>
    <w:r w:rsidR="00A7073B">
      <w:rPr>
        <w:noProof/>
        <w:lang w:val="en-US"/>
      </w:rPr>
      <w:t>1</w:t>
    </w:r>
    <w:r w:rsidR="00A7073B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63F4" w14:textId="77777777" w:rsidR="00EB2CDD" w:rsidRDefault="00EB2CDD" w:rsidP="0007212D">
      <w:pPr>
        <w:spacing w:after="0" w:line="240" w:lineRule="auto"/>
      </w:pPr>
      <w:r>
        <w:separator/>
      </w:r>
    </w:p>
  </w:footnote>
  <w:footnote w:type="continuationSeparator" w:id="0">
    <w:p w14:paraId="11656BC5" w14:textId="77777777" w:rsidR="00EB2CDD" w:rsidRDefault="00EB2CDD" w:rsidP="0007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1283" w14:textId="39E16C71" w:rsidR="0007212D" w:rsidRPr="0007212D" w:rsidRDefault="0007212D">
    <w:pPr>
      <w:pStyle w:val="Header"/>
      <w:rPr>
        <w:sz w:val="40"/>
        <w:szCs w:val="40"/>
        <w:lang w:val="en-US"/>
      </w:rPr>
    </w:pPr>
    <w:r w:rsidRPr="0007212D">
      <w:rPr>
        <w:sz w:val="40"/>
        <w:szCs w:val="40"/>
        <w:lang w:val="en-US"/>
      </w:rPr>
      <w:t>CASC</w:t>
    </w:r>
    <w:r w:rsidRPr="0007212D">
      <w:rPr>
        <w:color w:val="747474" w:themeColor="background2" w:themeShade="80"/>
        <w:sz w:val="40"/>
        <w:szCs w:val="40"/>
        <w:lang w:val="en-US"/>
      </w:rPr>
      <w:t>a</w:t>
    </w:r>
    <w:r w:rsidRPr="0007212D">
      <w:rPr>
        <w:sz w:val="40"/>
        <w:szCs w:val="40"/>
        <w:lang w:val="en-US"/>
      </w:rPr>
      <w:t>RA</w:t>
    </w:r>
  </w:p>
  <w:p w14:paraId="50767283" w14:textId="4D8C93BD" w:rsidR="0007212D" w:rsidRDefault="0007212D">
    <w:pPr>
      <w:pStyle w:val="Header"/>
      <w:rPr>
        <w:lang w:val="en-US"/>
      </w:rPr>
    </w:pPr>
    <w:r>
      <w:rPr>
        <w:lang w:val="en-US"/>
      </w:rPr>
      <w:t>WP5 – Requirement Verification</w:t>
    </w:r>
  </w:p>
  <w:p w14:paraId="78ED50B6" w14:textId="77777777" w:rsidR="00A7073B" w:rsidRDefault="00A7073B">
    <w:pPr>
      <w:pStyle w:val="Header"/>
      <w:rPr>
        <w:lang w:val="en-US"/>
      </w:rPr>
    </w:pPr>
  </w:p>
  <w:p w14:paraId="4685BBF0" w14:textId="77777777" w:rsidR="00A7073B" w:rsidRPr="0007212D" w:rsidRDefault="00A7073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235C"/>
    <w:multiLevelType w:val="multilevel"/>
    <w:tmpl w:val="5A480E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011677B"/>
    <w:multiLevelType w:val="multilevel"/>
    <w:tmpl w:val="C3922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E077AB3"/>
    <w:multiLevelType w:val="multilevel"/>
    <w:tmpl w:val="D28829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63545947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506328B"/>
    <w:multiLevelType w:val="multilevel"/>
    <w:tmpl w:val="84A08F6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914394D"/>
    <w:multiLevelType w:val="multilevel"/>
    <w:tmpl w:val="E44610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18030211">
    <w:abstractNumId w:val="1"/>
  </w:num>
  <w:num w:numId="2" w16cid:durableId="1618902367">
    <w:abstractNumId w:val="4"/>
  </w:num>
  <w:num w:numId="3" w16cid:durableId="434787032">
    <w:abstractNumId w:val="3"/>
  </w:num>
  <w:num w:numId="4" w16cid:durableId="1005207304">
    <w:abstractNumId w:val="2"/>
  </w:num>
  <w:num w:numId="5" w16cid:durableId="980496157">
    <w:abstractNumId w:val="0"/>
  </w:num>
  <w:num w:numId="6" w16cid:durableId="75828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7C"/>
    <w:rsid w:val="0007212D"/>
    <w:rsid w:val="00076D44"/>
    <w:rsid w:val="001607E9"/>
    <w:rsid w:val="001E4D98"/>
    <w:rsid w:val="003C0B7C"/>
    <w:rsid w:val="00531388"/>
    <w:rsid w:val="00584597"/>
    <w:rsid w:val="00655FFF"/>
    <w:rsid w:val="00676612"/>
    <w:rsid w:val="00677B7A"/>
    <w:rsid w:val="00686C77"/>
    <w:rsid w:val="006A11B9"/>
    <w:rsid w:val="00704463"/>
    <w:rsid w:val="007B0F4A"/>
    <w:rsid w:val="007F4C46"/>
    <w:rsid w:val="00821A18"/>
    <w:rsid w:val="00934807"/>
    <w:rsid w:val="009E75DA"/>
    <w:rsid w:val="00A3487E"/>
    <w:rsid w:val="00A4574F"/>
    <w:rsid w:val="00A7073B"/>
    <w:rsid w:val="00A77E17"/>
    <w:rsid w:val="00A82BDC"/>
    <w:rsid w:val="00B47F4B"/>
    <w:rsid w:val="00B875D4"/>
    <w:rsid w:val="00DB606D"/>
    <w:rsid w:val="00E36B95"/>
    <w:rsid w:val="00E415BE"/>
    <w:rsid w:val="00EB2CDD"/>
    <w:rsid w:val="00EC359C"/>
    <w:rsid w:val="00F5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CB454"/>
  <w15:chartTrackingRefBased/>
  <w15:docId w15:val="{2C576161-2E67-4538-840C-BFC7AA4B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07"/>
  </w:style>
  <w:style w:type="paragraph" w:styleId="Heading1">
    <w:name w:val="heading 1"/>
    <w:basedOn w:val="Normal"/>
    <w:next w:val="Normal"/>
    <w:link w:val="Heading1Char"/>
    <w:uiPriority w:val="9"/>
    <w:qFormat/>
    <w:rsid w:val="003C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1"/>
    <w:next w:val="Heading3"/>
    <w:link w:val="Heading2Char"/>
    <w:uiPriority w:val="9"/>
    <w:unhideWhenUsed/>
    <w:qFormat/>
    <w:rsid w:val="00076D44"/>
    <w:pPr>
      <w:numPr>
        <w:numId w:val="2"/>
      </w:numPr>
      <w:spacing w:before="24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A82BDC"/>
    <w:pPr>
      <w:numPr>
        <w:ilvl w:val="1"/>
      </w:numPr>
      <w:spacing w:line="240" w:lineRule="auto"/>
      <w:outlineLvl w:val="2"/>
      <w15:collapsed/>
    </w:pPr>
    <w:rPr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0B7C"/>
    <w:pPr>
      <w:keepNext/>
      <w:keepLines/>
      <w:numPr>
        <w:ilvl w:val="2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BDC"/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C0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0B7C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3C0B7C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07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12D"/>
  </w:style>
  <w:style w:type="paragraph" w:styleId="Footer">
    <w:name w:val="footer"/>
    <w:basedOn w:val="Normal"/>
    <w:link w:val="FooterChar"/>
    <w:uiPriority w:val="99"/>
    <w:unhideWhenUsed/>
    <w:rsid w:val="0007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12D"/>
  </w:style>
  <w:style w:type="table" w:styleId="TableGrid">
    <w:name w:val="Table Grid"/>
    <w:basedOn w:val="TableNormal"/>
    <w:uiPriority w:val="39"/>
    <w:rsid w:val="00704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8">
    <w:name w:val="toc 8"/>
    <w:basedOn w:val="Normal"/>
    <w:next w:val="Normal"/>
    <w:autoRedefine/>
    <w:uiPriority w:val="39"/>
    <w:semiHidden/>
    <w:unhideWhenUsed/>
    <w:rsid w:val="00A4574F"/>
    <w:pPr>
      <w:spacing w:after="100"/>
      <w:ind w:left="15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4D6AC-2FE2-40BF-8167-B049A9C36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Harms</dc:creator>
  <cp:keywords/>
  <dc:description/>
  <cp:lastModifiedBy>Manfred Harms</cp:lastModifiedBy>
  <cp:revision>6</cp:revision>
  <dcterms:created xsi:type="dcterms:W3CDTF">2026-05-27T12:01:00Z</dcterms:created>
  <dcterms:modified xsi:type="dcterms:W3CDTF">2026-06-02T09:51:00Z</dcterms:modified>
</cp:coreProperties>
</file>