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B043" w14:textId="77777777" w:rsidR="00383126" w:rsidRDefault="00383126" w:rsidP="0047538B"/>
    <w:p w14:paraId="5C85CE2F" w14:textId="77777777" w:rsidR="00383126" w:rsidRDefault="0038312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1443C4BB" w14:textId="77777777" w:rsidR="00383126" w:rsidRDefault="0038312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06DF03BE" w14:textId="77777777" w:rsidR="00383126" w:rsidRDefault="0038312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7DBDA47" wp14:editId="5851B95F">
            <wp:extent cx="3708400" cy="1082434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F_Logo_mediu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10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047" w14:textId="77777777" w:rsidR="00383126" w:rsidRDefault="0038312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5C71BCBB" w14:textId="77777777" w:rsidR="00383126" w:rsidRDefault="0038312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12624314" w14:textId="77777777" w:rsidR="00383126" w:rsidRPr="00591E38" w:rsidRDefault="00383126" w:rsidP="004F32CA">
      <w:pPr>
        <w:pStyle w:val="Titel"/>
      </w:pPr>
      <w:r w:rsidRPr="00591E38">
        <w:t>Specification Integration Facility (SpecIF)</w:t>
      </w:r>
    </w:p>
    <w:p w14:paraId="5EB41461" w14:textId="77777777" w:rsidR="00383126" w:rsidRPr="00D1213E" w:rsidRDefault="00383126" w:rsidP="004F32CA">
      <w:pPr>
        <w:pStyle w:val="Untertitel"/>
      </w:pPr>
      <w:r w:rsidRPr="00D1213E">
        <w:t>Public Released Specification</w:t>
      </w:r>
    </w:p>
    <w:p w14:paraId="3D7EBD55" w14:textId="77777777" w:rsidR="00383126" w:rsidRPr="003A2FF8" w:rsidRDefault="00383126" w:rsidP="00383126">
      <w:pPr>
        <w:pStyle w:val="Untertitel"/>
        <w:rPr>
          <w:lang w:val="de-DE"/>
        </w:rPr>
      </w:pPr>
      <w:r w:rsidRPr="003A2FF8">
        <w:rPr>
          <w:lang w:val="de-DE"/>
        </w:rPr>
        <w:t>Version 1.1</w:t>
      </w:r>
    </w:p>
    <w:p w14:paraId="42323587" w14:textId="77777777" w:rsidR="00383126" w:rsidRDefault="00383126" w:rsidP="00591E38">
      <w:pPr>
        <w:tabs>
          <w:tab w:val="left" w:pos="765"/>
        </w:tabs>
        <w:jc w:val="center"/>
        <w:rPr>
          <w:lang w:val="de-DE"/>
        </w:rPr>
      </w:pPr>
    </w:p>
    <w:p w14:paraId="1B3C591B" w14:textId="77777777" w:rsidR="00383126" w:rsidRDefault="00383126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March 2021</w:t>
      </w:r>
    </w:p>
    <w:p w14:paraId="75332B36" w14:textId="77777777" w:rsidR="00383126" w:rsidRPr="003A2FF8" w:rsidRDefault="00383126" w:rsidP="00591E38">
      <w:pPr>
        <w:tabs>
          <w:tab w:val="left" w:pos="765"/>
        </w:tabs>
        <w:jc w:val="center"/>
        <w:rPr>
          <w:lang w:val="de-DE"/>
        </w:rPr>
      </w:pPr>
    </w:p>
    <w:p w14:paraId="470D9E9E" w14:textId="77777777" w:rsidR="00383126" w:rsidRDefault="00383126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Gesellschaft für Systems Engineering e.V</w:t>
      </w:r>
      <w:r>
        <w:rPr>
          <w:lang w:val="de-DE"/>
        </w:rPr>
        <w:t>.</w:t>
      </w:r>
    </w:p>
    <w:p w14:paraId="708AF1BB" w14:textId="77777777" w:rsidR="00383126" w:rsidRPr="004F32CA" w:rsidRDefault="00383126" w:rsidP="00591E38">
      <w:pPr>
        <w:tabs>
          <w:tab w:val="left" w:pos="765"/>
        </w:tabs>
        <w:jc w:val="center"/>
      </w:pPr>
      <w:r w:rsidRPr="004F32CA">
        <w:t>Working Group PLM4MBSE</w:t>
      </w:r>
    </w:p>
    <w:p w14:paraId="1D688713" w14:textId="77777777" w:rsidR="00383126" w:rsidRPr="004F32CA" w:rsidRDefault="00383126" w:rsidP="00591E38">
      <w:pPr>
        <w:tabs>
          <w:tab w:val="left" w:pos="765"/>
        </w:tabs>
        <w:jc w:val="center"/>
      </w:pPr>
      <w:r w:rsidRPr="004F32CA">
        <w:t>Hermann-Köhl-Straße 7</w:t>
      </w:r>
      <w:r w:rsidRPr="004F32CA">
        <w:br/>
        <w:t>D-28199 Bremen (Germany)</w:t>
      </w:r>
    </w:p>
    <w:p w14:paraId="4E12AC5C" w14:textId="77777777" w:rsidR="00383126" w:rsidRPr="003A2FF8" w:rsidRDefault="00383126" w:rsidP="00591E38">
      <w:pPr>
        <w:tabs>
          <w:tab w:val="left" w:pos="765"/>
        </w:tabs>
        <w:jc w:val="center"/>
      </w:pPr>
      <w:r w:rsidRPr="003A2FF8">
        <w:t>E-Mail: office@gfse.de</w:t>
      </w:r>
    </w:p>
    <w:p w14:paraId="3D6B11B3" w14:textId="77777777" w:rsidR="00383126" w:rsidRPr="007F2518" w:rsidRDefault="00383126" w:rsidP="00591E38">
      <w:pPr>
        <w:tabs>
          <w:tab w:val="left" w:pos="765"/>
        </w:tabs>
        <w:jc w:val="center"/>
      </w:pPr>
      <w:r w:rsidRPr="007F2518">
        <w:t xml:space="preserve">Internet: </w:t>
      </w:r>
      <w:r w:rsidRPr="004F32CA">
        <w:rPr>
          <w:rStyle w:val="Hyperlink"/>
        </w:rPr>
        <w:t>www.gfse.de</w:t>
      </w:r>
      <w:r w:rsidRPr="007F2518">
        <w:t xml:space="preserve"> or </w:t>
      </w:r>
      <w:r w:rsidRPr="004F32CA">
        <w:rPr>
          <w:rStyle w:val="Hyperlink"/>
        </w:rPr>
        <w:t>www.gfse.org</w:t>
      </w:r>
    </w:p>
    <w:p w14:paraId="4F92D66B" w14:textId="77777777" w:rsidR="00383126" w:rsidRPr="007F2518" w:rsidRDefault="00383126" w:rsidP="00D550DE">
      <w:pPr>
        <w:tabs>
          <w:tab w:val="left" w:pos="765"/>
        </w:tabs>
      </w:pPr>
    </w:p>
    <w:p w14:paraId="4F38B145" w14:textId="77777777" w:rsidR="00383126" w:rsidRPr="007F2518" w:rsidRDefault="00383126" w:rsidP="00D550DE">
      <w:pPr>
        <w:tabs>
          <w:tab w:val="left" w:pos="765"/>
        </w:tabs>
      </w:pPr>
    </w:p>
    <w:p w14:paraId="4CF57B35" w14:textId="77777777" w:rsidR="00383126" w:rsidRPr="007F2518" w:rsidRDefault="00383126">
      <w:r w:rsidRPr="007F2518">
        <w:br w:type="page"/>
      </w:r>
    </w:p>
    <w:p w14:paraId="0084839D" w14:textId="77777777" w:rsidR="00383126" w:rsidRDefault="00383126" w:rsidP="00591E38">
      <w:pPr>
        <w:rPr>
          <w:lang w:val="de-DE"/>
        </w:rPr>
      </w:pPr>
      <w:r w:rsidRPr="00A67952">
        <w:rPr>
          <w:rStyle w:val="Buchtitel"/>
          <w:lang w:val="de-DE"/>
        </w:rPr>
        <w:t>Contributors</w:t>
      </w:r>
      <w:r>
        <w:rPr>
          <w:lang w:val="de-DE"/>
        </w:rPr>
        <w:t>:</w:t>
      </w:r>
    </w:p>
    <w:p w14:paraId="76B9CBF7" w14:textId="77777777" w:rsidR="00383126" w:rsidRDefault="00383126" w:rsidP="00591E38">
      <w:pPr>
        <w:rPr>
          <w:lang w:val="de-DE"/>
        </w:rPr>
      </w:pPr>
      <w:r>
        <w:rPr>
          <w:lang w:val="de-DE"/>
        </w:rPr>
        <w:t>Dr.-Ing. Oliver Alt, MDD4All.de, Dreieich</w:t>
      </w:r>
    </w:p>
    <w:p w14:paraId="50D2A9D5" w14:textId="77777777" w:rsidR="00383126" w:rsidRDefault="00383126" w:rsidP="00591E38">
      <w:pPr>
        <w:rPr>
          <w:lang w:val="de-DE"/>
        </w:rPr>
      </w:pPr>
      <w:r>
        <w:rPr>
          <w:lang w:val="de-DE"/>
        </w:rPr>
        <w:t>Dr.-Ing. Oskar von Dungern, enso managers GmbH, Berlin</w:t>
      </w:r>
    </w:p>
    <w:p w14:paraId="3CCA335C" w14:textId="77777777" w:rsidR="00383126" w:rsidRDefault="00383126" w:rsidP="00591E38">
      <w:pPr>
        <w:rPr>
          <w:lang w:val="de-DE"/>
        </w:rPr>
      </w:pPr>
      <w:r>
        <w:rPr>
          <w:lang w:val="de-DE"/>
        </w:rPr>
        <w:t>M.Sc. Oliver Eichmann, TUHH Institut für Flugzeug-Kabinensysteme, Hamburg</w:t>
      </w:r>
    </w:p>
    <w:p w14:paraId="3421283D" w14:textId="77777777" w:rsidR="00383126" w:rsidRDefault="00383126" w:rsidP="00591E38">
      <w:r>
        <w:t xml:space="preserve">Dipl.-Math. </w:t>
      </w:r>
      <w:r w:rsidRPr="00591E38">
        <w:t>Uwe Kaufmann, ModelAlchemy Consulting, Falkensee</w:t>
      </w:r>
    </w:p>
    <w:p w14:paraId="77118180" w14:textId="77777777" w:rsidR="00383126" w:rsidRPr="00A9145D" w:rsidRDefault="00383126" w:rsidP="00591E38">
      <w:pPr>
        <w:rPr>
          <w:color w:val="FF0000"/>
          <w:lang w:val="de-DE"/>
        </w:rPr>
      </w:pPr>
      <w:r>
        <w:rPr>
          <w:lang w:val="de-DE"/>
        </w:rPr>
        <w:t xml:space="preserve">M.Sc. </w:t>
      </w:r>
      <w:r w:rsidRPr="00A9145D">
        <w:rPr>
          <w:lang w:val="de-DE"/>
        </w:rPr>
        <w:t>Steffen R</w:t>
      </w:r>
      <w:r>
        <w:rPr>
          <w:lang w:val="de-DE"/>
        </w:rPr>
        <w:t>ü</w:t>
      </w:r>
      <w:r w:rsidRPr="00A9145D">
        <w:rPr>
          <w:lang w:val="de-DE"/>
        </w:rPr>
        <w:t>sch,</w:t>
      </w:r>
      <w:r>
        <w:rPr>
          <w:lang w:val="de-DE"/>
        </w:rPr>
        <w:t xml:space="preserve"> TUHH Institut für Flugzeug</w:t>
      </w:r>
      <w:r>
        <w:rPr>
          <w:lang w:val="de-DE"/>
        </w:rPr>
        <w:t>-K</w:t>
      </w:r>
      <w:r>
        <w:rPr>
          <w:lang w:val="de-DE"/>
        </w:rPr>
        <w:t>abinensysteme, Hamburg</w:t>
      </w:r>
    </w:p>
    <w:p w14:paraId="75A2076E" w14:textId="77777777" w:rsidR="00383126" w:rsidRDefault="00383126" w:rsidP="00591E38">
      <w:pPr>
        <w:rPr>
          <w:color w:val="FF0000"/>
        </w:rPr>
      </w:pPr>
      <w:r w:rsidRPr="00591E38">
        <w:rPr>
          <w:color w:val="FF0000"/>
        </w:rPr>
        <w:t>…</w:t>
      </w:r>
    </w:p>
    <w:p w14:paraId="6403F195" w14:textId="77777777" w:rsidR="00383126" w:rsidRPr="00591E38" w:rsidRDefault="00383126" w:rsidP="00591E38">
      <w:pPr>
        <w:rPr>
          <w:color w:val="FF0000"/>
        </w:rPr>
      </w:pPr>
    </w:p>
    <w:p w14:paraId="0657CD41" w14:textId="77777777" w:rsidR="00383126" w:rsidRPr="00591E38" w:rsidRDefault="00383126" w:rsidP="00591E38">
      <w:r w:rsidRPr="00591E38">
        <w:t>Copyright © 2021 Gesellschaft für Systems Engineering e.V. – German Chapter of INCOSE</w:t>
      </w:r>
    </w:p>
    <w:p w14:paraId="7169EE35" w14:textId="77777777" w:rsidR="00383126" w:rsidRDefault="00383126" w:rsidP="00591E38"/>
    <w:p w14:paraId="07E45EEB" w14:textId="77777777" w:rsidR="00383126" w:rsidRPr="00591E38" w:rsidRDefault="00383126" w:rsidP="00591E38">
      <w:pPr>
        <w:rPr>
          <w:rStyle w:val="Buchtitel"/>
        </w:rPr>
      </w:pPr>
      <w:r w:rsidRPr="00591E38">
        <w:rPr>
          <w:rStyle w:val="Buchtitel"/>
        </w:rPr>
        <w:t>License</w:t>
      </w:r>
    </w:p>
    <w:p w14:paraId="5F1A13FE" w14:textId="77777777" w:rsidR="00383126" w:rsidRPr="00591E38" w:rsidRDefault="00383126" w:rsidP="00591E38">
      <w:r w:rsidRPr="00591E38">
        <w:t>Licensed under the Apache License, Version 2.0 (the "License");</w:t>
      </w:r>
    </w:p>
    <w:p w14:paraId="067DE113" w14:textId="77777777" w:rsidR="00383126" w:rsidRPr="00591E38" w:rsidRDefault="00383126" w:rsidP="00591E38">
      <w:r>
        <w:t>Y</w:t>
      </w:r>
      <w:r w:rsidRPr="00591E38">
        <w:t>ou may not use this file except in compliance with the License.</w:t>
      </w:r>
    </w:p>
    <w:p w14:paraId="26305BAA" w14:textId="77777777" w:rsidR="00383126" w:rsidRDefault="00383126" w:rsidP="00591E38">
      <w:r w:rsidRPr="00591E38">
        <w:t>You may obtain a copy of the License at</w:t>
      </w:r>
      <w:r>
        <w:t xml:space="preserve"> </w:t>
      </w:r>
      <w:hyperlink r:id="rId7" w:history="1">
        <w:r w:rsidRPr="00385FF6">
          <w:rPr>
            <w:rStyle w:val="Hyperlink"/>
          </w:rPr>
          <w:t>http://www.apache.org/licenses/LICENSE-2.0</w:t>
        </w:r>
      </w:hyperlink>
    </w:p>
    <w:p w14:paraId="2839405B" w14:textId="77777777" w:rsidR="00383126" w:rsidRPr="00591E38" w:rsidRDefault="00383126" w:rsidP="00591E38">
      <w:r w:rsidRPr="00591E38">
        <w:t>Unless required by applicable law or agreed to in writing, software</w:t>
      </w:r>
      <w:r>
        <w:t xml:space="preserve"> </w:t>
      </w:r>
      <w:r w:rsidRPr="00591E38">
        <w:t>distributed under the License is distributed on an "AS IS" BASIS,</w:t>
      </w:r>
      <w:r>
        <w:t xml:space="preserve"> </w:t>
      </w:r>
      <w:r w:rsidRPr="00591E38">
        <w:t>WITHOUT WARRANTIES OR CONDITIONS OF ANY KIND, either express or implied.</w:t>
      </w:r>
    </w:p>
    <w:p w14:paraId="3766B45B" w14:textId="77777777" w:rsidR="00383126" w:rsidRPr="00591E38" w:rsidRDefault="00383126" w:rsidP="00591E38">
      <w:r w:rsidRPr="00591E38">
        <w:t>See the License for the specific language governing permissions and</w:t>
      </w:r>
      <w:r>
        <w:t xml:space="preserve"> </w:t>
      </w:r>
      <w:r w:rsidRPr="00591E38">
        <w:t>limitations under the License.</w:t>
      </w:r>
    </w:p>
    <w:p w14:paraId="7A21E3F7" w14:textId="77777777" w:rsidR="00383126" w:rsidRDefault="00383126">
      <w:r>
        <w:br w:type="page"/>
      </w:r>
    </w:p>
    <w:p w14:paraId="013383EE" w14:textId="77777777" w:rsidR="00383126" w:rsidRDefault="00383126" w:rsidP="002C47F3">
      <w:pPr>
        <w:sectPr w:rsidR="00383126" w:rsidSect="002C47F3">
          <w:headerReference w:type="default" r:id="rId8"/>
          <w:footerReference w:type="default" r:id="rId9"/>
          <w:pgSz w:w="11906" w:h="16838" w:code="9"/>
          <w:pgMar w:top="1417" w:right="1417" w:bottom="1134" w:left="1417" w:header="708" w:footer="708" w:gutter="0"/>
          <w:cols w:space="708"/>
          <w:docGrid w:linePitch="360"/>
        </w:sectPr>
      </w:pPr>
    </w:p>
    <w:p w14:paraId="5D580847" w14:textId="77777777" w:rsidR="00383126" w:rsidRDefault="00383126">
      <w:pPr>
        <w:spacing w:after="120" w:line="264" w:lineRule="auto"/>
      </w:pPr>
      <w:subDoc r:id="rId10"/>
    </w:p>
    <w:p w14:paraId="154267FF" w14:textId="77777777" w:rsidR="00383126" w:rsidRDefault="00383126">
      <w:pPr>
        <w:spacing w:after="120" w:line="264" w:lineRule="auto"/>
      </w:pPr>
      <w:r>
        <w:br w:type="page"/>
      </w:r>
    </w:p>
    <w:sdt>
      <w:sdtPr>
        <w:rPr>
          <w:rFonts w:eastAsiaTheme="minorEastAsia"/>
          <w:sz w:val="32"/>
          <w:szCs w:val="32"/>
          <w:lang w:val="de-DE"/>
        </w:rPr>
        <w:id w:val="5543549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4"/>
          <w:lang w:val="en-US"/>
        </w:rPr>
      </w:sdtEndPr>
      <w:sdtContent>
        <w:p w14:paraId="2F9C557D" w14:textId="77777777" w:rsidR="00383126" w:rsidRPr="00A9145D" w:rsidRDefault="00383126" w:rsidP="00C65772">
          <w:pPr>
            <w:pStyle w:val="Textkrper"/>
            <w:rPr>
              <w:rFonts w:asciiTheme="majorHAnsi" w:hAnsiTheme="majorHAnsi"/>
              <w:color w:val="5CB400"/>
              <w:sz w:val="32"/>
              <w:szCs w:val="32"/>
            </w:rPr>
          </w:pPr>
          <w:r w:rsidRPr="00A9145D">
            <w:rPr>
              <w:rFonts w:asciiTheme="majorHAnsi" w:hAnsiTheme="majorHAnsi"/>
              <w:color w:val="5CB400"/>
              <w:sz w:val="32"/>
              <w:szCs w:val="32"/>
            </w:rPr>
            <w:t>Table of Contents</w:t>
          </w:r>
        </w:p>
        <w:p w14:paraId="1B886A90" w14:textId="77777777" w:rsidR="00383126" w:rsidRDefault="00383126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 w:rsidRPr="00C65772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67748907" w:history="1">
            <w:r w:rsidRPr="00D50A19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DB18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08" w:history="1">
            <w:r w:rsidRPr="00D50A1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1E2D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09" w:history="1">
            <w:r w:rsidRPr="00D50A1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AB37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0" w:history="1">
            <w:r w:rsidRPr="00D50A1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5B62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1" w:history="1">
            <w:r w:rsidRPr="00D50A1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A8EE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2" w:history="1">
            <w:r w:rsidRPr="00D50A1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5C46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3" w:history="1">
            <w:r w:rsidRPr="00D50A1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Product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AA8B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4" w:history="1">
            <w:r w:rsidRPr="00D50A1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exchange and data integration in PLM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6A6A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5" w:history="1">
            <w:r w:rsidRPr="00D50A1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4F21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6" w:history="1">
            <w:r w:rsidRPr="00D50A19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910A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7" w:history="1">
            <w:r w:rsidRPr="00D50A19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as tool back-end for PLM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DD43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8" w:history="1">
            <w:r w:rsidRPr="00D50A1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Reuse of existing concepts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28C2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19" w:history="1">
            <w:r w:rsidRPr="00D50A1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data is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7704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0" w:history="1">
            <w:r w:rsidRPr="00D50A19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View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9471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1" w:history="1">
            <w:r w:rsidRPr="00D50A19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and Metadata - Classes and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9189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2" w:history="1">
            <w:r w:rsidRPr="00D50A19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107C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3" w:history="1">
            <w:r w:rsidRPr="00D50A19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251C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4" w:history="1">
            <w:r w:rsidRPr="00D50A19">
              <w:rPr>
                <w:rStyle w:val="Hyperlink"/>
                <w:noProof/>
              </w:rPr>
              <w:t>2.9.1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88A0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5" w:history="1">
            <w:r w:rsidRPr="00D50A19">
              <w:rPr>
                <w:rStyle w:val="Hyperlink"/>
                <w:noProof/>
              </w:rPr>
              <w:t>2.9.2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JSON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39D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6" w:history="1">
            <w:r w:rsidRPr="00D50A19">
              <w:rPr>
                <w:rStyle w:val="Hyperlink"/>
                <w:noProof/>
              </w:rPr>
              <w:t>2.9.3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File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C80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7" w:history="1">
            <w:r w:rsidRPr="00D50A19">
              <w:rPr>
                <w:rStyle w:val="Hyperlink"/>
                <w:noProof/>
              </w:rPr>
              <w:t>2.9.4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XML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67D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8" w:history="1">
            <w:r w:rsidRPr="00D50A19">
              <w:rPr>
                <w:rStyle w:val="Hyperlink"/>
                <w:noProof/>
              </w:rPr>
              <w:t>2.9.5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diagram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99C0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29" w:history="1">
            <w:r w:rsidRPr="00D50A19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1606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0" w:history="1">
            <w:r w:rsidRPr="00D50A19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Multilingualism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8B4A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1" w:history="1">
            <w:r w:rsidRPr="00D50A19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8F0B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2" w:history="1">
            <w:r w:rsidRPr="00D50A19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67E6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3" w:history="1">
            <w:r w:rsidRPr="00D50A19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Semantic model-data integration using the Fundamental Modeling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A04D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4" w:history="1">
            <w:r w:rsidRPr="00D50A19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Application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50DD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5" w:history="1">
            <w:r w:rsidRPr="00D50A19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Versioning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EC2D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6" w:history="1">
            <w:r w:rsidRPr="00D50A1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SpecIF-Metamodel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558A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7" w:history="1">
            <w:r w:rsidRPr="00D50A1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44C9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8" w:history="1">
            <w:r w:rsidRPr="00D50A1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SpecIF-Repository description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8899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39" w:history="1">
            <w:r w:rsidRPr="00D50A1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representation and data type definitions in SpecIF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1B31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0" w:history="1">
            <w:r w:rsidRPr="00D50A1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Metamodel helper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F6D3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1" w:history="1">
            <w:r w:rsidRPr="00D50A19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BaseElement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D631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2" w:history="1">
            <w:r w:rsidRPr="00D50A19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LanguageValue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F1F6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3" w:history="1">
            <w:r w:rsidRPr="00D50A19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AlternativeId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543D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4" w:history="1">
            <w:r w:rsidRPr="00D50A1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SpecIF-Metamodel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9B3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5" w:history="1">
            <w:r w:rsidRPr="00D50A19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C018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6" w:history="1">
            <w:r w:rsidRPr="00D50A19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041A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7" w:history="1">
            <w:r w:rsidRPr="00D50A19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39C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8" w:history="1">
            <w:r w:rsidRPr="00D50A19">
              <w:rPr>
                <w:rStyle w:val="Hyperlink"/>
                <w:noProof/>
              </w:rPr>
              <w:t>3.4.4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5DF0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49" w:history="1">
            <w:r w:rsidRPr="00D50A19">
              <w:rPr>
                <w:rStyle w:val="Hyperlink"/>
                <w:noProof/>
              </w:rPr>
              <w:t>3.4.5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B2A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0" w:history="1">
            <w:r w:rsidRPr="00D50A19">
              <w:rPr>
                <w:rStyle w:val="Hyperlink"/>
                <w:noProof/>
              </w:rPr>
              <w:t>3.4.6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85AA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1" w:history="1">
            <w:r w:rsidRPr="00D50A19">
              <w:rPr>
                <w:rStyle w:val="Hyperlink"/>
                <w:noProof/>
              </w:rPr>
              <w:t>3.4.7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BD78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2" w:history="1">
            <w:r w:rsidRPr="00D50A19">
              <w:rPr>
                <w:rStyle w:val="Hyperlink"/>
                <w:noProof/>
              </w:rPr>
              <w:t>3.4.8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A86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3" w:history="1">
            <w:r w:rsidRPr="00D50A19">
              <w:rPr>
                <w:rStyle w:val="Hyperlink"/>
                <w:noProof/>
              </w:rPr>
              <w:t>3.4.9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F1A7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4" w:history="1">
            <w:r w:rsidRPr="00D50A1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JSON-Schema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47AA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5" w:history="1">
            <w:r w:rsidRPr="00D50A1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JSON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4735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6" w:history="1">
            <w:r w:rsidRPr="00D50A1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Definition elements and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9F3D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7" w:history="1">
            <w:r w:rsidRPr="00D50A1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Definition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989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8" w:history="1">
            <w:r w:rsidRPr="00D50A19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9461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59" w:history="1">
            <w:r w:rsidRPr="00D50A19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22C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0" w:history="1">
            <w:r w:rsidRPr="00D50A19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234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1" w:history="1">
            <w:r w:rsidRPr="00D50A19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6BCF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2" w:history="1">
            <w:r w:rsidRPr="00D50A1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C36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3" w:history="1">
            <w:r w:rsidRPr="00D50A19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4DF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4" w:history="1">
            <w:r w:rsidRPr="00D50A19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ED01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5" w:history="1">
            <w:r w:rsidRPr="00D50A1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Hierarchies and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1022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6" w:history="1">
            <w:r w:rsidRPr="00D50A1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Diagram Exchange with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E137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7" w:history="1">
            <w:r w:rsidRPr="00D50A1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XML namespaces in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ADEE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8" w:history="1">
            <w:r w:rsidRPr="00D50A1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Embedding SpecIF-SVG data into Resource-Elements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7114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69" w:history="1">
            <w:r w:rsidRPr="00D50A19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0281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0" w:history="1">
            <w:r w:rsidRPr="00D50A19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SVG structure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DA78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1" w:history="1">
            <w:r w:rsidRPr="00D50A19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diagram exchange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EBA1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2" w:history="1">
            <w:r w:rsidRPr="00D50A1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8EFA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3" w:history="1">
            <w:r w:rsidRPr="00D50A1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Structure of the SpecIF-WebAPI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E0AA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4" w:history="1">
            <w:r w:rsidRPr="00D50A19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BD69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5" w:history="1">
            <w:r w:rsidRPr="00D50A19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554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6" w:history="1">
            <w:r w:rsidRPr="00D50A19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C1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7" w:history="1">
            <w:r w:rsidRPr="00D50A19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API Key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3019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8" w:history="1">
            <w:r w:rsidRPr="00D50A19">
              <w:rPr>
                <w:rStyle w:val="Hyperlink"/>
                <w:noProof/>
              </w:rPr>
              <w:t>6.1.5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Role-based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FCB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79" w:history="1">
            <w:r w:rsidRPr="00D50A19">
              <w:rPr>
                <w:rStyle w:val="Hyperlink"/>
                <w:noProof/>
              </w:rPr>
              <w:t>6.1.6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8C7C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0" w:history="1">
            <w:r w:rsidRPr="00D50A19">
              <w:rPr>
                <w:rStyle w:val="Hyperlink"/>
                <w:noProof/>
              </w:rPr>
              <w:t>6.1.7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model and 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5DF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1" w:history="1">
            <w:r w:rsidRPr="00D50A19">
              <w:rPr>
                <w:rStyle w:val="Hyperlink"/>
                <w:noProof/>
              </w:rPr>
              <w:t>6.1.8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B74E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2" w:history="1">
            <w:r w:rsidRPr="00D50A1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Handling of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29F7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3" w:history="1">
            <w:r w:rsidRPr="00D50A19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definition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C1AC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4" w:history="1">
            <w:r w:rsidRPr="00D50A19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AE44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5" w:history="1">
            <w:r w:rsidRPr="00D50A19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24D1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6" w:history="1">
            <w:r w:rsidRPr="00D50A19">
              <w:rPr>
                <w:rStyle w:val="Hyperlink"/>
                <w:noProof/>
              </w:rPr>
              <w:t>6.3.3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560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7" w:history="1">
            <w:r w:rsidRPr="00D50A19">
              <w:rPr>
                <w:rStyle w:val="Hyperlink"/>
                <w:noProof/>
              </w:rPr>
              <w:t>6.3.4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CD77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8" w:history="1">
            <w:r w:rsidRPr="00D50A19">
              <w:rPr>
                <w:rStyle w:val="Hyperlink"/>
                <w:noProof/>
              </w:rPr>
              <w:t>6.3.5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2B4B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89" w:history="1">
            <w:r w:rsidRPr="00D50A19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A6A6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0" w:history="1">
            <w:r w:rsidRPr="00D50A19">
              <w:rPr>
                <w:rStyle w:val="Hyperlink"/>
                <w:noProof/>
              </w:rPr>
              <w:t>6.4.1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164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1" w:history="1">
            <w:r w:rsidRPr="00D50A19">
              <w:rPr>
                <w:rStyle w:val="Hyperlink"/>
                <w:noProof/>
              </w:rPr>
              <w:t>6.4.2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8CAB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2" w:history="1">
            <w:r w:rsidRPr="00D50A19">
              <w:rPr>
                <w:rStyle w:val="Hyperlink"/>
                <w:noProof/>
              </w:rPr>
              <w:t>6.4.3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7043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3" w:history="1">
            <w:r w:rsidRPr="00D50A19">
              <w:rPr>
                <w:rStyle w:val="Hyperlink"/>
                <w:noProof/>
              </w:rPr>
              <w:t>6.4.4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82A6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4" w:history="1">
            <w:r w:rsidRPr="00D50A19">
              <w:rPr>
                <w:rStyle w:val="Hyperlink"/>
                <w:noProof/>
              </w:rPr>
              <w:t>6.4.5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D8A6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5" w:history="1">
            <w:r w:rsidRPr="00D50A1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1093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6" w:history="1">
            <w:r w:rsidRPr="00D50A19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C10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7" w:history="1">
            <w:r w:rsidRPr="00D50A19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Domain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EDE8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8" w:history="1">
            <w:r w:rsidRPr="00D50A19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C37B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8999" w:history="1">
            <w:r w:rsidRPr="00D50A19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 types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3C98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0" w:history="1">
            <w:r w:rsidRPr="00D50A19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 classes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772C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1" w:history="1">
            <w:r w:rsidRPr="00D50A19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classes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B8A9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2" w:history="1">
            <w:r w:rsidRPr="00D50A19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17E3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3" w:history="1">
            <w:r w:rsidRPr="00D50A19">
              <w:rPr>
                <w:rStyle w:val="Hyperlink"/>
                <w:noProof/>
              </w:rPr>
              <w:t>7.3.1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 classes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6044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4" w:history="1">
            <w:r w:rsidRPr="00D50A19">
              <w:rPr>
                <w:rStyle w:val="Hyperlink"/>
                <w:noProof/>
              </w:rPr>
              <w:t>7.3.2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classes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F3D6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5" w:history="1">
            <w:r w:rsidRPr="00D50A19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1822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6" w:history="1">
            <w:r w:rsidRPr="00D50A19">
              <w:rPr>
                <w:rStyle w:val="Hyperlink"/>
                <w:noProof/>
              </w:rPr>
              <w:t>7.4.1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 classes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9D74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7" w:history="1">
            <w:r w:rsidRPr="00D50A19">
              <w:rPr>
                <w:rStyle w:val="Hyperlink"/>
                <w:noProof/>
              </w:rPr>
              <w:t>7.4.2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classes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4176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8" w:history="1">
            <w:r w:rsidRPr="00D50A19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Further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08EF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09" w:history="1">
            <w:r w:rsidRPr="00D50A1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Introduction to SpecIF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9417" w14:textId="77777777" w:rsidR="00383126" w:rsidRDefault="0038312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0" w:history="1">
            <w:r w:rsidRPr="00D50A19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Model Integration Guide for Archimate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F2F8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1" w:history="1">
            <w:r w:rsidRPr="00D50A19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Archimate-SpecIF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124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2" w:history="1">
            <w:r w:rsidRPr="00D50A19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DCC6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3" w:history="1">
            <w:r w:rsidRPr="00D50A19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6D7F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4" w:history="1">
            <w:r w:rsidRPr="00D50A19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8B9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5" w:history="1">
            <w:r w:rsidRPr="00D50A19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BDDB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6" w:history="1">
            <w:r w:rsidRPr="00D50A19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Model Integration Guide for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60C2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7" w:history="1">
            <w:r w:rsidRPr="00D50A19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BPMN-SpecIF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E964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8" w:history="1">
            <w:r w:rsidRPr="00D50A19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5EEB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19" w:history="1">
            <w:r w:rsidRPr="00D50A19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430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0" w:history="1">
            <w:r w:rsidRPr="00D50A19">
              <w:rPr>
                <w:rStyle w:val="Hyperlink"/>
                <w:noProof/>
              </w:rPr>
              <w:t>10.1.3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0FE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1" w:history="1">
            <w:r w:rsidRPr="00D50A19">
              <w:rPr>
                <w:rStyle w:val="Hyperlink"/>
                <w:noProof/>
              </w:rPr>
              <w:t>10.1.4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EDE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2" w:history="1">
            <w:r w:rsidRPr="00D50A19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BPMN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699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3" w:history="1">
            <w:r w:rsidRPr="00D50A19">
              <w:rPr>
                <w:rStyle w:val="Hyperlink"/>
                <w:noProof/>
              </w:rPr>
              <w:t>10.2.1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BPMN to SpecIF mapping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584A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4" w:history="1">
            <w:r w:rsidRPr="00D50A19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Model-Integration Guide for FMC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C95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5" w:history="1">
            <w:r w:rsidRPr="00D50A19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FMC-SpecIF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27D5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6" w:history="1">
            <w:r w:rsidRPr="00D50A19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D8D8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7" w:history="1">
            <w:r w:rsidRPr="00D50A19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8E5D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8" w:history="1">
            <w:r w:rsidRPr="00D50A19">
              <w:rPr>
                <w:rStyle w:val="Hyperlink"/>
                <w:noProof/>
              </w:rPr>
              <w:t>11.1.3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72F5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29" w:history="1">
            <w:r w:rsidRPr="00D50A19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Model Integration Guide for UML and SysML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ED81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0" w:history="1">
            <w:r w:rsidRPr="00D50A19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UML/SysML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5929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1" w:history="1">
            <w:r w:rsidRPr="00D50A19">
              <w:rPr>
                <w:rStyle w:val="Hyperlink"/>
                <w:noProof/>
              </w:rPr>
              <w:t>12.1.1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 mapping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57EE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2" w:history="1">
            <w:r w:rsidRPr="00D50A19">
              <w:rPr>
                <w:rStyle w:val="Hyperlink"/>
                <w:noProof/>
              </w:rPr>
              <w:t>12.1.2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 mapping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1DB9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3" w:history="1">
            <w:r w:rsidRPr="00D50A19">
              <w:rPr>
                <w:rStyle w:val="Hyperlink"/>
                <w:noProof/>
              </w:rPr>
              <w:t>12.1.3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Property mapping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415C" w14:textId="77777777" w:rsidR="00383126" w:rsidRDefault="0038312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4" w:history="1">
            <w:r w:rsidRPr="00D50A19">
              <w:rPr>
                <w:rStyle w:val="Hyperlink"/>
                <w:noProof/>
              </w:rPr>
              <w:t>12.1.4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Examples for SysML mapping and transformation of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49B5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5" w:history="1">
            <w:r w:rsidRPr="00D50A19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SpecIF-ReqIF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4BB8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6" w:history="1">
            <w:r w:rsidRPr="00D50A19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96B4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7" w:history="1">
            <w:r w:rsidRPr="00D50A19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4E75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8" w:history="1">
            <w:r w:rsidRPr="00D50A19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BAE3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39" w:history="1">
            <w:r w:rsidRPr="00D50A19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953E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0" w:history="1">
            <w:r w:rsidRPr="00D50A19">
              <w:rPr>
                <w:rStyle w:val="Hyperlink"/>
                <w:noProof/>
              </w:rPr>
              <w:t>14.4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5240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1" w:history="1">
            <w:r w:rsidRPr="00D50A19">
              <w:rPr>
                <w:rStyle w:val="Hyperlink"/>
                <w:noProof/>
              </w:rPr>
              <w:t>14.5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3C37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2" w:history="1">
            <w:r w:rsidRPr="00D50A19">
              <w:rPr>
                <w:rStyle w:val="Hyperlink"/>
                <w:noProof/>
              </w:rPr>
              <w:t>14.6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D117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3" w:history="1">
            <w:r w:rsidRPr="00D50A19">
              <w:rPr>
                <w:rStyle w:val="Hyperlink"/>
                <w:noProof/>
              </w:rPr>
              <w:t>14.7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214C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4" w:history="1">
            <w:r w:rsidRPr="00D50A19">
              <w:rPr>
                <w:rStyle w:val="Hyperlink"/>
                <w:noProof/>
              </w:rPr>
              <w:t>14.8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0E18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5" w:history="1">
            <w:r w:rsidRPr="00D50A19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SpecIF schema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6C02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6" w:history="1">
            <w:r w:rsidRPr="00D50A19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78E5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7" w:history="1">
            <w:r w:rsidRPr="00D50A19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BFD0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8" w:history="1">
            <w:r w:rsidRPr="00D50A19">
              <w:rPr>
                <w:rStyle w:val="Hyperlink"/>
                <w:noProof/>
              </w:rPr>
              <w:t>15.3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4124" w14:textId="77777777" w:rsidR="00383126" w:rsidRDefault="0038312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49" w:history="1">
            <w:r w:rsidRPr="00D50A19">
              <w:rPr>
                <w:rStyle w:val="Hyperlink"/>
                <w:noProof/>
              </w:rPr>
              <w:t>15.4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CCDB" w14:textId="77777777" w:rsidR="00383126" w:rsidRDefault="0038312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67749050" w:history="1">
            <w:r w:rsidRPr="00D50A19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D50A19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D209" w14:textId="77777777" w:rsidR="00383126" w:rsidRPr="00C65772" w:rsidRDefault="00383126">
          <w:pPr>
            <w:rPr>
              <w:lang w:val="de-DE"/>
            </w:rPr>
          </w:pPr>
          <w:r>
            <w:rPr>
              <w:b/>
              <w:bCs/>
            </w:rPr>
            <w:fldChar w:fldCharType="end"/>
          </w:r>
        </w:p>
      </w:sdtContent>
    </w:sdt>
    <w:p w14:paraId="08EE935E" w14:textId="77777777" w:rsidR="00383126" w:rsidRDefault="00383126">
      <w:pPr>
        <w:spacing w:after="120" w:line="264" w:lineRule="auto"/>
        <w:rPr>
          <w:lang w:val="de-DE"/>
        </w:rPr>
      </w:pPr>
      <w:r>
        <w:rPr>
          <w:lang w:val="de-DE"/>
        </w:rPr>
        <w:br w:type="page"/>
      </w:r>
    </w:p>
    <w:p w14:paraId="4398266F" w14:textId="77777777" w:rsidR="00383126" w:rsidRPr="00C65772" w:rsidRDefault="00383126" w:rsidP="00D550DE">
      <w:pPr>
        <w:tabs>
          <w:tab w:val="left" w:pos="765"/>
        </w:tabs>
        <w:rPr>
          <w:lang w:val="de-DE"/>
        </w:rPr>
        <w:sectPr w:rsidR="00383126" w:rsidRPr="00C65772" w:rsidSect="002C47F3">
          <w:type w:val="continuous"/>
          <w:pgSz w:w="11906" w:h="16838" w:code="9"/>
          <w:pgMar w:top="1417" w:right="1417" w:bottom="1134" w:left="1417" w:header="708" w:footer="708" w:gutter="0"/>
          <w:cols w:space="708"/>
          <w:docGrid w:linePitch="360"/>
        </w:sectPr>
      </w:pPr>
    </w:p>
    <w:p w14:paraId="1630995F" w14:textId="77777777" w:rsidR="00383126" w:rsidRDefault="00383126" w:rsidP="003C3294">
      <w:pPr>
        <w:sectPr w:rsidR="00383126" w:rsidSect="00D550D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  <w:subDoc r:id="rId11"/>
    </w:p>
    <w:p w14:paraId="69B1F723" w14:textId="77777777" w:rsidR="00383126" w:rsidRDefault="00383126" w:rsidP="002C47F3">
      <w:pPr>
        <w:sectPr w:rsidR="00383126" w:rsidSect="002C47F3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2"/>
    </w:p>
    <w:p w14:paraId="4D4BB2DD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3"/>
    </w:p>
    <w:p w14:paraId="3011246B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4"/>
    </w:p>
    <w:p w14:paraId="7B3C23D3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5"/>
    </w:p>
    <w:p w14:paraId="6038B50B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6"/>
    </w:p>
    <w:p w14:paraId="0E4962B3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7"/>
    </w:p>
    <w:p w14:paraId="5843D2F3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8"/>
    </w:p>
    <w:p w14:paraId="5B1392A7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19"/>
    </w:p>
    <w:p w14:paraId="7CD9B169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0"/>
    </w:p>
    <w:p w14:paraId="0325CE73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1"/>
    </w:p>
    <w:p w14:paraId="798B87EA" w14:textId="77777777" w:rsidR="00383126" w:rsidRDefault="00383126" w:rsidP="002C47F3">
      <w:pPr>
        <w:sectPr w:rsidR="0038312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2"/>
    </w:p>
    <w:p w14:paraId="0359D1DA" w14:textId="77777777" w:rsidR="00383126" w:rsidRDefault="00383126">
      <w:pPr>
        <w:pStyle w:val="Textkrper"/>
      </w:pPr>
      <w:subDoc r:id="rId23"/>
    </w:p>
    <w:sectPr w:rsidR="00383126" w:rsidSect="002C47F3">
      <w:type w:val="continuous"/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haya Libre">
    <w:charset w:val="00"/>
    <w:family w:val="auto"/>
    <w:pitch w:val="variable"/>
    <w:sig w:usb0="800000AF" w:usb1="5000204A" w:usb2="00000200" w:usb3="00000000" w:csb0="00000093" w:csb1="00000000"/>
  </w:font>
  <w:font w:name="Work Sans SemiBold">
    <w:panose1 w:val="000007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120985"/>
      <w:docPartObj>
        <w:docPartGallery w:val="Page Numbers (Bottom of Page)"/>
        <w:docPartUnique/>
      </w:docPartObj>
    </w:sdtPr>
    <w:sdtEndPr/>
    <w:sdtContent>
      <w:p w14:paraId="2ECC63B3" w14:textId="77777777" w:rsidR="00591E38" w:rsidRDefault="00591E38" w:rsidP="00591E38">
        <w:pPr>
          <w:pStyle w:val="Fuzeile"/>
          <w:jc w:val="right"/>
        </w:pPr>
      </w:p>
      <w:tbl>
        <w:tblPr>
          <w:tblStyle w:val="Tabellenraster"/>
          <w:tblW w:w="9356" w:type="dxa"/>
          <w:tblInd w:w="-28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835"/>
        </w:tblGrid>
        <w:tr w:rsidR="00591E38" w14:paraId="49F3C350" w14:textId="77777777" w:rsidTr="005F481A">
          <w:tc>
            <w:tcPr>
              <w:tcW w:w="6521" w:type="dxa"/>
              <w:tcBorders>
                <w:top w:val="single" w:sz="4" w:space="0" w:color="auto"/>
              </w:tcBorders>
            </w:tcPr>
            <w:p w14:paraId="72199B06" w14:textId="77777777" w:rsidR="00591E38" w:rsidRDefault="00591E38" w:rsidP="00591E38">
              <w:pPr>
                <w:pStyle w:val="Fuzeile"/>
              </w:pPr>
              <w:r>
                <w:t>Specification Integration Facility (SpecIF) - Version 1.1</w:t>
              </w:r>
            </w:p>
          </w:tc>
          <w:tc>
            <w:tcPr>
              <w:tcW w:w="2835" w:type="dxa"/>
              <w:tcBorders>
                <w:top w:val="single" w:sz="4" w:space="0" w:color="auto"/>
              </w:tcBorders>
            </w:tcPr>
            <w:p w14:paraId="5B5D3395" w14:textId="77777777" w:rsidR="00591E38" w:rsidRDefault="00591E38" w:rsidP="00591E38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t>/</w:t>
              </w:r>
              <w:r w:rsidR="00383126">
                <w:fldChar w:fldCharType="begin"/>
              </w:r>
              <w:r w:rsidR="00383126">
                <w:instrText xml:space="preserve"> NUMPAGES   \* MERGEFORMAT </w:instrText>
              </w:r>
              <w:r w:rsidR="00383126">
                <w:fldChar w:fldCharType="separate"/>
              </w:r>
              <w:r>
                <w:t>24</w:t>
              </w:r>
              <w:r w:rsidR="00383126">
                <w:fldChar w:fldCharType="end"/>
              </w:r>
            </w:p>
            <w:p w14:paraId="2190C574" w14:textId="77777777" w:rsidR="00591E38" w:rsidRDefault="00591E38" w:rsidP="00591E38">
              <w:pPr>
                <w:pStyle w:val="Fuzeile"/>
                <w:jc w:val="right"/>
              </w:pPr>
            </w:p>
          </w:tc>
        </w:tr>
      </w:tbl>
      <w:p w14:paraId="2798BB8A" w14:textId="77777777" w:rsidR="00591E38" w:rsidRDefault="00383126" w:rsidP="00591E38">
        <w:pPr>
          <w:pStyle w:val="Fuzeile"/>
          <w:jc w:val="center"/>
        </w:pPr>
      </w:p>
    </w:sdtContent>
  </w:sdt>
  <w:p w14:paraId="295F710E" w14:textId="77777777" w:rsidR="00591E38" w:rsidRDefault="00591E38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F41F" w14:textId="77777777" w:rsidR="00591E38" w:rsidRDefault="004F32CA" w:rsidP="00591E38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B1E03" wp14:editId="70AB5671">
              <wp:simplePos x="0" y="0"/>
              <wp:positionH relativeFrom="column">
                <wp:posOffset>2366645</wp:posOffset>
              </wp:positionH>
              <wp:positionV relativeFrom="paragraph">
                <wp:posOffset>-233045</wp:posOffset>
              </wp:positionV>
              <wp:extent cx="876300" cy="354356"/>
              <wp:effectExtent l="57150" t="133350" r="57150" b="140970"/>
              <wp:wrapNone/>
              <wp:docPr id="19" name="Textfeld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658149">
                        <a:off x="0" y="0"/>
                        <a:ext cx="876300" cy="354356"/>
                      </a:xfrm>
                      <a:prstGeom prst="rect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415AB6" w14:textId="77777777" w:rsidR="007F2518" w:rsidRPr="007F2518" w:rsidRDefault="007F2518" w:rsidP="007F2518">
                          <w:pPr>
                            <w:jc w:val="center"/>
                            <w:rPr>
                              <w:color w:val="FF0000"/>
                              <w:sz w:val="32"/>
                              <w:szCs w:val="32"/>
                              <w:lang w:val="de-DE"/>
                            </w:rPr>
                          </w:pPr>
                          <w:r w:rsidRPr="007F2518">
                            <w:rPr>
                              <w:color w:val="FF0000"/>
                              <w:sz w:val="32"/>
                              <w:szCs w:val="32"/>
                              <w:lang w:val="de-DE"/>
                            </w:rPr>
                            <w:t>DRAFT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B1E03" id="_x0000_t202" coordsize="21600,21600" o:spt="202" path="m,l,21600r21600,l21600,xe">
              <v:stroke joinstyle="miter"/>
              <v:path gradientshapeok="t" o:connecttype="rect"/>
            </v:shapetype>
            <v:shape id="Textfeld 19" o:spid="_x0000_s1026" type="#_x0000_t202" style="position:absolute;left:0;text-align:left;margin-left:186.35pt;margin-top:-18.35pt;width:69pt;height:27.9pt;rotation:-10287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" fillcolor="white [3201]" strokecolor="#e7e6e6 [3214]" strokeweight="1pt">
              <v:textbox>
                <w:txbxContent>
                  <w:p w14:paraId="52415AB6" w14:textId="77777777" w:rsidR="007F2518" w:rsidRPr="007F2518" w:rsidRDefault="007F2518" w:rsidP="007F2518">
                    <w:pPr>
                      <w:jc w:val="center"/>
                      <w:rPr>
                        <w:color w:val="FF0000"/>
                        <w:sz w:val="32"/>
                        <w:szCs w:val="32"/>
                        <w:lang w:val="de-DE"/>
                      </w:rPr>
                    </w:pPr>
                    <w:r w:rsidRPr="007F2518">
                      <w:rPr>
                        <w:color w:val="FF0000"/>
                        <w:sz w:val="32"/>
                        <w:szCs w:val="32"/>
                        <w:lang w:val="de-DE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82028D4" wp14:editId="04CB4FEB">
          <wp:simplePos x="0" y="0"/>
          <wp:positionH relativeFrom="column">
            <wp:posOffset>-220345</wp:posOffset>
          </wp:positionH>
          <wp:positionV relativeFrom="paragraph">
            <wp:posOffset>-353060</wp:posOffset>
          </wp:positionV>
          <wp:extent cx="2426762" cy="70834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cIF_Logo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762" cy="708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E38">
      <w:rPr>
        <w:noProof/>
      </w:rPr>
      <w:drawing>
        <wp:anchor distT="0" distB="0" distL="114300" distR="114300" simplePos="0" relativeHeight="251658240" behindDoc="1" locked="0" layoutInCell="1" allowOverlap="1" wp14:anchorId="06C5AA70" wp14:editId="682849C6">
          <wp:simplePos x="0" y="0"/>
          <wp:positionH relativeFrom="margin">
            <wp:align>right</wp:align>
          </wp:positionH>
          <wp:positionV relativeFrom="paragraph">
            <wp:posOffset>-394335</wp:posOffset>
          </wp:positionV>
          <wp:extent cx="1552575" cy="485640"/>
          <wp:effectExtent l="0" t="0" r="0" b="0"/>
          <wp:wrapNone/>
          <wp:docPr id="9" name="Grafik 9" descr="G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f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8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9C3DEC" w14:textId="77777777" w:rsidR="00591E38" w:rsidRDefault="00591E38" w:rsidP="00591E38">
    <w:pPr>
      <w:pStyle w:val="Kopfzeile"/>
      <w:jc w:val="righ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32EE2" wp14:editId="4B4A7AE7">
              <wp:simplePos x="0" y="0"/>
              <wp:positionH relativeFrom="column">
                <wp:posOffset>-193213</wp:posOffset>
              </wp:positionH>
              <wp:positionV relativeFrom="paragraph">
                <wp:posOffset>198590</wp:posOffset>
              </wp:positionV>
              <wp:extent cx="5979226" cy="11875"/>
              <wp:effectExtent l="0" t="0" r="21590" b="2667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9226" cy="118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00E50" id="Gerader Verbinde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5.65pt" to="4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" strokecolor="black [3213]" strokeweight="1pt">
              <v:stroke opacity="39321f" joinstyle="miter"/>
            </v:line>
          </w:pict>
        </mc:Fallback>
      </mc:AlternateContent>
    </w:r>
    <w:r w:rsidRPr="00591E38">
      <w:rPr>
        <w:lang w:val="de-DE"/>
      </w:rPr>
      <w:t>Gesellschaft für Systems Engineering e.</w:t>
    </w:r>
    <w:r>
      <w:rPr>
        <w:lang w:val="de-DE"/>
      </w:rPr>
      <w:t>V.</w:t>
    </w:r>
  </w:p>
  <w:p w14:paraId="64007FD1" w14:textId="77777777" w:rsidR="00591E38" w:rsidRPr="00591E38" w:rsidRDefault="00591E38" w:rsidP="00591E38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660D81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71383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4797B77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2C1AE401"/>
    <w:multiLevelType w:val="multilevel"/>
    <w:tmpl w:val="90E05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6" w15:restartNumberingAfterBreak="0">
    <w:nsid w:val="32D6011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3A977676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0D2984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71315DCA"/>
    <w:multiLevelType w:val="multilevel"/>
    <w:tmpl w:val="298C3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0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9"/>
  </w:num>
  <w:num w:numId="17">
    <w:abstractNumId w:val="11"/>
  </w:num>
  <w:num w:numId="18">
    <w:abstractNumId w:val="16"/>
  </w:num>
  <w:num w:numId="19">
    <w:abstractNumId w:val="13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15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B"/>
    <w:rsid w:val="002C47F3"/>
    <w:rsid w:val="00312361"/>
    <w:rsid w:val="00372DFA"/>
    <w:rsid w:val="00383126"/>
    <w:rsid w:val="003A2FF8"/>
    <w:rsid w:val="003C3294"/>
    <w:rsid w:val="004325C9"/>
    <w:rsid w:val="004521E2"/>
    <w:rsid w:val="0047538B"/>
    <w:rsid w:val="004F32CA"/>
    <w:rsid w:val="00591E38"/>
    <w:rsid w:val="005C0BE4"/>
    <w:rsid w:val="005F481A"/>
    <w:rsid w:val="00603773"/>
    <w:rsid w:val="00760881"/>
    <w:rsid w:val="007949D0"/>
    <w:rsid w:val="007F2518"/>
    <w:rsid w:val="0080307D"/>
    <w:rsid w:val="00834A99"/>
    <w:rsid w:val="00856270"/>
    <w:rsid w:val="0091728D"/>
    <w:rsid w:val="009370CB"/>
    <w:rsid w:val="00A67952"/>
    <w:rsid w:val="00A9145D"/>
    <w:rsid w:val="00B27965"/>
    <w:rsid w:val="00B6221B"/>
    <w:rsid w:val="00BC5990"/>
    <w:rsid w:val="00C26D07"/>
    <w:rsid w:val="00C65772"/>
    <w:rsid w:val="00D1213E"/>
    <w:rsid w:val="00D550DE"/>
    <w:rsid w:val="00DF379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09BF"/>
  <w15:chartTrackingRefBased/>
  <w15:docId w15:val="{2F98BC48-D5F4-499D-8AAD-264E7D6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2CA"/>
    <w:pPr>
      <w:spacing w:after="200" w:line="240" w:lineRule="auto"/>
    </w:pPr>
    <w:rPr>
      <w:rFonts w:eastAsiaTheme="minorHAnsi"/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F32C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CB400" w:themeColor="accent1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4F32CA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CB400" w:themeColor="accent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4F32CA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8989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4F32C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898989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4F32C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898989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F32C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898989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4F32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898989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4F32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98989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4F32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898989"/>
    </w:rPr>
  </w:style>
  <w:style w:type="character" w:default="1" w:styleId="Absatz-Standardschriftart">
    <w:name w:val="Default Paragraph Font"/>
    <w:uiPriority w:val="1"/>
    <w:semiHidden/>
    <w:unhideWhenUsed/>
    <w:rsid w:val="004F32C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F32CA"/>
  </w:style>
  <w:style w:type="character" w:customStyle="1" w:styleId="berschrift1Zchn">
    <w:name w:val="Überschrift 1 Zchn"/>
    <w:basedOn w:val="Absatz-Standardschriftart"/>
    <w:link w:val="berschrift1"/>
    <w:uiPriority w:val="9"/>
    <w:rsid w:val="00591E38"/>
    <w:rPr>
      <w:rFonts w:asciiTheme="majorHAnsi" w:eastAsiaTheme="majorEastAsia" w:hAnsiTheme="majorHAnsi" w:cstheme="majorBidi"/>
      <w:b/>
      <w:bCs/>
      <w:color w:val="5CB400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E38"/>
    <w:rPr>
      <w:rFonts w:asciiTheme="majorHAnsi" w:eastAsiaTheme="majorEastAsia" w:hAnsiTheme="majorHAnsi" w:cstheme="majorBidi"/>
      <w:b/>
      <w:bCs/>
      <w:color w:val="5CB400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E38"/>
    <w:rPr>
      <w:rFonts w:asciiTheme="majorHAnsi" w:eastAsiaTheme="majorEastAsia" w:hAnsiTheme="majorHAnsi" w:cstheme="majorBidi"/>
      <w:b/>
      <w:bCs/>
      <w:color w:val="898989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E38"/>
    <w:rPr>
      <w:rFonts w:asciiTheme="majorHAnsi" w:eastAsiaTheme="majorEastAsia" w:hAnsiTheme="majorHAnsi" w:cstheme="majorBidi"/>
      <w:bCs/>
      <w:color w:val="898989"/>
      <w:sz w:val="24"/>
      <w:szCs w:val="24"/>
    </w:rPr>
  </w:style>
  <w:style w:type="paragraph" w:styleId="Textkrper">
    <w:name w:val="Body Text"/>
    <w:basedOn w:val="Standard"/>
    <w:link w:val="TextkrperZchn"/>
    <w:qFormat/>
    <w:rsid w:val="004F32CA"/>
    <w:pPr>
      <w:spacing w:before="180" w:after="180" w:line="360" w:lineRule="auto"/>
      <w:jc w:val="both"/>
    </w:pPr>
  </w:style>
  <w:style w:type="character" w:customStyle="1" w:styleId="TextkrperZchn">
    <w:name w:val="Textkörper Zchn"/>
    <w:basedOn w:val="Absatz-Standardschriftart"/>
    <w:link w:val="Textkrper"/>
    <w:rsid w:val="004F32CA"/>
    <w:rPr>
      <w:rFonts w:eastAsiaTheme="minorHAnsi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4F32CA"/>
  </w:style>
  <w:style w:type="paragraph" w:customStyle="1" w:styleId="Compact">
    <w:name w:val="Compact"/>
    <w:basedOn w:val="Textkrper"/>
    <w:qFormat/>
    <w:rsid w:val="004F32CA"/>
    <w:pPr>
      <w:spacing w:before="36" w:after="36" w:line="240" w:lineRule="auto"/>
    </w:pPr>
  </w:style>
  <w:style w:type="table" w:customStyle="1" w:styleId="Table">
    <w:name w:val="Table"/>
    <w:semiHidden/>
    <w:unhideWhenUsed/>
    <w:qFormat/>
    <w:rsid w:val="004F32CA"/>
    <w:pPr>
      <w:spacing w:after="20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Beschriftung"/>
    <w:rsid w:val="004F32CA"/>
  </w:style>
  <w:style w:type="paragraph" w:customStyle="1" w:styleId="CaptionedFigure">
    <w:name w:val="Captioned Figure"/>
    <w:basedOn w:val="Figure"/>
    <w:rsid w:val="004F32CA"/>
    <w:pPr>
      <w:keepNext/>
    </w:pPr>
  </w:style>
  <w:style w:type="character" w:customStyle="1" w:styleId="VerbatimChar">
    <w:name w:val="Verbatim Char"/>
    <w:basedOn w:val="BeschriftungZchn"/>
    <w:link w:val="SourceCode"/>
    <w:rsid w:val="004F32CA"/>
    <w:rPr>
      <w:rFonts w:ascii="Consolas" w:eastAsiaTheme="minorHAnsi" w:hAnsi="Consolas"/>
      <w:i w:val="0"/>
      <w:sz w:val="22"/>
      <w:szCs w:val="24"/>
    </w:rPr>
  </w:style>
  <w:style w:type="character" w:styleId="Hyperlink">
    <w:name w:val="Hyperlink"/>
    <w:basedOn w:val="BeschriftungZchn"/>
    <w:uiPriority w:val="99"/>
    <w:rsid w:val="004F32CA"/>
    <w:rPr>
      <w:rFonts w:eastAsiaTheme="minorHAnsi"/>
      <w:i w:val="0"/>
      <w:color w:val="0070C0"/>
      <w:sz w:val="24"/>
      <w:szCs w:val="24"/>
      <w:u w:val="single"/>
    </w:rPr>
  </w:style>
  <w:style w:type="paragraph" w:customStyle="1" w:styleId="SourceCode">
    <w:name w:val="Source Code"/>
    <w:basedOn w:val="Standard"/>
    <w:link w:val="VerbatimChar"/>
    <w:rsid w:val="003C3294"/>
    <w:pPr>
      <w:wordWrap w:val="0"/>
    </w:pPr>
    <w:rPr>
      <w:rFonts w:ascii="Consolas" w:eastAsiaTheme="minorEastAsia" w:hAnsi="Consolas"/>
      <w:sz w:val="22"/>
      <w:szCs w:val="21"/>
    </w:rPr>
  </w:style>
  <w:style w:type="paragraph" w:styleId="Beschriftung">
    <w:name w:val="caption"/>
    <w:basedOn w:val="Standard"/>
    <w:link w:val="BeschriftungZchn"/>
    <w:rsid w:val="004F32CA"/>
    <w:pPr>
      <w:spacing w:after="120"/>
    </w:pPr>
    <w:rPr>
      <w:i/>
    </w:rPr>
  </w:style>
  <w:style w:type="paragraph" w:customStyle="1" w:styleId="FirstParagraph1">
    <w:name w:val="First Paragraph1"/>
    <w:basedOn w:val="Textkrper"/>
    <w:next w:val="Textkrper"/>
    <w:qFormat/>
    <w:rsid w:val="00D550DE"/>
  </w:style>
  <w:style w:type="character" w:customStyle="1" w:styleId="berschrift5Zchn">
    <w:name w:val="Überschrift 5 Zchn"/>
    <w:basedOn w:val="Absatz-Standardschriftart"/>
    <w:link w:val="berschrift5"/>
    <w:uiPriority w:val="9"/>
    <w:rsid w:val="00591E38"/>
    <w:rPr>
      <w:rFonts w:asciiTheme="majorHAnsi" w:eastAsiaTheme="majorEastAsia" w:hAnsiTheme="majorHAnsi" w:cstheme="majorBidi"/>
      <w:iCs/>
      <w:color w:val="898989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paragraph" w:styleId="Titel">
    <w:name w:val="Title"/>
    <w:basedOn w:val="Standard"/>
    <w:next w:val="Textkrper"/>
    <w:link w:val="TitelZchn"/>
    <w:qFormat/>
    <w:rsid w:val="004F32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CB400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591E38"/>
    <w:rPr>
      <w:rFonts w:asciiTheme="majorHAnsi" w:eastAsiaTheme="majorEastAsia" w:hAnsiTheme="majorHAnsi" w:cstheme="majorBidi"/>
      <w:b/>
      <w:bCs/>
      <w:color w:val="5CB400"/>
      <w:sz w:val="36"/>
      <w:szCs w:val="36"/>
    </w:rPr>
  </w:style>
  <w:style w:type="paragraph" w:styleId="Untertitel">
    <w:name w:val="Subtitle"/>
    <w:basedOn w:val="Titel"/>
    <w:next w:val="Textkrper"/>
    <w:link w:val="UntertitelZchn"/>
    <w:qFormat/>
    <w:rsid w:val="004F32CA"/>
    <w:pPr>
      <w:spacing w:before="240"/>
    </w:pPr>
    <w:rPr>
      <w:color w:val="898989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591E38"/>
    <w:rPr>
      <w:rFonts w:asciiTheme="majorHAnsi" w:eastAsiaTheme="majorEastAsia" w:hAnsiTheme="majorHAnsi" w:cstheme="majorBidi"/>
      <w:b/>
      <w:bCs/>
      <w:color w:val="898989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91E3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1E38"/>
    <w:rPr>
      <w:i/>
      <w:iCs/>
    </w:rPr>
  </w:style>
  <w:style w:type="paragraph" w:styleId="KeinLeerraum">
    <w:name w:val="No Spacing"/>
    <w:uiPriority w:val="1"/>
    <w:qFormat/>
    <w:rsid w:val="00591E3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1E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91E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E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CB4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E38"/>
    <w:rPr>
      <w:rFonts w:asciiTheme="majorHAnsi" w:eastAsiaTheme="majorEastAsia" w:hAnsiTheme="majorHAnsi" w:cstheme="majorBidi"/>
      <w:color w:val="5CB4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91E3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1E3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1E3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91E3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91E38"/>
    <w:rPr>
      <w:b/>
      <w:bCs/>
      <w:smallCaps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4F32CA"/>
    <w:pPr>
      <w:spacing w:before="240" w:line="259" w:lineRule="auto"/>
      <w:outlineLvl w:val="9"/>
    </w:pPr>
    <w:rPr>
      <w:b w:val="0"/>
      <w:bCs w:val="0"/>
      <w:color w:val="448600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E38"/>
  </w:style>
  <w:style w:type="paragraph" w:styleId="Fuzeile">
    <w:name w:val="footer"/>
    <w:basedOn w:val="Standard"/>
    <w:link w:val="Fu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E38"/>
  </w:style>
  <w:style w:type="table" w:styleId="Tabellenraster">
    <w:name w:val="Table Grid"/>
    <w:basedOn w:val="NormaleTabelle"/>
    <w:rsid w:val="004F32CA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E3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4F32CA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F32CA"/>
    <w:pPr>
      <w:tabs>
        <w:tab w:val="left" w:pos="880"/>
        <w:tab w:val="right" w:leader="dot" w:pos="9062"/>
      </w:tabs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28D"/>
    <w:pPr>
      <w:spacing w:after="100"/>
      <w:ind w:left="420"/>
    </w:pPr>
  </w:style>
  <w:style w:type="paragraph" w:customStyle="1" w:styleId="Abstract">
    <w:name w:val="Abstract"/>
    <w:basedOn w:val="Standard"/>
    <w:next w:val="Textkrper"/>
    <w:qFormat/>
    <w:rsid w:val="004F32CA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Textkrper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BeschriftungZchn">
    <w:name w:val="Beschriftung Zchn"/>
    <w:basedOn w:val="Absatz-Standardschriftart"/>
    <w:link w:val="Beschriftung"/>
    <w:rsid w:val="004F32CA"/>
    <w:rPr>
      <w:rFonts w:eastAsiaTheme="minorHAnsi"/>
      <w:i/>
      <w:sz w:val="24"/>
      <w:szCs w:val="24"/>
    </w:rPr>
  </w:style>
  <w:style w:type="paragraph" w:styleId="Blocktext">
    <w:name w:val="Block Text"/>
    <w:basedOn w:val="Textkrper"/>
    <w:next w:val="Textkrper"/>
    <w:uiPriority w:val="9"/>
    <w:unhideWhenUsed/>
    <w:qFormat/>
    <w:rsid w:val="004F32CA"/>
    <w:pPr>
      <w:spacing w:before="100" w:after="100"/>
      <w:ind w:left="480" w:right="480"/>
    </w:pPr>
  </w:style>
  <w:style w:type="paragraph" w:customStyle="1" w:styleId="Figure">
    <w:name w:val="Figure"/>
    <w:basedOn w:val="Standard"/>
    <w:rsid w:val="004F32CA"/>
  </w:style>
  <w:style w:type="paragraph" w:styleId="Datum">
    <w:name w:val="Date"/>
    <w:next w:val="Textkrper"/>
    <w:link w:val="DatumZchn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umZchn">
    <w:name w:val="Datum Zchn"/>
    <w:basedOn w:val="Absatz-Standardschriftart"/>
    <w:link w:val="Datum"/>
    <w:rsid w:val="004F32CA"/>
    <w:rPr>
      <w:rFonts w:eastAsiaTheme="minorHAnsi"/>
      <w:sz w:val="24"/>
      <w:szCs w:val="24"/>
    </w:rPr>
  </w:style>
  <w:style w:type="paragraph" w:customStyle="1" w:styleId="Definition">
    <w:name w:val="Definition"/>
    <w:basedOn w:val="Standard"/>
    <w:rsid w:val="004F32CA"/>
  </w:style>
  <w:style w:type="paragraph" w:customStyle="1" w:styleId="DefinitionTerm">
    <w:name w:val="Definition Term"/>
    <w:basedOn w:val="Standard"/>
    <w:next w:val="Definition"/>
    <w:rsid w:val="004F32CA"/>
    <w:pPr>
      <w:keepNext/>
      <w:keepLines/>
      <w:spacing w:after="0"/>
    </w:pPr>
    <w:rPr>
      <w:b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4F32CA"/>
  </w:style>
  <w:style w:type="character" w:customStyle="1" w:styleId="FunotentextZchn">
    <w:name w:val="Fußnotentext Zchn"/>
    <w:basedOn w:val="Absatz-Standardschriftart"/>
    <w:link w:val="Funotentext"/>
    <w:uiPriority w:val="9"/>
    <w:rsid w:val="004F32CA"/>
    <w:rPr>
      <w:rFonts w:eastAsiaTheme="minorHAnsi"/>
      <w:sz w:val="24"/>
      <w:szCs w:val="24"/>
    </w:rPr>
  </w:style>
  <w:style w:type="character" w:styleId="Funotenzeichen">
    <w:name w:val="footnote reference"/>
    <w:basedOn w:val="BeschriftungZchn"/>
    <w:rsid w:val="004F32CA"/>
    <w:rPr>
      <w:rFonts w:eastAsiaTheme="minorHAnsi"/>
      <w:i w:val="0"/>
      <w:sz w:val="24"/>
      <w:szCs w:val="24"/>
      <w:vertAlign w:val="superscript"/>
    </w:rPr>
  </w:style>
  <w:style w:type="paragraph" w:styleId="Literaturverzeichnis">
    <w:name w:val="Bibliography"/>
    <w:basedOn w:val="Standard"/>
    <w:qFormat/>
    <w:rsid w:val="004F32CA"/>
  </w:style>
  <w:style w:type="character" w:customStyle="1" w:styleId="SectionNumber">
    <w:name w:val="Section Number"/>
    <w:basedOn w:val="BeschriftungZchn"/>
    <w:rsid w:val="004F32CA"/>
    <w:rPr>
      <w:rFonts w:eastAsiaTheme="minorHAnsi"/>
      <w:i w:val="0"/>
      <w:sz w:val="24"/>
      <w:szCs w:val="24"/>
    </w:rPr>
  </w:style>
  <w:style w:type="paragraph" w:customStyle="1" w:styleId="TableCaption">
    <w:name w:val="Table Caption"/>
    <w:basedOn w:val="Beschriftung"/>
    <w:rsid w:val="004F32CA"/>
    <w:pPr>
      <w:keepNext/>
    </w:pPr>
  </w:style>
  <w:style w:type="character" w:customStyle="1" w:styleId="KeywordTok">
    <w:name w:val="Keyword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DataTypeTok">
    <w:name w:val="DataTypeTok"/>
    <w:basedOn w:val="VerbatimChar"/>
    <w:rsid w:val="002C47F3"/>
    <w:rPr>
      <w:rFonts w:ascii="Consolas" w:eastAsiaTheme="minorHAnsi" w:hAnsi="Consolas"/>
      <w:i w:val="0"/>
      <w:color w:val="902000"/>
      <w:sz w:val="22"/>
      <w:szCs w:val="24"/>
    </w:rPr>
  </w:style>
  <w:style w:type="character" w:customStyle="1" w:styleId="DecValTok">
    <w:name w:val="DecVal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BaseNTok">
    <w:name w:val="BaseN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FloatTok">
    <w:name w:val="Float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ConstantTok">
    <w:name w:val="ConstantTok"/>
    <w:basedOn w:val="VerbatimChar"/>
    <w:rsid w:val="002C47F3"/>
    <w:rPr>
      <w:rFonts w:ascii="Consolas" w:eastAsiaTheme="minorHAnsi" w:hAnsi="Consolas"/>
      <w:i w:val="0"/>
      <w:color w:val="880000"/>
      <w:sz w:val="22"/>
      <w:szCs w:val="24"/>
    </w:rPr>
  </w:style>
  <w:style w:type="character" w:customStyle="1" w:styleId="CharTok">
    <w:name w:val="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CharTok">
    <w:name w:val="Special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tringTok">
    <w:name w:val="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VerbatimStringTok">
    <w:name w:val="Verbatim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StringTok">
    <w:name w:val="SpecialStringTok"/>
    <w:basedOn w:val="VerbatimChar"/>
    <w:rsid w:val="002C47F3"/>
    <w:rPr>
      <w:rFonts w:ascii="Consolas" w:eastAsiaTheme="minorHAnsi" w:hAnsi="Consolas"/>
      <w:i w:val="0"/>
      <w:color w:val="BB6688"/>
      <w:sz w:val="22"/>
      <w:szCs w:val="24"/>
    </w:rPr>
  </w:style>
  <w:style w:type="character" w:customStyle="1" w:styleId="ImportTok">
    <w:name w:val="Import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CommentTok">
    <w:name w:val="CommentTok"/>
    <w:basedOn w:val="VerbatimChar"/>
    <w:rsid w:val="002C47F3"/>
    <w:rPr>
      <w:rFonts w:ascii="Consolas" w:eastAsiaTheme="minorHAnsi" w:hAnsi="Consolas"/>
      <w:i/>
      <w:color w:val="60A0B0"/>
      <w:sz w:val="22"/>
      <w:szCs w:val="24"/>
    </w:rPr>
  </w:style>
  <w:style w:type="character" w:customStyle="1" w:styleId="DocumentationTok">
    <w:name w:val="DocumentationTok"/>
    <w:basedOn w:val="VerbatimChar"/>
    <w:rsid w:val="002C47F3"/>
    <w:rPr>
      <w:rFonts w:ascii="Consolas" w:eastAsiaTheme="minorHAnsi" w:hAnsi="Consolas"/>
      <w:i/>
      <w:color w:val="BA2121"/>
      <w:sz w:val="22"/>
      <w:szCs w:val="24"/>
    </w:rPr>
  </w:style>
  <w:style w:type="character" w:customStyle="1" w:styleId="AnnotationTok">
    <w:name w:val="Annot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CommentVarTok">
    <w:name w:val="CommentVar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OtherTok">
    <w:name w:val="OtherTok"/>
    <w:basedOn w:val="VerbatimChar"/>
    <w:rsid w:val="002C47F3"/>
    <w:rPr>
      <w:rFonts w:ascii="Consolas" w:eastAsiaTheme="minorHAnsi" w:hAnsi="Consolas"/>
      <w:i w:val="0"/>
      <w:color w:val="007020"/>
      <w:sz w:val="22"/>
      <w:szCs w:val="24"/>
    </w:rPr>
  </w:style>
  <w:style w:type="character" w:customStyle="1" w:styleId="FunctionTok">
    <w:name w:val="FunctionTok"/>
    <w:basedOn w:val="VerbatimChar"/>
    <w:rsid w:val="002C47F3"/>
    <w:rPr>
      <w:rFonts w:ascii="Consolas" w:eastAsiaTheme="minorHAnsi" w:hAnsi="Consolas"/>
      <w:i w:val="0"/>
      <w:color w:val="06287E"/>
      <w:sz w:val="22"/>
      <w:szCs w:val="24"/>
    </w:rPr>
  </w:style>
  <w:style w:type="character" w:customStyle="1" w:styleId="VariableTok">
    <w:name w:val="VariableTok"/>
    <w:basedOn w:val="VerbatimChar"/>
    <w:rsid w:val="002C47F3"/>
    <w:rPr>
      <w:rFonts w:ascii="Consolas" w:eastAsiaTheme="minorHAnsi" w:hAnsi="Consolas"/>
      <w:i w:val="0"/>
      <w:color w:val="19177C"/>
      <w:sz w:val="22"/>
      <w:szCs w:val="24"/>
    </w:rPr>
  </w:style>
  <w:style w:type="character" w:customStyle="1" w:styleId="ControlFlowTok">
    <w:name w:val="ControlFlow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OperatorTok">
    <w:name w:val="OperatorTok"/>
    <w:basedOn w:val="VerbatimChar"/>
    <w:rsid w:val="002C47F3"/>
    <w:rPr>
      <w:rFonts w:ascii="Consolas" w:eastAsiaTheme="minorHAnsi" w:hAnsi="Consolas"/>
      <w:i w:val="0"/>
      <w:color w:val="666666"/>
      <w:sz w:val="22"/>
      <w:szCs w:val="24"/>
    </w:rPr>
  </w:style>
  <w:style w:type="character" w:customStyle="1" w:styleId="BuiltInTok">
    <w:name w:val="BuiltI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ExtensionTok">
    <w:name w:val="Extensio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PreprocessorTok">
    <w:name w:val="PreprocessorTok"/>
    <w:basedOn w:val="VerbatimChar"/>
    <w:rsid w:val="002C47F3"/>
    <w:rPr>
      <w:rFonts w:ascii="Consolas" w:eastAsiaTheme="minorHAnsi" w:hAnsi="Consolas"/>
      <w:i w:val="0"/>
      <w:color w:val="BC7A00"/>
      <w:sz w:val="22"/>
      <w:szCs w:val="24"/>
    </w:rPr>
  </w:style>
  <w:style w:type="character" w:customStyle="1" w:styleId="AttributeTok">
    <w:name w:val="AttributeTok"/>
    <w:basedOn w:val="VerbatimChar"/>
    <w:rsid w:val="002C47F3"/>
    <w:rPr>
      <w:rFonts w:ascii="Consolas" w:eastAsiaTheme="minorHAnsi" w:hAnsi="Consolas"/>
      <w:i w:val="0"/>
      <w:color w:val="7D9029"/>
      <w:sz w:val="22"/>
      <w:szCs w:val="24"/>
    </w:rPr>
  </w:style>
  <w:style w:type="character" w:customStyle="1" w:styleId="RegionMarkerTok">
    <w:name w:val="RegionMarker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InformationTok">
    <w:name w:val="Inform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WarningTok">
    <w:name w:val="Warning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AlertTok">
    <w:name w:val="Alert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ErrorTok">
    <w:name w:val="Error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NormalTok">
    <w:name w:val="Normal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856270"/>
    <w:pPr>
      <w:spacing w:after="100" w:line="259" w:lineRule="auto"/>
      <w:ind w:left="660"/>
    </w:pPr>
    <w:rPr>
      <w:rFonts w:eastAsiaTheme="minorEastAsia"/>
      <w:sz w:val="22"/>
      <w:szCs w:val="22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856270"/>
    <w:pPr>
      <w:spacing w:after="100" w:line="259" w:lineRule="auto"/>
      <w:ind w:left="880"/>
    </w:pPr>
    <w:rPr>
      <w:rFonts w:eastAsiaTheme="minorEastAsia"/>
      <w:sz w:val="22"/>
      <w:szCs w:val="22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856270"/>
    <w:pPr>
      <w:spacing w:after="100" w:line="259" w:lineRule="auto"/>
      <w:ind w:left="1100"/>
    </w:pPr>
    <w:rPr>
      <w:rFonts w:eastAsiaTheme="minorEastAsia"/>
      <w:sz w:val="22"/>
      <w:szCs w:val="22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856270"/>
    <w:pPr>
      <w:spacing w:after="100" w:line="259" w:lineRule="auto"/>
      <w:ind w:left="1320"/>
    </w:pPr>
    <w:rPr>
      <w:rFonts w:eastAsiaTheme="minorEastAsia"/>
      <w:sz w:val="22"/>
      <w:szCs w:val="22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856270"/>
    <w:pPr>
      <w:spacing w:after="100" w:line="259" w:lineRule="auto"/>
      <w:ind w:left="1540"/>
    </w:pPr>
    <w:rPr>
      <w:rFonts w:eastAsiaTheme="minorEastAsia"/>
      <w:sz w:val="22"/>
      <w:szCs w:val="22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856270"/>
    <w:pPr>
      <w:spacing w:after="100" w:line="259" w:lineRule="auto"/>
      <w:ind w:left="1760"/>
    </w:pPr>
    <w:rPr>
      <w:rFonts w:eastAsiaTheme="minorEastAsia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3_SpecIF_Metamodel.docx" TargetMode="External"/><Relationship Id="rId18" Type="http://schemas.openxmlformats.org/officeDocument/2006/relationships/subDocument" Target="06_Introduction_to_SpecIF_Model_Integration.docx" TargetMode="External"/><Relationship Id="rId3" Type="http://schemas.openxmlformats.org/officeDocument/2006/relationships/styles" Target="styles.xml"/><Relationship Id="rId21" Type="http://schemas.openxmlformats.org/officeDocument/2006/relationships/subDocument" Target="06_SpecIF_Model_Integration_Guide_for_FMC.docx" TargetMode="External"/><Relationship Id="rId7" Type="http://schemas.openxmlformats.org/officeDocument/2006/relationships/hyperlink" Target="http://www.apache.org/licenses/LICENSE-2.0" TargetMode="External"/><Relationship Id="rId12" Type="http://schemas.openxmlformats.org/officeDocument/2006/relationships/subDocument" Target="02_Concepts.docx" TargetMode="External"/><Relationship Id="rId17" Type="http://schemas.openxmlformats.org/officeDocument/2006/relationships/subDocument" Target="04_SpecIF_Class_Definitions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subDocument" Target="05_SpecIF_Web_API.docx" TargetMode="External"/><Relationship Id="rId20" Type="http://schemas.openxmlformats.org/officeDocument/2006/relationships/subDocument" Target="06_SpecIF_Model_Integration_Guide_for_BPMN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1_Introduction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subDocument" Target="03_SpecIF_Diagram_Exchange.docx" TargetMode="External"/><Relationship Id="rId23" Type="http://schemas.openxmlformats.org/officeDocument/2006/relationships/subDocument" Target="08_SpecIF_ReqIF.docx" TargetMode="External"/><Relationship Id="rId10" Type="http://schemas.openxmlformats.org/officeDocument/2006/relationships/subDocument" Target="00_Preface.docx" TargetMode="External"/><Relationship Id="rId19" Type="http://schemas.openxmlformats.org/officeDocument/2006/relationships/subDocument" Target="06_SpecIF_Model_Integration_Guide_for_Archimate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subDocument" Target="03_SpecIF_JSON-Schema.docx" TargetMode="External"/><Relationship Id="rId22" Type="http://schemas.openxmlformats.org/officeDocument/2006/relationships/subDocument" Target="06_SpecIF_Model_Integration_Guide_for_SysML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pecIF">
  <a:themeElements>
    <a:clrScheme name="SpecIF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CB4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pecIF">
      <a:majorFont>
        <a:latin typeface="Work Sans SemiBold"/>
        <a:ea typeface=""/>
        <a:cs typeface=""/>
      </a:majorFont>
      <a:minorFont>
        <a:latin typeface="Abhaya Libr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FD8D-4DD3-4E22-A1ED-FD686BC4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1981</Words>
  <Characters>12482</Characters>
  <Application>Microsoft Office Word</Application>
  <DocSecurity>0</DocSecurity>
  <Lines>104</Lines>
  <Paragraphs>28</Paragraphs>
  <ScaleCrop>false</ScaleCrop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Oliver</dc:creator>
  <cp:keywords/>
  <dc:description/>
  <cp:lastModifiedBy>Alt, Oliver</cp:lastModifiedBy>
  <cp:revision>25</cp:revision>
  <cp:lastPrinted>2021-03-04T12:01:00Z</cp:lastPrinted>
  <dcterms:created xsi:type="dcterms:W3CDTF">2021-03-04T07:19:00Z</dcterms:created>
  <dcterms:modified xsi:type="dcterms:W3CDTF">2021-03-27T14:06:00Z</dcterms:modified>
</cp:coreProperties>
</file>