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747B42" w14:textId="265B1E58" w:rsidR="00CE2461" w:rsidRDefault="00CE2461" w:rsidP="00CE2461">
      <w:pPr>
        <w:jc w:val="center"/>
        <w:rPr>
          <w:rFonts w:ascii="仿宋" w:eastAsia="仿宋" w:hAnsi="仿宋"/>
          <w:sz w:val="96"/>
          <w:szCs w:val="144"/>
        </w:rPr>
      </w:pPr>
    </w:p>
    <w:p w14:paraId="269E61A8" w14:textId="1CB95C93" w:rsidR="00CE2461" w:rsidRPr="00CE2461" w:rsidRDefault="00CE2461" w:rsidP="00CE2461">
      <w:pPr>
        <w:jc w:val="center"/>
        <w:rPr>
          <w:rFonts w:ascii="仿宋" w:eastAsia="仿宋" w:hAnsi="仿宋"/>
          <w:sz w:val="56"/>
          <w:szCs w:val="72"/>
        </w:rPr>
      </w:pPr>
      <w:r w:rsidRPr="00CE2461">
        <w:rPr>
          <w:rFonts w:ascii="仿宋" w:eastAsia="仿宋" w:hAnsi="仿宋" w:hint="eastAsia"/>
          <w:sz w:val="56"/>
          <w:szCs w:val="72"/>
        </w:rPr>
        <w:t xml:space="preserve"> </w:t>
      </w:r>
    </w:p>
    <w:p w14:paraId="04A2EC0A" w14:textId="77777777" w:rsidR="00CE2461" w:rsidRDefault="00CE2461" w:rsidP="00CE2461">
      <w:pPr>
        <w:jc w:val="center"/>
        <w:rPr>
          <w:rFonts w:ascii="仿宋" w:eastAsia="仿宋" w:hAnsi="仿宋"/>
          <w:sz w:val="96"/>
          <w:szCs w:val="144"/>
        </w:rPr>
      </w:pPr>
    </w:p>
    <w:p w14:paraId="0885F2C8" w14:textId="77777777" w:rsidR="00CE2461" w:rsidRDefault="00CE2461" w:rsidP="00CE2461">
      <w:pPr>
        <w:jc w:val="center"/>
        <w:rPr>
          <w:rFonts w:ascii="仿宋" w:eastAsia="仿宋" w:hAnsi="仿宋"/>
          <w:sz w:val="96"/>
          <w:szCs w:val="144"/>
        </w:rPr>
      </w:pPr>
    </w:p>
    <w:p w14:paraId="005EED81" w14:textId="7945DEEC" w:rsidR="00715EF3" w:rsidRPr="00CE2461" w:rsidRDefault="00CE2461" w:rsidP="00CE2461">
      <w:pPr>
        <w:jc w:val="center"/>
        <w:rPr>
          <w:rFonts w:ascii="仿宋" w:eastAsia="仿宋" w:hAnsi="仿宋"/>
          <w:sz w:val="96"/>
          <w:szCs w:val="144"/>
        </w:rPr>
      </w:pPr>
      <w:r w:rsidRPr="00CE2461">
        <w:rPr>
          <w:rFonts w:ascii="仿宋" w:eastAsia="仿宋" w:hAnsi="仿宋" w:hint="eastAsia"/>
          <w:sz w:val="96"/>
          <w:szCs w:val="144"/>
        </w:rPr>
        <w:t>P2P小额贷款平台</w:t>
      </w:r>
    </w:p>
    <w:p w14:paraId="6071E6B9" w14:textId="7ABC4457" w:rsidR="00715EF3" w:rsidRDefault="00CE2461" w:rsidP="00CE2461">
      <w:pPr>
        <w:widowControl/>
        <w:jc w:val="center"/>
      </w:pPr>
      <w:r w:rsidRPr="00CE2461">
        <w:rPr>
          <w:rFonts w:ascii="仿宋" w:eastAsia="仿宋" w:hAnsi="仿宋" w:hint="eastAsia"/>
          <w:sz w:val="96"/>
          <w:szCs w:val="144"/>
        </w:rPr>
        <w:t>软件需求说明书</w:t>
      </w:r>
    </w:p>
    <w:p w14:paraId="2396A7B5" w14:textId="2728983E" w:rsidR="00CE2461" w:rsidRDefault="00CE2461">
      <w:pPr>
        <w:widowControl/>
        <w:jc w:val="left"/>
      </w:pPr>
    </w:p>
    <w:p w14:paraId="5B6553E5" w14:textId="77777777" w:rsidR="00CE2461" w:rsidRDefault="00CE2461">
      <w:pPr>
        <w:widowControl/>
        <w:jc w:val="left"/>
      </w:pPr>
    </w:p>
    <w:p w14:paraId="69103892" w14:textId="77777777" w:rsidR="00715EF3" w:rsidRDefault="00715EF3">
      <w:pPr>
        <w:widowControl/>
        <w:jc w:val="left"/>
      </w:pPr>
      <w:r>
        <w:br w:type="page"/>
      </w:r>
    </w:p>
    <w:sdt>
      <w:sdtPr>
        <w:rPr>
          <w:rFonts w:asciiTheme="minorHAnsi" w:eastAsiaTheme="minorEastAsia" w:hAnsiTheme="minorHAnsi" w:cstheme="minorBidi"/>
          <w:color w:val="auto"/>
          <w:kern w:val="2"/>
          <w:sz w:val="21"/>
          <w:szCs w:val="22"/>
          <w:lang w:val="zh-CN"/>
        </w:rPr>
        <w:id w:val="-845021554"/>
        <w:docPartObj>
          <w:docPartGallery w:val="Table of Contents"/>
          <w:docPartUnique/>
        </w:docPartObj>
      </w:sdtPr>
      <w:sdtEndPr>
        <w:rPr>
          <w:b/>
          <w:bCs/>
        </w:rPr>
      </w:sdtEndPr>
      <w:sdtContent>
        <w:p w14:paraId="15965660" w14:textId="069D1860" w:rsidR="00715EF3" w:rsidRDefault="00715EF3" w:rsidP="00715EF3">
          <w:pPr>
            <w:pStyle w:val="TOC"/>
            <w:jc w:val="center"/>
          </w:pPr>
          <w:r>
            <w:rPr>
              <w:lang w:val="zh-CN"/>
            </w:rPr>
            <w:t>目录</w:t>
          </w:r>
        </w:p>
        <w:p w14:paraId="1A58CF92" w14:textId="74946241" w:rsidR="00715EF3" w:rsidRDefault="00715EF3">
          <w:pPr>
            <w:pStyle w:val="TOC1"/>
            <w:tabs>
              <w:tab w:val="left" w:pos="420"/>
              <w:tab w:val="right" w:leader="dot" w:pos="8296"/>
            </w:tabs>
            <w:rPr>
              <w:noProof/>
            </w:rPr>
          </w:pPr>
          <w:r>
            <w:fldChar w:fldCharType="begin"/>
          </w:r>
          <w:r>
            <w:instrText xml:space="preserve"> TOC \o "1-3" \h \z \u </w:instrText>
          </w:r>
          <w:r>
            <w:fldChar w:fldCharType="separate"/>
          </w:r>
          <w:hyperlink w:anchor="_Toc11139567" w:history="1">
            <w:r w:rsidRPr="009308BE">
              <w:rPr>
                <w:rStyle w:val="a9"/>
                <w:noProof/>
              </w:rPr>
              <w:t>1</w:t>
            </w:r>
            <w:r>
              <w:rPr>
                <w:noProof/>
              </w:rPr>
              <w:tab/>
            </w:r>
            <w:r w:rsidRPr="009308BE">
              <w:rPr>
                <w:rStyle w:val="a9"/>
                <w:noProof/>
              </w:rPr>
              <w:t>引言</w:t>
            </w:r>
            <w:r>
              <w:rPr>
                <w:noProof/>
                <w:webHidden/>
              </w:rPr>
              <w:tab/>
            </w:r>
            <w:r>
              <w:rPr>
                <w:noProof/>
                <w:webHidden/>
              </w:rPr>
              <w:fldChar w:fldCharType="begin"/>
            </w:r>
            <w:r>
              <w:rPr>
                <w:noProof/>
                <w:webHidden/>
              </w:rPr>
              <w:instrText xml:space="preserve"> PAGEREF _Toc11139567 \h </w:instrText>
            </w:r>
            <w:r>
              <w:rPr>
                <w:noProof/>
                <w:webHidden/>
              </w:rPr>
            </w:r>
            <w:r>
              <w:rPr>
                <w:noProof/>
                <w:webHidden/>
              </w:rPr>
              <w:fldChar w:fldCharType="separate"/>
            </w:r>
            <w:r>
              <w:rPr>
                <w:noProof/>
                <w:webHidden/>
              </w:rPr>
              <w:t>3</w:t>
            </w:r>
            <w:r>
              <w:rPr>
                <w:noProof/>
                <w:webHidden/>
              </w:rPr>
              <w:fldChar w:fldCharType="end"/>
            </w:r>
          </w:hyperlink>
        </w:p>
        <w:p w14:paraId="5C1FDB4B" w14:textId="199D15FA" w:rsidR="00715EF3" w:rsidRDefault="00DC5093">
          <w:pPr>
            <w:pStyle w:val="TOC2"/>
            <w:tabs>
              <w:tab w:val="left" w:pos="1050"/>
              <w:tab w:val="right" w:leader="dot" w:pos="8296"/>
            </w:tabs>
            <w:rPr>
              <w:noProof/>
            </w:rPr>
          </w:pPr>
          <w:hyperlink w:anchor="_Toc11139568" w:history="1">
            <w:r w:rsidR="00715EF3" w:rsidRPr="009308BE">
              <w:rPr>
                <w:rStyle w:val="a9"/>
                <w:noProof/>
              </w:rPr>
              <w:t>1.1</w:t>
            </w:r>
            <w:r w:rsidR="00715EF3">
              <w:rPr>
                <w:noProof/>
              </w:rPr>
              <w:tab/>
            </w:r>
            <w:r w:rsidR="00715EF3" w:rsidRPr="009308BE">
              <w:rPr>
                <w:rStyle w:val="a9"/>
                <w:noProof/>
              </w:rPr>
              <w:t>目的和范围</w:t>
            </w:r>
            <w:r w:rsidR="00715EF3">
              <w:rPr>
                <w:noProof/>
                <w:webHidden/>
              </w:rPr>
              <w:tab/>
            </w:r>
            <w:r w:rsidR="00715EF3">
              <w:rPr>
                <w:noProof/>
                <w:webHidden/>
              </w:rPr>
              <w:fldChar w:fldCharType="begin"/>
            </w:r>
            <w:r w:rsidR="00715EF3">
              <w:rPr>
                <w:noProof/>
                <w:webHidden/>
              </w:rPr>
              <w:instrText xml:space="preserve"> PAGEREF _Toc11139568 \h </w:instrText>
            </w:r>
            <w:r w:rsidR="00715EF3">
              <w:rPr>
                <w:noProof/>
                <w:webHidden/>
              </w:rPr>
            </w:r>
            <w:r w:rsidR="00715EF3">
              <w:rPr>
                <w:noProof/>
                <w:webHidden/>
              </w:rPr>
              <w:fldChar w:fldCharType="separate"/>
            </w:r>
            <w:r w:rsidR="00715EF3">
              <w:rPr>
                <w:noProof/>
                <w:webHidden/>
              </w:rPr>
              <w:t>3</w:t>
            </w:r>
            <w:r w:rsidR="00715EF3">
              <w:rPr>
                <w:noProof/>
                <w:webHidden/>
              </w:rPr>
              <w:fldChar w:fldCharType="end"/>
            </w:r>
          </w:hyperlink>
        </w:p>
        <w:p w14:paraId="4D2CC27C" w14:textId="6EE9D8BD" w:rsidR="00715EF3" w:rsidRDefault="00DC5093">
          <w:pPr>
            <w:pStyle w:val="TOC2"/>
            <w:tabs>
              <w:tab w:val="left" w:pos="1050"/>
              <w:tab w:val="right" w:leader="dot" w:pos="8296"/>
            </w:tabs>
            <w:rPr>
              <w:noProof/>
            </w:rPr>
          </w:pPr>
          <w:hyperlink w:anchor="_Toc11139569" w:history="1">
            <w:r w:rsidR="00715EF3" w:rsidRPr="009308BE">
              <w:rPr>
                <w:rStyle w:val="a9"/>
                <w:noProof/>
              </w:rPr>
              <w:t>1.2</w:t>
            </w:r>
            <w:r w:rsidR="00715EF3">
              <w:rPr>
                <w:noProof/>
              </w:rPr>
              <w:tab/>
            </w:r>
            <w:r w:rsidR="00715EF3" w:rsidRPr="009308BE">
              <w:rPr>
                <w:rStyle w:val="a9"/>
                <w:noProof/>
              </w:rPr>
              <w:t>背景</w:t>
            </w:r>
            <w:r w:rsidR="00715EF3">
              <w:rPr>
                <w:noProof/>
                <w:webHidden/>
              </w:rPr>
              <w:tab/>
            </w:r>
            <w:r w:rsidR="00715EF3">
              <w:rPr>
                <w:noProof/>
                <w:webHidden/>
              </w:rPr>
              <w:fldChar w:fldCharType="begin"/>
            </w:r>
            <w:r w:rsidR="00715EF3">
              <w:rPr>
                <w:noProof/>
                <w:webHidden/>
              </w:rPr>
              <w:instrText xml:space="preserve"> PAGEREF _Toc11139569 \h </w:instrText>
            </w:r>
            <w:r w:rsidR="00715EF3">
              <w:rPr>
                <w:noProof/>
                <w:webHidden/>
              </w:rPr>
            </w:r>
            <w:r w:rsidR="00715EF3">
              <w:rPr>
                <w:noProof/>
                <w:webHidden/>
              </w:rPr>
              <w:fldChar w:fldCharType="separate"/>
            </w:r>
            <w:r w:rsidR="00715EF3">
              <w:rPr>
                <w:noProof/>
                <w:webHidden/>
              </w:rPr>
              <w:t>3</w:t>
            </w:r>
            <w:r w:rsidR="00715EF3">
              <w:rPr>
                <w:noProof/>
                <w:webHidden/>
              </w:rPr>
              <w:fldChar w:fldCharType="end"/>
            </w:r>
          </w:hyperlink>
        </w:p>
        <w:p w14:paraId="492DDAA6" w14:textId="42547DD3" w:rsidR="00715EF3" w:rsidRDefault="00DC5093">
          <w:pPr>
            <w:pStyle w:val="TOC2"/>
            <w:tabs>
              <w:tab w:val="left" w:pos="1050"/>
              <w:tab w:val="right" w:leader="dot" w:pos="8296"/>
            </w:tabs>
            <w:rPr>
              <w:noProof/>
            </w:rPr>
          </w:pPr>
          <w:hyperlink w:anchor="_Toc11139570" w:history="1">
            <w:r w:rsidR="00715EF3" w:rsidRPr="009308BE">
              <w:rPr>
                <w:rStyle w:val="a9"/>
                <w:noProof/>
              </w:rPr>
              <w:t>1.3</w:t>
            </w:r>
            <w:r w:rsidR="00715EF3">
              <w:rPr>
                <w:noProof/>
              </w:rPr>
              <w:tab/>
            </w:r>
            <w:r w:rsidR="00715EF3" w:rsidRPr="009308BE">
              <w:rPr>
                <w:rStyle w:val="a9"/>
                <w:noProof/>
              </w:rPr>
              <w:t>术语和定义</w:t>
            </w:r>
            <w:r w:rsidR="00715EF3">
              <w:rPr>
                <w:noProof/>
                <w:webHidden/>
              </w:rPr>
              <w:tab/>
            </w:r>
            <w:r w:rsidR="00715EF3">
              <w:rPr>
                <w:noProof/>
                <w:webHidden/>
              </w:rPr>
              <w:fldChar w:fldCharType="begin"/>
            </w:r>
            <w:r w:rsidR="00715EF3">
              <w:rPr>
                <w:noProof/>
                <w:webHidden/>
              </w:rPr>
              <w:instrText xml:space="preserve"> PAGEREF _Toc11139570 \h </w:instrText>
            </w:r>
            <w:r w:rsidR="00715EF3">
              <w:rPr>
                <w:noProof/>
                <w:webHidden/>
              </w:rPr>
            </w:r>
            <w:r w:rsidR="00715EF3">
              <w:rPr>
                <w:noProof/>
                <w:webHidden/>
              </w:rPr>
              <w:fldChar w:fldCharType="separate"/>
            </w:r>
            <w:r w:rsidR="00715EF3">
              <w:rPr>
                <w:noProof/>
                <w:webHidden/>
              </w:rPr>
              <w:t>3</w:t>
            </w:r>
            <w:r w:rsidR="00715EF3">
              <w:rPr>
                <w:noProof/>
                <w:webHidden/>
              </w:rPr>
              <w:fldChar w:fldCharType="end"/>
            </w:r>
          </w:hyperlink>
        </w:p>
        <w:p w14:paraId="7F29F6B4" w14:textId="151C0C5B" w:rsidR="00715EF3" w:rsidRDefault="00DC5093">
          <w:pPr>
            <w:pStyle w:val="TOC2"/>
            <w:tabs>
              <w:tab w:val="left" w:pos="1050"/>
              <w:tab w:val="right" w:leader="dot" w:pos="8296"/>
            </w:tabs>
            <w:rPr>
              <w:noProof/>
            </w:rPr>
          </w:pPr>
          <w:hyperlink w:anchor="_Toc11139571" w:history="1">
            <w:r w:rsidR="00715EF3" w:rsidRPr="009308BE">
              <w:rPr>
                <w:rStyle w:val="a9"/>
                <w:noProof/>
              </w:rPr>
              <w:t>1.4</w:t>
            </w:r>
            <w:r w:rsidR="00715EF3">
              <w:rPr>
                <w:noProof/>
              </w:rPr>
              <w:tab/>
            </w:r>
            <w:r w:rsidR="00715EF3" w:rsidRPr="009308BE">
              <w:rPr>
                <w:rStyle w:val="a9"/>
                <w:noProof/>
              </w:rPr>
              <w:t>参考资料</w:t>
            </w:r>
            <w:r w:rsidR="00715EF3">
              <w:rPr>
                <w:noProof/>
                <w:webHidden/>
              </w:rPr>
              <w:tab/>
            </w:r>
            <w:r w:rsidR="00715EF3">
              <w:rPr>
                <w:noProof/>
                <w:webHidden/>
              </w:rPr>
              <w:fldChar w:fldCharType="begin"/>
            </w:r>
            <w:r w:rsidR="00715EF3">
              <w:rPr>
                <w:noProof/>
                <w:webHidden/>
              </w:rPr>
              <w:instrText xml:space="preserve"> PAGEREF _Toc11139571 \h </w:instrText>
            </w:r>
            <w:r w:rsidR="00715EF3">
              <w:rPr>
                <w:noProof/>
                <w:webHidden/>
              </w:rPr>
            </w:r>
            <w:r w:rsidR="00715EF3">
              <w:rPr>
                <w:noProof/>
                <w:webHidden/>
              </w:rPr>
              <w:fldChar w:fldCharType="separate"/>
            </w:r>
            <w:r w:rsidR="00715EF3">
              <w:rPr>
                <w:noProof/>
                <w:webHidden/>
              </w:rPr>
              <w:t>3</w:t>
            </w:r>
            <w:r w:rsidR="00715EF3">
              <w:rPr>
                <w:noProof/>
                <w:webHidden/>
              </w:rPr>
              <w:fldChar w:fldCharType="end"/>
            </w:r>
          </w:hyperlink>
        </w:p>
        <w:p w14:paraId="07EA66E2" w14:textId="2AB7DE64" w:rsidR="00715EF3" w:rsidRDefault="00DC5093">
          <w:pPr>
            <w:pStyle w:val="TOC1"/>
            <w:tabs>
              <w:tab w:val="left" w:pos="420"/>
              <w:tab w:val="right" w:leader="dot" w:pos="8296"/>
            </w:tabs>
            <w:rPr>
              <w:noProof/>
            </w:rPr>
          </w:pPr>
          <w:hyperlink w:anchor="_Toc11139572" w:history="1">
            <w:r w:rsidR="00715EF3" w:rsidRPr="009308BE">
              <w:rPr>
                <w:rStyle w:val="a9"/>
                <w:noProof/>
              </w:rPr>
              <w:t>2</w:t>
            </w:r>
            <w:r w:rsidR="00715EF3">
              <w:rPr>
                <w:noProof/>
              </w:rPr>
              <w:tab/>
            </w:r>
            <w:r w:rsidR="00715EF3" w:rsidRPr="009308BE">
              <w:rPr>
                <w:rStyle w:val="a9"/>
                <w:noProof/>
              </w:rPr>
              <w:t>系统概述</w:t>
            </w:r>
            <w:r w:rsidR="00715EF3">
              <w:rPr>
                <w:noProof/>
                <w:webHidden/>
              </w:rPr>
              <w:tab/>
            </w:r>
            <w:r w:rsidR="00715EF3">
              <w:rPr>
                <w:noProof/>
                <w:webHidden/>
              </w:rPr>
              <w:fldChar w:fldCharType="begin"/>
            </w:r>
            <w:r w:rsidR="00715EF3">
              <w:rPr>
                <w:noProof/>
                <w:webHidden/>
              </w:rPr>
              <w:instrText xml:space="preserve"> PAGEREF _Toc11139572 \h </w:instrText>
            </w:r>
            <w:r w:rsidR="00715EF3">
              <w:rPr>
                <w:noProof/>
                <w:webHidden/>
              </w:rPr>
            </w:r>
            <w:r w:rsidR="00715EF3">
              <w:rPr>
                <w:noProof/>
                <w:webHidden/>
              </w:rPr>
              <w:fldChar w:fldCharType="separate"/>
            </w:r>
            <w:r w:rsidR="00715EF3">
              <w:rPr>
                <w:noProof/>
                <w:webHidden/>
              </w:rPr>
              <w:t>3</w:t>
            </w:r>
            <w:r w:rsidR="00715EF3">
              <w:rPr>
                <w:noProof/>
                <w:webHidden/>
              </w:rPr>
              <w:fldChar w:fldCharType="end"/>
            </w:r>
          </w:hyperlink>
        </w:p>
        <w:p w14:paraId="46799995" w14:textId="6D13A050" w:rsidR="00715EF3" w:rsidRDefault="00DC5093">
          <w:pPr>
            <w:pStyle w:val="TOC1"/>
            <w:tabs>
              <w:tab w:val="left" w:pos="420"/>
              <w:tab w:val="right" w:leader="dot" w:pos="8296"/>
            </w:tabs>
            <w:rPr>
              <w:noProof/>
            </w:rPr>
          </w:pPr>
          <w:hyperlink w:anchor="_Toc11139573" w:history="1">
            <w:r w:rsidR="00715EF3" w:rsidRPr="009308BE">
              <w:rPr>
                <w:rStyle w:val="a9"/>
                <w:noProof/>
              </w:rPr>
              <w:t>3</w:t>
            </w:r>
            <w:r w:rsidR="00715EF3">
              <w:rPr>
                <w:noProof/>
              </w:rPr>
              <w:tab/>
            </w:r>
            <w:r w:rsidR="00715EF3" w:rsidRPr="009308BE">
              <w:rPr>
                <w:rStyle w:val="a9"/>
                <w:noProof/>
              </w:rPr>
              <w:t>运行环境</w:t>
            </w:r>
            <w:r w:rsidR="00715EF3">
              <w:rPr>
                <w:noProof/>
                <w:webHidden/>
              </w:rPr>
              <w:tab/>
            </w:r>
            <w:r w:rsidR="00715EF3">
              <w:rPr>
                <w:noProof/>
                <w:webHidden/>
              </w:rPr>
              <w:fldChar w:fldCharType="begin"/>
            </w:r>
            <w:r w:rsidR="00715EF3">
              <w:rPr>
                <w:noProof/>
                <w:webHidden/>
              </w:rPr>
              <w:instrText xml:space="preserve"> PAGEREF _Toc11139573 \h </w:instrText>
            </w:r>
            <w:r w:rsidR="00715EF3">
              <w:rPr>
                <w:noProof/>
                <w:webHidden/>
              </w:rPr>
            </w:r>
            <w:r w:rsidR="00715EF3">
              <w:rPr>
                <w:noProof/>
                <w:webHidden/>
              </w:rPr>
              <w:fldChar w:fldCharType="separate"/>
            </w:r>
            <w:r w:rsidR="00715EF3">
              <w:rPr>
                <w:noProof/>
                <w:webHidden/>
              </w:rPr>
              <w:t>3</w:t>
            </w:r>
            <w:r w:rsidR="00715EF3">
              <w:rPr>
                <w:noProof/>
                <w:webHidden/>
              </w:rPr>
              <w:fldChar w:fldCharType="end"/>
            </w:r>
          </w:hyperlink>
        </w:p>
        <w:p w14:paraId="4205CCC9" w14:textId="49592F46" w:rsidR="00715EF3" w:rsidRDefault="00DC5093">
          <w:pPr>
            <w:pStyle w:val="TOC2"/>
            <w:tabs>
              <w:tab w:val="left" w:pos="1050"/>
              <w:tab w:val="right" w:leader="dot" w:pos="8296"/>
            </w:tabs>
            <w:rPr>
              <w:noProof/>
            </w:rPr>
          </w:pPr>
          <w:hyperlink w:anchor="_Toc11139574" w:history="1">
            <w:r w:rsidR="00715EF3" w:rsidRPr="009308BE">
              <w:rPr>
                <w:rStyle w:val="a9"/>
                <w:noProof/>
              </w:rPr>
              <w:t>3.1</w:t>
            </w:r>
            <w:r w:rsidR="00715EF3">
              <w:rPr>
                <w:noProof/>
              </w:rPr>
              <w:tab/>
            </w:r>
            <w:r w:rsidR="00715EF3" w:rsidRPr="009308BE">
              <w:rPr>
                <w:rStyle w:val="a9"/>
                <w:noProof/>
              </w:rPr>
              <w:t>硬件环境</w:t>
            </w:r>
            <w:r w:rsidR="00715EF3">
              <w:rPr>
                <w:noProof/>
                <w:webHidden/>
              </w:rPr>
              <w:tab/>
            </w:r>
            <w:r w:rsidR="00715EF3">
              <w:rPr>
                <w:noProof/>
                <w:webHidden/>
              </w:rPr>
              <w:fldChar w:fldCharType="begin"/>
            </w:r>
            <w:r w:rsidR="00715EF3">
              <w:rPr>
                <w:noProof/>
                <w:webHidden/>
              </w:rPr>
              <w:instrText xml:space="preserve"> PAGEREF _Toc11139574 \h </w:instrText>
            </w:r>
            <w:r w:rsidR="00715EF3">
              <w:rPr>
                <w:noProof/>
                <w:webHidden/>
              </w:rPr>
            </w:r>
            <w:r w:rsidR="00715EF3">
              <w:rPr>
                <w:noProof/>
                <w:webHidden/>
              </w:rPr>
              <w:fldChar w:fldCharType="separate"/>
            </w:r>
            <w:r w:rsidR="00715EF3">
              <w:rPr>
                <w:noProof/>
                <w:webHidden/>
              </w:rPr>
              <w:t>3</w:t>
            </w:r>
            <w:r w:rsidR="00715EF3">
              <w:rPr>
                <w:noProof/>
                <w:webHidden/>
              </w:rPr>
              <w:fldChar w:fldCharType="end"/>
            </w:r>
          </w:hyperlink>
        </w:p>
        <w:p w14:paraId="738E04D2" w14:textId="2B510CD2" w:rsidR="00715EF3" w:rsidRDefault="00DC5093">
          <w:pPr>
            <w:pStyle w:val="TOC2"/>
            <w:tabs>
              <w:tab w:val="left" w:pos="1050"/>
              <w:tab w:val="right" w:leader="dot" w:pos="8296"/>
            </w:tabs>
            <w:rPr>
              <w:noProof/>
            </w:rPr>
          </w:pPr>
          <w:hyperlink w:anchor="_Toc11139575" w:history="1">
            <w:r w:rsidR="00715EF3" w:rsidRPr="009308BE">
              <w:rPr>
                <w:rStyle w:val="a9"/>
                <w:noProof/>
              </w:rPr>
              <w:t>3.2</w:t>
            </w:r>
            <w:r w:rsidR="00715EF3">
              <w:rPr>
                <w:noProof/>
              </w:rPr>
              <w:tab/>
            </w:r>
            <w:r w:rsidR="00715EF3" w:rsidRPr="009308BE">
              <w:rPr>
                <w:rStyle w:val="a9"/>
                <w:noProof/>
              </w:rPr>
              <w:t>软件环境</w:t>
            </w:r>
            <w:r w:rsidR="00715EF3">
              <w:rPr>
                <w:noProof/>
                <w:webHidden/>
              </w:rPr>
              <w:tab/>
            </w:r>
            <w:r w:rsidR="00715EF3">
              <w:rPr>
                <w:noProof/>
                <w:webHidden/>
              </w:rPr>
              <w:fldChar w:fldCharType="begin"/>
            </w:r>
            <w:r w:rsidR="00715EF3">
              <w:rPr>
                <w:noProof/>
                <w:webHidden/>
              </w:rPr>
              <w:instrText xml:space="preserve"> PAGEREF _Toc11139575 \h </w:instrText>
            </w:r>
            <w:r w:rsidR="00715EF3">
              <w:rPr>
                <w:noProof/>
                <w:webHidden/>
              </w:rPr>
            </w:r>
            <w:r w:rsidR="00715EF3">
              <w:rPr>
                <w:noProof/>
                <w:webHidden/>
              </w:rPr>
              <w:fldChar w:fldCharType="separate"/>
            </w:r>
            <w:r w:rsidR="00715EF3">
              <w:rPr>
                <w:noProof/>
                <w:webHidden/>
              </w:rPr>
              <w:t>3</w:t>
            </w:r>
            <w:r w:rsidR="00715EF3">
              <w:rPr>
                <w:noProof/>
                <w:webHidden/>
              </w:rPr>
              <w:fldChar w:fldCharType="end"/>
            </w:r>
          </w:hyperlink>
        </w:p>
        <w:p w14:paraId="2A5BE945" w14:textId="159A6002" w:rsidR="00715EF3" w:rsidRDefault="00DC5093">
          <w:pPr>
            <w:pStyle w:val="TOC1"/>
            <w:tabs>
              <w:tab w:val="left" w:pos="420"/>
              <w:tab w:val="right" w:leader="dot" w:pos="8296"/>
            </w:tabs>
            <w:rPr>
              <w:noProof/>
            </w:rPr>
          </w:pPr>
          <w:hyperlink w:anchor="_Toc11139576" w:history="1">
            <w:r w:rsidR="00715EF3" w:rsidRPr="009308BE">
              <w:rPr>
                <w:rStyle w:val="a9"/>
                <w:noProof/>
              </w:rPr>
              <w:t>4</w:t>
            </w:r>
            <w:r w:rsidR="00715EF3">
              <w:rPr>
                <w:noProof/>
              </w:rPr>
              <w:tab/>
            </w:r>
            <w:r w:rsidR="00715EF3" w:rsidRPr="009308BE">
              <w:rPr>
                <w:rStyle w:val="a9"/>
                <w:noProof/>
              </w:rPr>
              <w:t>功能划分</w:t>
            </w:r>
            <w:r w:rsidR="00715EF3">
              <w:rPr>
                <w:noProof/>
                <w:webHidden/>
              </w:rPr>
              <w:tab/>
            </w:r>
            <w:r w:rsidR="00715EF3">
              <w:rPr>
                <w:noProof/>
                <w:webHidden/>
              </w:rPr>
              <w:fldChar w:fldCharType="begin"/>
            </w:r>
            <w:r w:rsidR="00715EF3">
              <w:rPr>
                <w:noProof/>
                <w:webHidden/>
              </w:rPr>
              <w:instrText xml:space="preserve"> PAGEREF _Toc11139576 \h </w:instrText>
            </w:r>
            <w:r w:rsidR="00715EF3">
              <w:rPr>
                <w:noProof/>
                <w:webHidden/>
              </w:rPr>
            </w:r>
            <w:r w:rsidR="00715EF3">
              <w:rPr>
                <w:noProof/>
                <w:webHidden/>
              </w:rPr>
              <w:fldChar w:fldCharType="separate"/>
            </w:r>
            <w:r w:rsidR="00715EF3">
              <w:rPr>
                <w:noProof/>
                <w:webHidden/>
              </w:rPr>
              <w:t>3</w:t>
            </w:r>
            <w:r w:rsidR="00715EF3">
              <w:rPr>
                <w:noProof/>
                <w:webHidden/>
              </w:rPr>
              <w:fldChar w:fldCharType="end"/>
            </w:r>
          </w:hyperlink>
        </w:p>
        <w:p w14:paraId="2310D502" w14:textId="28DB29C8" w:rsidR="00715EF3" w:rsidRDefault="00DC5093">
          <w:pPr>
            <w:pStyle w:val="TOC2"/>
            <w:tabs>
              <w:tab w:val="left" w:pos="1050"/>
              <w:tab w:val="right" w:leader="dot" w:pos="8296"/>
            </w:tabs>
            <w:rPr>
              <w:noProof/>
            </w:rPr>
          </w:pPr>
          <w:hyperlink w:anchor="_Toc11139577" w:history="1">
            <w:r w:rsidR="00715EF3" w:rsidRPr="009308BE">
              <w:rPr>
                <w:rStyle w:val="a9"/>
                <w:noProof/>
              </w:rPr>
              <w:t>4.1</w:t>
            </w:r>
            <w:r w:rsidR="00715EF3">
              <w:rPr>
                <w:noProof/>
              </w:rPr>
              <w:tab/>
            </w:r>
            <w:r w:rsidR="00715EF3" w:rsidRPr="009308BE">
              <w:rPr>
                <w:rStyle w:val="a9"/>
                <w:noProof/>
              </w:rPr>
              <w:t>注册与登录</w:t>
            </w:r>
            <w:r w:rsidR="00715EF3">
              <w:rPr>
                <w:noProof/>
                <w:webHidden/>
              </w:rPr>
              <w:tab/>
            </w:r>
            <w:r w:rsidR="00715EF3">
              <w:rPr>
                <w:noProof/>
                <w:webHidden/>
              </w:rPr>
              <w:fldChar w:fldCharType="begin"/>
            </w:r>
            <w:r w:rsidR="00715EF3">
              <w:rPr>
                <w:noProof/>
                <w:webHidden/>
              </w:rPr>
              <w:instrText xml:space="preserve"> PAGEREF _Toc11139577 \h </w:instrText>
            </w:r>
            <w:r w:rsidR="00715EF3">
              <w:rPr>
                <w:noProof/>
                <w:webHidden/>
              </w:rPr>
            </w:r>
            <w:r w:rsidR="00715EF3">
              <w:rPr>
                <w:noProof/>
                <w:webHidden/>
              </w:rPr>
              <w:fldChar w:fldCharType="separate"/>
            </w:r>
            <w:r w:rsidR="00715EF3">
              <w:rPr>
                <w:noProof/>
                <w:webHidden/>
              </w:rPr>
              <w:t>3</w:t>
            </w:r>
            <w:r w:rsidR="00715EF3">
              <w:rPr>
                <w:noProof/>
                <w:webHidden/>
              </w:rPr>
              <w:fldChar w:fldCharType="end"/>
            </w:r>
          </w:hyperlink>
        </w:p>
        <w:p w14:paraId="57C87881" w14:textId="76C76366" w:rsidR="00715EF3" w:rsidRDefault="00DC5093">
          <w:pPr>
            <w:pStyle w:val="TOC2"/>
            <w:tabs>
              <w:tab w:val="left" w:pos="1050"/>
              <w:tab w:val="right" w:leader="dot" w:pos="8296"/>
            </w:tabs>
            <w:rPr>
              <w:noProof/>
            </w:rPr>
          </w:pPr>
          <w:hyperlink w:anchor="_Toc11139578" w:history="1">
            <w:r w:rsidR="00715EF3" w:rsidRPr="009308BE">
              <w:rPr>
                <w:rStyle w:val="a9"/>
                <w:noProof/>
              </w:rPr>
              <w:t>4.2</w:t>
            </w:r>
            <w:r w:rsidR="00715EF3">
              <w:rPr>
                <w:noProof/>
              </w:rPr>
              <w:tab/>
            </w:r>
            <w:r w:rsidR="00715EF3" w:rsidRPr="009308BE">
              <w:rPr>
                <w:rStyle w:val="a9"/>
                <w:noProof/>
              </w:rPr>
              <w:t>征信系统</w:t>
            </w:r>
            <w:r w:rsidR="00715EF3">
              <w:rPr>
                <w:noProof/>
                <w:webHidden/>
              </w:rPr>
              <w:tab/>
            </w:r>
            <w:r w:rsidR="00715EF3">
              <w:rPr>
                <w:noProof/>
                <w:webHidden/>
              </w:rPr>
              <w:fldChar w:fldCharType="begin"/>
            </w:r>
            <w:r w:rsidR="00715EF3">
              <w:rPr>
                <w:noProof/>
                <w:webHidden/>
              </w:rPr>
              <w:instrText xml:space="preserve"> PAGEREF _Toc11139578 \h </w:instrText>
            </w:r>
            <w:r w:rsidR="00715EF3">
              <w:rPr>
                <w:noProof/>
                <w:webHidden/>
              </w:rPr>
            </w:r>
            <w:r w:rsidR="00715EF3">
              <w:rPr>
                <w:noProof/>
                <w:webHidden/>
              </w:rPr>
              <w:fldChar w:fldCharType="separate"/>
            </w:r>
            <w:r w:rsidR="00715EF3">
              <w:rPr>
                <w:noProof/>
                <w:webHidden/>
              </w:rPr>
              <w:t>3</w:t>
            </w:r>
            <w:r w:rsidR="00715EF3">
              <w:rPr>
                <w:noProof/>
                <w:webHidden/>
              </w:rPr>
              <w:fldChar w:fldCharType="end"/>
            </w:r>
          </w:hyperlink>
        </w:p>
        <w:p w14:paraId="40C3D158" w14:textId="2E537C43" w:rsidR="00715EF3" w:rsidRDefault="00DC5093">
          <w:pPr>
            <w:pStyle w:val="TOC2"/>
            <w:tabs>
              <w:tab w:val="left" w:pos="1050"/>
              <w:tab w:val="right" w:leader="dot" w:pos="8296"/>
            </w:tabs>
            <w:rPr>
              <w:noProof/>
            </w:rPr>
          </w:pPr>
          <w:hyperlink w:anchor="_Toc11139579" w:history="1">
            <w:r w:rsidR="00715EF3" w:rsidRPr="009308BE">
              <w:rPr>
                <w:rStyle w:val="a9"/>
                <w:noProof/>
              </w:rPr>
              <w:t>4.3</w:t>
            </w:r>
            <w:r w:rsidR="00715EF3">
              <w:rPr>
                <w:noProof/>
              </w:rPr>
              <w:tab/>
            </w:r>
            <w:r w:rsidR="00715EF3" w:rsidRPr="009308BE">
              <w:rPr>
                <w:rStyle w:val="a9"/>
                <w:noProof/>
              </w:rPr>
              <w:t>产品发布</w:t>
            </w:r>
            <w:r w:rsidR="00715EF3">
              <w:rPr>
                <w:noProof/>
                <w:webHidden/>
              </w:rPr>
              <w:tab/>
            </w:r>
            <w:r w:rsidR="00715EF3">
              <w:rPr>
                <w:noProof/>
                <w:webHidden/>
              </w:rPr>
              <w:fldChar w:fldCharType="begin"/>
            </w:r>
            <w:r w:rsidR="00715EF3">
              <w:rPr>
                <w:noProof/>
                <w:webHidden/>
              </w:rPr>
              <w:instrText xml:space="preserve"> PAGEREF _Toc11139579 \h </w:instrText>
            </w:r>
            <w:r w:rsidR="00715EF3">
              <w:rPr>
                <w:noProof/>
                <w:webHidden/>
              </w:rPr>
            </w:r>
            <w:r w:rsidR="00715EF3">
              <w:rPr>
                <w:noProof/>
                <w:webHidden/>
              </w:rPr>
              <w:fldChar w:fldCharType="separate"/>
            </w:r>
            <w:r w:rsidR="00715EF3">
              <w:rPr>
                <w:noProof/>
                <w:webHidden/>
              </w:rPr>
              <w:t>3</w:t>
            </w:r>
            <w:r w:rsidR="00715EF3">
              <w:rPr>
                <w:noProof/>
                <w:webHidden/>
              </w:rPr>
              <w:fldChar w:fldCharType="end"/>
            </w:r>
          </w:hyperlink>
        </w:p>
        <w:p w14:paraId="3342E6B3" w14:textId="7F9C62A7" w:rsidR="00715EF3" w:rsidRDefault="00DC5093">
          <w:pPr>
            <w:pStyle w:val="TOC2"/>
            <w:tabs>
              <w:tab w:val="left" w:pos="1050"/>
              <w:tab w:val="right" w:leader="dot" w:pos="8296"/>
            </w:tabs>
            <w:rPr>
              <w:noProof/>
            </w:rPr>
          </w:pPr>
          <w:hyperlink w:anchor="_Toc11139580" w:history="1">
            <w:r w:rsidR="00715EF3" w:rsidRPr="009308BE">
              <w:rPr>
                <w:rStyle w:val="a9"/>
                <w:noProof/>
              </w:rPr>
              <w:t>4.4</w:t>
            </w:r>
            <w:r w:rsidR="00715EF3">
              <w:rPr>
                <w:noProof/>
              </w:rPr>
              <w:tab/>
            </w:r>
            <w:r w:rsidR="00715EF3" w:rsidRPr="009308BE">
              <w:rPr>
                <w:rStyle w:val="a9"/>
                <w:noProof/>
              </w:rPr>
              <w:t>产品撮合</w:t>
            </w:r>
            <w:r w:rsidR="00715EF3">
              <w:rPr>
                <w:noProof/>
                <w:webHidden/>
              </w:rPr>
              <w:tab/>
            </w:r>
            <w:r w:rsidR="00715EF3">
              <w:rPr>
                <w:noProof/>
                <w:webHidden/>
              </w:rPr>
              <w:fldChar w:fldCharType="begin"/>
            </w:r>
            <w:r w:rsidR="00715EF3">
              <w:rPr>
                <w:noProof/>
                <w:webHidden/>
              </w:rPr>
              <w:instrText xml:space="preserve"> PAGEREF _Toc11139580 \h </w:instrText>
            </w:r>
            <w:r w:rsidR="00715EF3">
              <w:rPr>
                <w:noProof/>
                <w:webHidden/>
              </w:rPr>
            </w:r>
            <w:r w:rsidR="00715EF3">
              <w:rPr>
                <w:noProof/>
                <w:webHidden/>
              </w:rPr>
              <w:fldChar w:fldCharType="separate"/>
            </w:r>
            <w:r w:rsidR="00715EF3">
              <w:rPr>
                <w:noProof/>
                <w:webHidden/>
              </w:rPr>
              <w:t>4</w:t>
            </w:r>
            <w:r w:rsidR="00715EF3">
              <w:rPr>
                <w:noProof/>
                <w:webHidden/>
              </w:rPr>
              <w:fldChar w:fldCharType="end"/>
            </w:r>
          </w:hyperlink>
        </w:p>
        <w:p w14:paraId="289930AE" w14:textId="0C5C0D75" w:rsidR="00715EF3" w:rsidRDefault="00DC5093">
          <w:pPr>
            <w:pStyle w:val="TOC2"/>
            <w:tabs>
              <w:tab w:val="left" w:pos="1050"/>
              <w:tab w:val="right" w:leader="dot" w:pos="8296"/>
            </w:tabs>
            <w:rPr>
              <w:noProof/>
            </w:rPr>
          </w:pPr>
          <w:hyperlink w:anchor="_Toc11139581" w:history="1">
            <w:r w:rsidR="00715EF3" w:rsidRPr="009308BE">
              <w:rPr>
                <w:rStyle w:val="a9"/>
                <w:noProof/>
              </w:rPr>
              <w:t>4.5</w:t>
            </w:r>
            <w:r w:rsidR="00715EF3">
              <w:rPr>
                <w:noProof/>
              </w:rPr>
              <w:tab/>
            </w:r>
            <w:r w:rsidR="00715EF3" w:rsidRPr="009308BE">
              <w:rPr>
                <w:rStyle w:val="a9"/>
                <w:noProof/>
              </w:rPr>
              <w:t>资金流转</w:t>
            </w:r>
            <w:r w:rsidR="00715EF3">
              <w:rPr>
                <w:noProof/>
                <w:webHidden/>
              </w:rPr>
              <w:tab/>
            </w:r>
            <w:r w:rsidR="00715EF3">
              <w:rPr>
                <w:noProof/>
                <w:webHidden/>
              </w:rPr>
              <w:fldChar w:fldCharType="begin"/>
            </w:r>
            <w:r w:rsidR="00715EF3">
              <w:rPr>
                <w:noProof/>
                <w:webHidden/>
              </w:rPr>
              <w:instrText xml:space="preserve"> PAGEREF _Toc11139581 \h </w:instrText>
            </w:r>
            <w:r w:rsidR="00715EF3">
              <w:rPr>
                <w:noProof/>
                <w:webHidden/>
              </w:rPr>
            </w:r>
            <w:r w:rsidR="00715EF3">
              <w:rPr>
                <w:noProof/>
                <w:webHidden/>
              </w:rPr>
              <w:fldChar w:fldCharType="separate"/>
            </w:r>
            <w:r w:rsidR="00715EF3">
              <w:rPr>
                <w:noProof/>
                <w:webHidden/>
              </w:rPr>
              <w:t>4</w:t>
            </w:r>
            <w:r w:rsidR="00715EF3">
              <w:rPr>
                <w:noProof/>
                <w:webHidden/>
              </w:rPr>
              <w:fldChar w:fldCharType="end"/>
            </w:r>
          </w:hyperlink>
        </w:p>
        <w:p w14:paraId="17ED39E9" w14:textId="76FD8599" w:rsidR="00715EF3" w:rsidRDefault="00DC5093">
          <w:pPr>
            <w:pStyle w:val="TOC2"/>
            <w:tabs>
              <w:tab w:val="left" w:pos="1050"/>
              <w:tab w:val="right" w:leader="dot" w:pos="8296"/>
            </w:tabs>
            <w:rPr>
              <w:noProof/>
            </w:rPr>
          </w:pPr>
          <w:hyperlink w:anchor="_Toc11139582" w:history="1">
            <w:r w:rsidR="00715EF3" w:rsidRPr="009308BE">
              <w:rPr>
                <w:rStyle w:val="a9"/>
                <w:noProof/>
              </w:rPr>
              <w:t>4.6</w:t>
            </w:r>
            <w:r w:rsidR="00715EF3">
              <w:rPr>
                <w:noProof/>
              </w:rPr>
              <w:tab/>
            </w:r>
            <w:r w:rsidR="00715EF3" w:rsidRPr="009308BE">
              <w:rPr>
                <w:rStyle w:val="a9"/>
                <w:noProof/>
              </w:rPr>
              <w:t>还款</w:t>
            </w:r>
            <w:r w:rsidR="00715EF3">
              <w:rPr>
                <w:noProof/>
                <w:webHidden/>
              </w:rPr>
              <w:tab/>
            </w:r>
            <w:r w:rsidR="00715EF3">
              <w:rPr>
                <w:noProof/>
                <w:webHidden/>
              </w:rPr>
              <w:fldChar w:fldCharType="begin"/>
            </w:r>
            <w:r w:rsidR="00715EF3">
              <w:rPr>
                <w:noProof/>
                <w:webHidden/>
              </w:rPr>
              <w:instrText xml:space="preserve"> PAGEREF _Toc11139582 \h </w:instrText>
            </w:r>
            <w:r w:rsidR="00715EF3">
              <w:rPr>
                <w:noProof/>
                <w:webHidden/>
              </w:rPr>
            </w:r>
            <w:r w:rsidR="00715EF3">
              <w:rPr>
                <w:noProof/>
                <w:webHidden/>
              </w:rPr>
              <w:fldChar w:fldCharType="separate"/>
            </w:r>
            <w:r w:rsidR="00715EF3">
              <w:rPr>
                <w:noProof/>
                <w:webHidden/>
              </w:rPr>
              <w:t>4</w:t>
            </w:r>
            <w:r w:rsidR="00715EF3">
              <w:rPr>
                <w:noProof/>
                <w:webHidden/>
              </w:rPr>
              <w:fldChar w:fldCharType="end"/>
            </w:r>
          </w:hyperlink>
        </w:p>
        <w:p w14:paraId="02D36A0D" w14:textId="0C465CD7" w:rsidR="00715EF3" w:rsidRDefault="00DC5093">
          <w:pPr>
            <w:pStyle w:val="TOC2"/>
            <w:tabs>
              <w:tab w:val="left" w:pos="1050"/>
              <w:tab w:val="right" w:leader="dot" w:pos="8296"/>
            </w:tabs>
            <w:rPr>
              <w:noProof/>
            </w:rPr>
          </w:pPr>
          <w:hyperlink w:anchor="_Toc11139583" w:history="1">
            <w:r w:rsidR="00715EF3" w:rsidRPr="009308BE">
              <w:rPr>
                <w:rStyle w:val="a9"/>
                <w:noProof/>
              </w:rPr>
              <w:t>4.7</w:t>
            </w:r>
            <w:r w:rsidR="00715EF3">
              <w:rPr>
                <w:noProof/>
              </w:rPr>
              <w:tab/>
            </w:r>
            <w:r w:rsidR="00715EF3" w:rsidRPr="009308BE">
              <w:rPr>
                <w:rStyle w:val="a9"/>
                <w:noProof/>
              </w:rPr>
              <w:t>逾期</w:t>
            </w:r>
            <w:r w:rsidR="00715EF3">
              <w:rPr>
                <w:noProof/>
                <w:webHidden/>
              </w:rPr>
              <w:tab/>
            </w:r>
            <w:r w:rsidR="00715EF3">
              <w:rPr>
                <w:noProof/>
                <w:webHidden/>
              </w:rPr>
              <w:fldChar w:fldCharType="begin"/>
            </w:r>
            <w:r w:rsidR="00715EF3">
              <w:rPr>
                <w:noProof/>
                <w:webHidden/>
              </w:rPr>
              <w:instrText xml:space="preserve"> PAGEREF _Toc11139583 \h </w:instrText>
            </w:r>
            <w:r w:rsidR="00715EF3">
              <w:rPr>
                <w:noProof/>
                <w:webHidden/>
              </w:rPr>
            </w:r>
            <w:r w:rsidR="00715EF3">
              <w:rPr>
                <w:noProof/>
                <w:webHidden/>
              </w:rPr>
              <w:fldChar w:fldCharType="separate"/>
            </w:r>
            <w:r w:rsidR="00715EF3">
              <w:rPr>
                <w:noProof/>
                <w:webHidden/>
              </w:rPr>
              <w:t>4</w:t>
            </w:r>
            <w:r w:rsidR="00715EF3">
              <w:rPr>
                <w:noProof/>
                <w:webHidden/>
              </w:rPr>
              <w:fldChar w:fldCharType="end"/>
            </w:r>
          </w:hyperlink>
        </w:p>
        <w:p w14:paraId="0398365D" w14:textId="3D241AF9" w:rsidR="00715EF3" w:rsidRDefault="00DC5093">
          <w:pPr>
            <w:pStyle w:val="TOC2"/>
            <w:tabs>
              <w:tab w:val="left" w:pos="1050"/>
              <w:tab w:val="right" w:leader="dot" w:pos="8296"/>
            </w:tabs>
            <w:rPr>
              <w:noProof/>
            </w:rPr>
          </w:pPr>
          <w:hyperlink w:anchor="_Toc11139584" w:history="1">
            <w:r w:rsidR="00715EF3" w:rsidRPr="009308BE">
              <w:rPr>
                <w:rStyle w:val="a9"/>
                <w:noProof/>
              </w:rPr>
              <w:t>4.8</w:t>
            </w:r>
            <w:r w:rsidR="00715EF3">
              <w:rPr>
                <w:noProof/>
              </w:rPr>
              <w:tab/>
            </w:r>
            <w:r w:rsidR="00715EF3" w:rsidRPr="009308BE">
              <w:rPr>
                <w:rStyle w:val="a9"/>
                <w:noProof/>
              </w:rPr>
              <w:t>第三方支付平台</w:t>
            </w:r>
            <w:r w:rsidR="00715EF3">
              <w:rPr>
                <w:noProof/>
                <w:webHidden/>
              </w:rPr>
              <w:tab/>
            </w:r>
            <w:r w:rsidR="00715EF3">
              <w:rPr>
                <w:noProof/>
                <w:webHidden/>
              </w:rPr>
              <w:fldChar w:fldCharType="begin"/>
            </w:r>
            <w:r w:rsidR="00715EF3">
              <w:rPr>
                <w:noProof/>
                <w:webHidden/>
              </w:rPr>
              <w:instrText xml:space="preserve"> PAGEREF _Toc11139584 \h </w:instrText>
            </w:r>
            <w:r w:rsidR="00715EF3">
              <w:rPr>
                <w:noProof/>
                <w:webHidden/>
              </w:rPr>
            </w:r>
            <w:r w:rsidR="00715EF3">
              <w:rPr>
                <w:noProof/>
                <w:webHidden/>
              </w:rPr>
              <w:fldChar w:fldCharType="separate"/>
            </w:r>
            <w:r w:rsidR="00715EF3">
              <w:rPr>
                <w:noProof/>
                <w:webHidden/>
              </w:rPr>
              <w:t>4</w:t>
            </w:r>
            <w:r w:rsidR="00715EF3">
              <w:rPr>
                <w:noProof/>
                <w:webHidden/>
              </w:rPr>
              <w:fldChar w:fldCharType="end"/>
            </w:r>
          </w:hyperlink>
        </w:p>
        <w:p w14:paraId="016A45C3" w14:textId="44C579CD" w:rsidR="00715EF3" w:rsidRDefault="00DC5093">
          <w:pPr>
            <w:pStyle w:val="TOC1"/>
            <w:tabs>
              <w:tab w:val="left" w:pos="420"/>
              <w:tab w:val="right" w:leader="dot" w:pos="8296"/>
            </w:tabs>
            <w:rPr>
              <w:noProof/>
            </w:rPr>
          </w:pPr>
          <w:hyperlink w:anchor="_Toc11139585" w:history="1">
            <w:r w:rsidR="00715EF3" w:rsidRPr="009308BE">
              <w:rPr>
                <w:rStyle w:val="a9"/>
                <w:noProof/>
              </w:rPr>
              <w:t>5</w:t>
            </w:r>
            <w:r w:rsidR="00715EF3">
              <w:rPr>
                <w:noProof/>
              </w:rPr>
              <w:tab/>
            </w:r>
            <w:r w:rsidR="00715EF3" w:rsidRPr="009308BE">
              <w:rPr>
                <w:rStyle w:val="a9"/>
                <w:noProof/>
              </w:rPr>
              <w:t>功能描述</w:t>
            </w:r>
            <w:r w:rsidR="00715EF3">
              <w:rPr>
                <w:noProof/>
                <w:webHidden/>
              </w:rPr>
              <w:tab/>
            </w:r>
            <w:r w:rsidR="00715EF3">
              <w:rPr>
                <w:noProof/>
                <w:webHidden/>
              </w:rPr>
              <w:fldChar w:fldCharType="begin"/>
            </w:r>
            <w:r w:rsidR="00715EF3">
              <w:rPr>
                <w:noProof/>
                <w:webHidden/>
              </w:rPr>
              <w:instrText xml:space="preserve"> PAGEREF _Toc11139585 \h </w:instrText>
            </w:r>
            <w:r w:rsidR="00715EF3">
              <w:rPr>
                <w:noProof/>
                <w:webHidden/>
              </w:rPr>
            </w:r>
            <w:r w:rsidR="00715EF3">
              <w:rPr>
                <w:noProof/>
                <w:webHidden/>
              </w:rPr>
              <w:fldChar w:fldCharType="separate"/>
            </w:r>
            <w:r w:rsidR="00715EF3">
              <w:rPr>
                <w:noProof/>
                <w:webHidden/>
              </w:rPr>
              <w:t>4</w:t>
            </w:r>
            <w:r w:rsidR="00715EF3">
              <w:rPr>
                <w:noProof/>
                <w:webHidden/>
              </w:rPr>
              <w:fldChar w:fldCharType="end"/>
            </w:r>
          </w:hyperlink>
        </w:p>
        <w:p w14:paraId="6503083E" w14:textId="7A7D8E4E" w:rsidR="00715EF3" w:rsidRDefault="00DC5093">
          <w:pPr>
            <w:pStyle w:val="TOC2"/>
            <w:tabs>
              <w:tab w:val="left" w:pos="1050"/>
              <w:tab w:val="right" w:leader="dot" w:pos="8296"/>
            </w:tabs>
            <w:rPr>
              <w:noProof/>
            </w:rPr>
          </w:pPr>
          <w:hyperlink w:anchor="_Toc11139586" w:history="1">
            <w:r w:rsidR="00715EF3" w:rsidRPr="009308BE">
              <w:rPr>
                <w:rStyle w:val="a9"/>
                <w:noProof/>
              </w:rPr>
              <w:t>5.1</w:t>
            </w:r>
            <w:r w:rsidR="00715EF3">
              <w:rPr>
                <w:noProof/>
              </w:rPr>
              <w:tab/>
            </w:r>
            <w:r w:rsidR="00715EF3" w:rsidRPr="009308BE">
              <w:rPr>
                <w:rStyle w:val="a9"/>
                <w:noProof/>
              </w:rPr>
              <w:t>账户开户</w:t>
            </w:r>
            <w:r w:rsidR="00715EF3">
              <w:rPr>
                <w:noProof/>
                <w:webHidden/>
              </w:rPr>
              <w:tab/>
            </w:r>
            <w:r w:rsidR="00715EF3">
              <w:rPr>
                <w:noProof/>
                <w:webHidden/>
              </w:rPr>
              <w:fldChar w:fldCharType="begin"/>
            </w:r>
            <w:r w:rsidR="00715EF3">
              <w:rPr>
                <w:noProof/>
                <w:webHidden/>
              </w:rPr>
              <w:instrText xml:space="preserve"> PAGEREF _Toc11139586 \h </w:instrText>
            </w:r>
            <w:r w:rsidR="00715EF3">
              <w:rPr>
                <w:noProof/>
                <w:webHidden/>
              </w:rPr>
            </w:r>
            <w:r w:rsidR="00715EF3">
              <w:rPr>
                <w:noProof/>
                <w:webHidden/>
              </w:rPr>
              <w:fldChar w:fldCharType="separate"/>
            </w:r>
            <w:r w:rsidR="00715EF3">
              <w:rPr>
                <w:noProof/>
                <w:webHidden/>
              </w:rPr>
              <w:t>4</w:t>
            </w:r>
            <w:r w:rsidR="00715EF3">
              <w:rPr>
                <w:noProof/>
                <w:webHidden/>
              </w:rPr>
              <w:fldChar w:fldCharType="end"/>
            </w:r>
          </w:hyperlink>
        </w:p>
        <w:p w14:paraId="40602F3C" w14:textId="0B5AF188" w:rsidR="00715EF3" w:rsidRDefault="00DC5093">
          <w:pPr>
            <w:pStyle w:val="TOC1"/>
            <w:tabs>
              <w:tab w:val="left" w:pos="420"/>
              <w:tab w:val="right" w:leader="dot" w:pos="8296"/>
            </w:tabs>
            <w:rPr>
              <w:noProof/>
            </w:rPr>
          </w:pPr>
          <w:hyperlink w:anchor="_Toc11139587" w:history="1">
            <w:r w:rsidR="00715EF3" w:rsidRPr="009308BE">
              <w:rPr>
                <w:rStyle w:val="a9"/>
                <w:noProof/>
              </w:rPr>
              <w:t>6</w:t>
            </w:r>
            <w:r w:rsidR="00715EF3">
              <w:rPr>
                <w:noProof/>
              </w:rPr>
              <w:tab/>
            </w:r>
            <w:r w:rsidR="00715EF3" w:rsidRPr="009308BE">
              <w:rPr>
                <w:rStyle w:val="a9"/>
                <w:noProof/>
              </w:rPr>
              <w:t>用户界面</w:t>
            </w:r>
            <w:r w:rsidR="00715EF3">
              <w:rPr>
                <w:noProof/>
                <w:webHidden/>
              </w:rPr>
              <w:tab/>
            </w:r>
            <w:r w:rsidR="00715EF3">
              <w:rPr>
                <w:noProof/>
                <w:webHidden/>
              </w:rPr>
              <w:fldChar w:fldCharType="begin"/>
            </w:r>
            <w:r w:rsidR="00715EF3">
              <w:rPr>
                <w:noProof/>
                <w:webHidden/>
              </w:rPr>
              <w:instrText xml:space="preserve"> PAGEREF _Toc11139587 \h </w:instrText>
            </w:r>
            <w:r w:rsidR="00715EF3">
              <w:rPr>
                <w:noProof/>
                <w:webHidden/>
              </w:rPr>
            </w:r>
            <w:r w:rsidR="00715EF3">
              <w:rPr>
                <w:noProof/>
                <w:webHidden/>
              </w:rPr>
              <w:fldChar w:fldCharType="separate"/>
            </w:r>
            <w:r w:rsidR="00715EF3">
              <w:rPr>
                <w:noProof/>
                <w:webHidden/>
              </w:rPr>
              <w:t>4</w:t>
            </w:r>
            <w:r w:rsidR="00715EF3">
              <w:rPr>
                <w:noProof/>
                <w:webHidden/>
              </w:rPr>
              <w:fldChar w:fldCharType="end"/>
            </w:r>
          </w:hyperlink>
        </w:p>
        <w:p w14:paraId="4500E0BF" w14:textId="779E6F2B" w:rsidR="00715EF3" w:rsidRDefault="00DC5093">
          <w:pPr>
            <w:pStyle w:val="TOC1"/>
            <w:tabs>
              <w:tab w:val="left" w:pos="420"/>
              <w:tab w:val="right" w:leader="dot" w:pos="8296"/>
            </w:tabs>
            <w:rPr>
              <w:noProof/>
            </w:rPr>
          </w:pPr>
          <w:hyperlink w:anchor="_Toc11139588" w:history="1">
            <w:r w:rsidR="00715EF3" w:rsidRPr="009308BE">
              <w:rPr>
                <w:rStyle w:val="a9"/>
                <w:noProof/>
              </w:rPr>
              <w:t>7</w:t>
            </w:r>
            <w:r w:rsidR="00715EF3">
              <w:rPr>
                <w:noProof/>
              </w:rPr>
              <w:tab/>
            </w:r>
            <w:r w:rsidR="00715EF3" w:rsidRPr="009308BE">
              <w:rPr>
                <w:rStyle w:val="a9"/>
                <w:noProof/>
              </w:rPr>
              <w:t>性能及其他需求</w:t>
            </w:r>
            <w:r w:rsidR="00715EF3">
              <w:rPr>
                <w:noProof/>
                <w:webHidden/>
              </w:rPr>
              <w:tab/>
            </w:r>
            <w:r w:rsidR="00715EF3">
              <w:rPr>
                <w:noProof/>
                <w:webHidden/>
              </w:rPr>
              <w:fldChar w:fldCharType="begin"/>
            </w:r>
            <w:r w:rsidR="00715EF3">
              <w:rPr>
                <w:noProof/>
                <w:webHidden/>
              </w:rPr>
              <w:instrText xml:space="preserve"> PAGEREF _Toc11139588 \h </w:instrText>
            </w:r>
            <w:r w:rsidR="00715EF3">
              <w:rPr>
                <w:noProof/>
                <w:webHidden/>
              </w:rPr>
            </w:r>
            <w:r w:rsidR="00715EF3">
              <w:rPr>
                <w:noProof/>
                <w:webHidden/>
              </w:rPr>
              <w:fldChar w:fldCharType="separate"/>
            </w:r>
            <w:r w:rsidR="00715EF3">
              <w:rPr>
                <w:noProof/>
                <w:webHidden/>
              </w:rPr>
              <w:t>4</w:t>
            </w:r>
            <w:r w:rsidR="00715EF3">
              <w:rPr>
                <w:noProof/>
                <w:webHidden/>
              </w:rPr>
              <w:fldChar w:fldCharType="end"/>
            </w:r>
          </w:hyperlink>
        </w:p>
        <w:p w14:paraId="437C7039" w14:textId="141BB936" w:rsidR="00715EF3" w:rsidRDefault="00715EF3">
          <w:r>
            <w:rPr>
              <w:b/>
              <w:bCs/>
              <w:lang w:val="zh-CN"/>
            </w:rPr>
            <w:fldChar w:fldCharType="end"/>
          </w:r>
        </w:p>
      </w:sdtContent>
    </w:sdt>
    <w:p w14:paraId="62EE34AF" w14:textId="77777777" w:rsidR="00715EF3" w:rsidRDefault="00715EF3">
      <w:pPr>
        <w:widowControl/>
        <w:jc w:val="left"/>
      </w:pPr>
    </w:p>
    <w:p w14:paraId="75E7A9ED" w14:textId="2E573738" w:rsidR="00715EF3" w:rsidRDefault="00715EF3">
      <w:pPr>
        <w:widowControl/>
        <w:jc w:val="left"/>
      </w:pPr>
      <w:r>
        <w:br w:type="page"/>
      </w:r>
    </w:p>
    <w:p w14:paraId="673D517F" w14:textId="77777777" w:rsidR="00715EF3" w:rsidRDefault="00715EF3" w:rsidP="00F52691"/>
    <w:p w14:paraId="2719329C" w14:textId="3B1516B8" w:rsidR="00F52691" w:rsidRPr="00F52691" w:rsidRDefault="00B212B6" w:rsidP="00F52691">
      <w:pPr>
        <w:pStyle w:val="1"/>
      </w:pPr>
      <w:bookmarkStart w:id="0" w:name="_Toc11139567"/>
      <w:r>
        <w:t>引言</w:t>
      </w:r>
      <w:bookmarkEnd w:id="0"/>
    </w:p>
    <w:p w14:paraId="4767C45E" w14:textId="33156F8E" w:rsidR="00B212B6" w:rsidRDefault="00B212B6" w:rsidP="00B212B6">
      <w:pPr>
        <w:pStyle w:val="2"/>
      </w:pPr>
      <w:bookmarkStart w:id="1" w:name="_Toc11139568"/>
      <w:r w:rsidRPr="00B212B6">
        <w:t>目的和范围</w:t>
      </w:r>
      <w:bookmarkEnd w:id="1"/>
    </w:p>
    <w:p w14:paraId="11613816" w14:textId="770B8CA6" w:rsidR="00611389" w:rsidRPr="00FE0B89" w:rsidRDefault="00434166" w:rsidP="00FE0B89">
      <w:pPr>
        <w:widowControl/>
        <w:shd w:val="clear" w:color="auto" w:fill="FFFFFF"/>
        <w:spacing w:before="100" w:beforeAutospacing="1" w:after="24"/>
        <w:ind w:firstLineChars="200" w:firstLine="480"/>
        <w:jc w:val="left"/>
        <w:rPr>
          <w:rFonts w:ascii="微软雅黑" w:eastAsia="微软雅黑" w:hAnsi="微软雅黑"/>
          <w:sz w:val="24"/>
          <w:szCs w:val="24"/>
        </w:rPr>
      </w:pPr>
      <w:r w:rsidRPr="00FE0B89">
        <w:rPr>
          <w:rFonts w:ascii="微软雅黑" w:eastAsia="微软雅黑" w:hAnsi="微软雅黑" w:hint="eastAsia"/>
          <w:sz w:val="24"/>
          <w:szCs w:val="24"/>
        </w:rPr>
        <w:t>P2P小额贷款平台</w:t>
      </w:r>
      <w:r w:rsidR="00611389" w:rsidRPr="00FE0B89">
        <w:rPr>
          <w:rFonts w:ascii="微软雅黑" w:eastAsia="微软雅黑" w:hAnsi="微软雅黑" w:hint="eastAsia"/>
          <w:sz w:val="24"/>
          <w:szCs w:val="24"/>
        </w:rPr>
        <w:t>首先对</w:t>
      </w:r>
      <w:r w:rsidR="00611389" w:rsidRPr="00FE0B89">
        <w:rPr>
          <w:rFonts w:ascii="微软雅黑" w:eastAsia="微软雅黑" w:hAnsi="微软雅黑" w:cs="Arial"/>
          <w:color w:val="222222"/>
          <w:sz w:val="24"/>
          <w:szCs w:val="24"/>
        </w:rPr>
        <w:t>进行借款人信用检查</w:t>
      </w:r>
      <w:r w:rsidR="00611389" w:rsidRPr="00FE0B89">
        <w:rPr>
          <w:rFonts w:ascii="微软雅黑" w:eastAsia="微软雅黑" w:hAnsi="微软雅黑" w:cs="Arial" w:hint="eastAsia"/>
          <w:color w:val="222222"/>
          <w:sz w:val="24"/>
          <w:szCs w:val="24"/>
        </w:rPr>
        <w:t>，</w:t>
      </w:r>
      <w:r w:rsidR="00611389" w:rsidRPr="00FE0B89">
        <w:rPr>
          <w:rFonts w:ascii="微软雅黑" w:eastAsia="微软雅黑" w:hAnsi="微软雅黑" w:cs="Arial"/>
          <w:color w:val="222222"/>
          <w:sz w:val="24"/>
          <w:szCs w:val="24"/>
        </w:rPr>
        <w:t>验证借款人身份，银行账户，就业和收入并过滤掉不合格的借款人</w:t>
      </w:r>
      <w:r w:rsidR="00611389" w:rsidRPr="00FE0B89">
        <w:rPr>
          <w:rFonts w:ascii="微软雅黑" w:eastAsia="微软雅黑" w:hAnsi="微软雅黑" w:cs="Arial" w:hint="eastAsia"/>
          <w:color w:val="222222"/>
          <w:sz w:val="24"/>
          <w:szCs w:val="24"/>
        </w:rPr>
        <w:t>，</w:t>
      </w:r>
      <w:r w:rsidR="00611389" w:rsidRPr="00FE0B89">
        <w:rPr>
          <w:rFonts w:ascii="微软雅黑" w:eastAsia="微软雅黑" w:hAnsi="微软雅黑" w:hint="eastAsia"/>
          <w:sz w:val="24"/>
          <w:szCs w:val="24"/>
        </w:rPr>
        <w:t>通过</w:t>
      </w:r>
      <w:r w:rsidR="00611389" w:rsidRPr="00FE0B89">
        <w:rPr>
          <w:rFonts w:ascii="微软雅黑" w:eastAsia="微软雅黑" w:hAnsi="微软雅黑" w:cs="Arial"/>
          <w:color w:val="222222"/>
          <w:sz w:val="24"/>
          <w:szCs w:val="24"/>
        </w:rPr>
        <w:t>营销使借款人能够吸引投资者识别和购买符合其投资标准的贷款</w:t>
      </w:r>
      <w:r w:rsidR="00611389" w:rsidRPr="00FE0B89">
        <w:rPr>
          <w:rFonts w:ascii="微软雅黑" w:eastAsia="微软雅黑" w:hAnsi="微软雅黑" w:cs="Arial" w:hint="eastAsia"/>
          <w:color w:val="222222"/>
          <w:sz w:val="24"/>
          <w:szCs w:val="24"/>
        </w:rPr>
        <w:t>，</w:t>
      </w:r>
      <w:r w:rsidR="00611389" w:rsidRPr="00FE0B89">
        <w:rPr>
          <w:rFonts w:ascii="微软雅黑" w:eastAsia="微软雅黑" w:hAnsi="微软雅黑" w:hint="eastAsia"/>
          <w:sz w:val="24"/>
          <w:szCs w:val="24"/>
        </w:rPr>
        <w:t>实现投资人和借款人在网页端</w:t>
      </w:r>
      <w:r w:rsidR="00611389" w:rsidRPr="00FE0B89">
        <w:rPr>
          <w:rFonts w:ascii="微软雅黑" w:eastAsia="微软雅黑" w:hAnsi="微软雅黑" w:hint="eastAsia"/>
          <w:sz w:val="24"/>
          <w:szCs w:val="24"/>
          <w:highlight w:val="yellow"/>
        </w:rPr>
        <w:t>和APP端</w:t>
      </w:r>
      <w:r w:rsidR="00611389" w:rsidRPr="00FE0B89">
        <w:rPr>
          <w:rFonts w:ascii="微软雅黑" w:eastAsia="微软雅黑" w:hAnsi="微软雅黑" w:hint="eastAsia"/>
          <w:sz w:val="24"/>
          <w:szCs w:val="24"/>
        </w:rPr>
        <w:t>办理借款与投资业务，</w:t>
      </w:r>
      <w:r w:rsidR="00611389" w:rsidRPr="00FE0B89">
        <w:rPr>
          <w:rFonts w:ascii="微软雅黑" w:eastAsia="微软雅黑" w:hAnsi="微软雅黑" w:cs="Arial" w:hint="eastAsia"/>
          <w:color w:val="222222"/>
          <w:sz w:val="24"/>
          <w:szCs w:val="24"/>
        </w:rPr>
        <w:t>当</w:t>
      </w:r>
      <w:r w:rsidR="00611389" w:rsidRPr="00FE0B89">
        <w:rPr>
          <w:rFonts w:ascii="微软雅黑" w:eastAsia="微软雅黑" w:hAnsi="微软雅黑" w:cs="Arial"/>
          <w:color w:val="222222"/>
          <w:sz w:val="24"/>
          <w:szCs w:val="24"/>
        </w:rPr>
        <w:t>借款人</w:t>
      </w:r>
      <w:r w:rsidR="00611389" w:rsidRPr="00FE0B89">
        <w:rPr>
          <w:rFonts w:ascii="微软雅黑" w:eastAsia="微软雅黑" w:hAnsi="微软雅黑" w:cs="Arial" w:hint="eastAsia"/>
          <w:color w:val="222222"/>
          <w:sz w:val="24"/>
          <w:szCs w:val="24"/>
        </w:rPr>
        <w:t>出现违约行为时</w:t>
      </w:r>
      <w:r w:rsidR="00611389" w:rsidRPr="00FE0B89">
        <w:rPr>
          <w:rFonts w:ascii="微软雅黑" w:eastAsia="微软雅黑" w:hAnsi="微软雅黑" w:cs="Arial"/>
          <w:color w:val="222222"/>
          <w:sz w:val="24"/>
          <w:szCs w:val="24"/>
        </w:rPr>
        <w:t>收取款项</w:t>
      </w:r>
      <w:r w:rsidR="00611389" w:rsidRPr="00FE0B89">
        <w:rPr>
          <w:rFonts w:ascii="微软雅黑" w:eastAsia="微软雅黑" w:hAnsi="微软雅黑" w:cs="Arial" w:hint="eastAsia"/>
          <w:color w:val="222222"/>
          <w:sz w:val="24"/>
          <w:szCs w:val="24"/>
        </w:rPr>
        <w:t>或进行合法的措施，保障投资人的利益。</w:t>
      </w:r>
      <w:r w:rsidR="00611389" w:rsidRPr="00FE0B89">
        <w:rPr>
          <w:rFonts w:ascii="微软雅黑" w:eastAsia="微软雅黑" w:hAnsi="微软雅黑" w:hint="eastAsia"/>
          <w:sz w:val="24"/>
          <w:szCs w:val="24"/>
        </w:rPr>
        <w:t>系统采用灵活的设计，支持业务流程和功能的扩展的同时保证系统绝对的可靠性、安全性和稳定性，</w:t>
      </w:r>
      <w:r w:rsidR="00611389" w:rsidRPr="00FE0B89">
        <w:rPr>
          <w:rFonts w:ascii="微软雅黑" w:eastAsia="微软雅黑" w:hAnsi="微软雅黑"/>
          <w:sz w:val="24"/>
          <w:szCs w:val="24"/>
        </w:rPr>
        <w:t>支持</w:t>
      </w:r>
      <w:r w:rsidR="00611389" w:rsidRPr="00FE0B89">
        <w:rPr>
          <w:rFonts w:ascii="微软雅黑" w:eastAsia="微软雅黑" w:hAnsi="微软雅黑" w:hint="eastAsia"/>
          <w:sz w:val="24"/>
          <w:szCs w:val="24"/>
        </w:rPr>
        <w:t>7*</w:t>
      </w:r>
      <w:r w:rsidR="00611389" w:rsidRPr="00FE0B89">
        <w:rPr>
          <w:rFonts w:ascii="微软雅黑" w:eastAsia="微软雅黑" w:hAnsi="微软雅黑"/>
          <w:sz w:val="24"/>
          <w:szCs w:val="24"/>
        </w:rPr>
        <w:t>24小时线上办理</w:t>
      </w:r>
      <w:r w:rsidR="00611389" w:rsidRPr="00FE0B89">
        <w:rPr>
          <w:rFonts w:ascii="微软雅黑" w:eastAsia="微软雅黑" w:hAnsi="微软雅黑" w:hint="eastAsia"/>
          <w:sz w:val="24"/>
          <w:szCs w:val="24"/>
        </w:rPr>
        <w:t>。</w:t>
      </w:r>
      <w:r w:rsidR="00FE0B89" w:rsidRPr="00FE0B89">
        <w:rPr>
          <w:rFonts w:ascii="微软雅黑" w:eastAsia="微软雅黑" w:hAnsi="微软雅黑" w:hint="eastAsia"/>
          <w:sz w:val="24"/>
          <w:szCs w:val="24"/>
        </w:rPr>
        <w:t>同时，系统</w:t>
      </w:r>
      <w:r w:rsidR="00611389" w:rsidRPr="00FE0B89">
        <w:rPr>
          <w:rFonts w:ascii="微软雅黑" w:eastAsia="微软雅黑" w:hAnsi="微软雅黑"/>
          <w:sz w:val="24"/>
          <w:szCs w:val="24"/>
        </w:rPr>
        <w:t>为</w:t>
      </w:r>
      <w:r w:rsidR="00611389" w:rsidRPr="00FE0B89">
        <w:rPr>
          <w:rFonts w:ascii="微软雅黑" w:eastAsia="微软雅黑" w:hAnsi="微软雅黑" w:hint="eastAsia"/>
          <w:sz w:val="24"/>
          <w:szCs w:val="24"/>
        </w:rPr>
        <w:t>后台管理</w:t>
      </w:r>
      <w:r w:rsidR="00611389" w:rsidRPr="00FE0B89">
        <w:rPr>
          <w:rFonts w:ascii="微软雅黑" w:eastAsia="微软雅黑" w:hAnsi="微软雅黑"/>
          <w:sz w:val="24"/>
          <w:szCs w:val="24"/>
        </w:rPr>
        <w:t>人员提供便利的查询与统计功能</w:t>
      </w:r>
      <w:r w:rsidR="00FE0B89" w:rsidRPr="00FE0B89">
        <w:rPr>
          <w:rFonts w:ascii="微软雅黑" w:eastAsia="微软雅黑" w:hAnsi="微软雅黑" w:hint="eastAsia"/>
          <w:sz w:val="24"/>
          <w:szCs w:val="24"/>
        </w:rPr>
        <w:t>，以便更好的管理平台，保障客户利益。</w:t>
      </w:r>
    </w:p>
    <w:p w14:paraId="196F8211" w14:textId="59270A85" w:rsidR="00611389" w:rsidRPr="00FE0B89" w:rsidRDefault="00FE0B89" w:rsidP="00FE0B89">
      <w:pPr>
        <w:widowControl/>
        <w:shd w:val="clear" w:color="auto" w:fill="FFFFFF"/>
        <w:spacing w:before="100" w:beforeAutospacing="1" w:after="24"/>
        <w:ind w:firstLineChars="200" w:firstLine="480"/>
        <w:jc w:val="left"/>
        <w:rPr>
          <w:rFonts w:ascii="微软雅黑" w:eastAsia="微软雅黑" w:hAnsi="微软雅黑"/>
          <w:sz w:val="24"/>
          <w:szCs w:val="24"/>
        </w:rPr>
      </w:pPr>
      <w:r w:rsidRPr="00FE0B89">
        <w:rPr>
          <w:rFonts w:ascii="微软雅黑" w:eastAsia="微软雅黑" w:hAnsi="微软雅黑" w:hint="eastAsia"/>
          <w:sz w:val="24"/>
          <w:szCs w:val="24"/>
        </w:rPr>
        <w:t>平台采用</w:t>
      </w:r>
      <w:r w:rsidRPr="00FE0B89">
        <w:rPr>
          <w:rFonts w:ascii="微软雅黑" w:eastAsia="微软雅黑" w:hAnsi="微软雅黑"/>
          <w:sz w:val="24"/>
          <w:szCs w:val="24"/>
        </w:rPr>
        <w:t>担保机构担保交易模式</w:t>
      </w:r>
      <w:r w:rsidRPr="00FE0B89">
        <w:rPr>
          <w:rFonts w:ascii="微软雅黑" w:eastAsia="微软雅黑" w:hAnsi="微软雅黑" w:hint="eastAsia"/>
          <w:sz w:val="24"/>
          <w:szCs w:val="24"/>
        </w:rPr>
        <w:t>，由公司作为担保机构，平台借款仅面向公司内部员工开放。用户注册是将结合员工在公司中的</w:t>
      </w:r>
      <w:r>
        <w:rPr>
          <w:rFonts w:ascii="微软雅黑" w:eastAsia="微软雅黑" w:hAnsi="微软雅黑" w:hint="eastAsia"/>
          <w:sz w:val="24"/>
          <w:szCs w:val="24"/>
        </w:rPr>
        <w:t>工作年限、职位级别、失信记录、工资信息等对员工进行认证、评估及授信，同时绑定工资卡。当借款人出现逾期违约行为时，通过冻结资金保证投资人利益。具有较强的安全性。</w:t>
      </w:r>
      <w:r w:rsidRPr="00FE0B89">
        <w:rPr>
          <w:rFonts w:ascii="微软雅黑" w:eastAsia="微软雅黑" w:hAnsi="微软雅黑" w:hint="eastAsia"/>
          <w:sz w:val="24"/>
          <w:szCs w:val="24"/>
        </w:rPr>
        <w:t xml:space="preserve"> </w:t>
      </w:r>
    </w:p>
    <w:p w14:paraId="72E52C3A" w14:textId="56E108A8" w:rsidR="00B212B6" w:rsidRDefault="00B212B6" w:rsidP="00B212B6">
      <w:pPr>
        <w:pStyle w:val="2"/>
      </w:pPr>
      <w:bookmarkStart w:id="2" w:name="_Toc11139569"/>
      <w:r w:rsidRPr="00B212B6">
        <w:t>背景</w:t>
      </w:r>
      <w:bookmarkEnd w:id="2"/>
    </w:p>
    <w:p w14:paraId="0A520319" w14:textId="77777777" w:rsidR="00611389" w:rsidRPr="005C0EA6" w:rsidRDefault="00611389" w:rsidP="0026072B">
      <w:pPr>
        <w:widowControl/>
        <w:shd w:val="clear" w:color="auto" w:fill="FFFFFF"/>
        <w:spacing w:before="100" w:beforeAutospacing="1" w:after="24"/>
        <w:ind w:firstLineChars="200" w:firstLine="480"/>
        <w:jc w:val="left"/>
        <w:rPr>
          <w:rFonts w:ascii="微软雅黑" w:eastAsia="微软雅黑" w:hAnsi="微软雅黑"/>
          <w:sz w:val="24"/>
          <w:szCs w:val="24"/>
        </w:rPr>
      </w:pPr>
      <w:r w:rsidRPr="005C0EA6">
        <w:rPr>
          <w:rFonts w:ascii="微软雅黑" w:eastAsia="微软雅黑" w:hAnsi="微软雅黑" w:hint="eastAsia"/>
          <w:sz w:val="24"/>
          <w:szCs w:val="24"/>
        </w:rPr>
        <w:lastRenderedPageBreak/>
        <w:t>以小微企业、个体户和农户为主体的草根经济体融资难是我国经济发展的热点和难点问题，我国现行金融体系结构失衡，难以适应千千万万小微企业、个体户、农户和城乡自业者等草根经济体的融资需求。</w:t>
      </w:r>
    </w:p>
    <w:p w14:paraId="471B682B" w14:textId="23C6559E" w:rsidR="00611389" w:rsidRDefault="00611389" w:rsidP="0026072B">
      <w:pPr>
        <w:widowControl/>
        <w:shd w:val="clear" w:color="auto" w:fill="FFFFFF"/>
        <w:spacing w:before="100" w:beforeAutospacing="1" w:after="24"/>
        <w:ind w:firstLineChars="200" w:firstLine="480"/>
        <w:jc w:val="left"/>
        <w:rPr>
          <w:rFonts w:ascii="微软雅黑" w:eastAsia="微软雅黑" w:hAnsi="微软雅黑"/>
          <w:sz w:val="24"/>
          <w:szCs w:val="24"/>
        </w:rPr>
      </w:pPr>
      <w:r w:rsidRPr="005C0EA6">
        <w:rPr>
          <w:rFonts w:ascii="微软雅黑" w:eastAsia="微软雅黑" w:hAnsi="微软雅黑" w:hint="eastAsia"/>
          <w:sz w:val="24"/>
          <w:szCs w:val="24"/>
        </w:rPr>
        <w:t>中国银行业监督管理委员会于2008年发布《关于小额贷款公司试点的指导意见》，对小额贷款公司的性质、公司设立、资金来源与运用、监督管理等方面做了定义和说明。小额信贷就是在这种时代环境下应运而生，以低收入阶层为服务对象的小规模金融服务方式，旨在促进就业和经济发展，弥补传统金融服务的不足。</w:t>
      </w:r>
    </w:p>
    <w:p w14:paraId="0178211A" w14:textId="72FD33E1" w:rsidR="00611389" w:rsidRPr="00946DAC" w:rsidRDefault="00FE0B89" w:rsidP="0026072B">
      <w:pPr>
        <w:widowControl/>
        <w:shd w:val="clear" w:color="auto" w:fill="FFFFFF"/>
        <w:spacing w:before="100" w:beforeAutospacing="1" w:after="24"/>
        <w:ind w:firstLineChars="200" w:firstLine="480"/>
        <w:jc w:val="left"/>
        <w:rPr>
          <w:rFonts w:ascii="微软雅黑" w:eastAsia="微软雅黑" w:hAnsi="微软雅黑"/>
          <w:sz w:val="24"/>
          <w:szCs w:val="24"/>
        </w:rPr>
      </w:pPr>
      <w:r w:rsidRPr="00FE0B89">
        <w:rPr>
          <w:rFonts w:ascii="微软雅黑" w:eastAsia="微软雅黑" w:hAnsi="微软雅黑"/>
          <w:sz w:val="24"/>
          <w:szCs w:val="24"/>
        </w:rPr>
        <w:t>P2P借贷</w:t>
      </w:r>
      <w:r>
        <w:rPr>
          <w:rFonts w:ascii="微软雅黑" w:eastAsia="微软雅黑" w:hAnsi="微软雅黑" w:hint="eastAsia"/>
          <w:sz w:val="24"/>
          <w:szCs w:val="24"/>
        </w:rPr>
        <w:t>（也称点对点借贷）</w:t>
      </w:r>
      <w:r w:rsidRPr="00FE0B89">
        <w:rPr>
          <w:rFonts w:ascii="微软雅黑" w:eastAsia="微软雅黑" w:hAnsi="微软雅黑"/>
          <w:sz w:val="24"/>
          <w:szCs w:val="24"/>
        </w:rPr>
        <w:t>是通过与借款人匹配</w:t>
      </w:r>
      <w:r w:rsidRPr="00FE0B89">
        <w:rPr>
          <w:rFonts w:ascii="微软雅黑" w:eastAsia="微软雅黑" w:hAnsi="微软雅黑" w:hint="eastAsia"/>
          <w:sz w:val="24"/>
          <w:szCs w:val="24"/>
        </w:rPr>
        <w:t>投资</w:t>
      </w:r>
      <w:r w:rsidRPr="00FE0B89">
        <w:rPr>
          <w:rFonts w:ascii="微软雅黑" w:eastAsia="微软雅黑" w:hAnsi="微软雅黑"/>
          <w:sz w:val="24"/>
          <w:szCs w:val="24"/>
        </w:rPr>
        <w:t>人的在线服务向个人或企业提供</w:t>
      </w:r>
      <w:hyperlink r:id="rId7" w:tooltip="贷款" w:history="1">
        <w:r w:rsidRPr="00FE0B89">
          <w:rPr>
            <w:rFonts w:ascii="微软雅黑" w:eastAsia="微软雅黑" w:hAnsi="微软雅黑"/>
            <w:sz w:val="24"/>
            <w:szCs w:val="24"/>
          </w:rPr>
          <w:t>贷款</w:t>
        </w:r>
      </w:hyperlink>
      <w:r w:rsidRPr="00FE0B89">
        <w:rPr>
          <w:rFonts w:ascii="微软雅黑" w:eastAsia="微软雅黑" w:hAnsi="微软雅黑"/>
          <w:sz w:val="24"/>
          <w:szCs w:val="24"/>
        </w:rPr>
        <w:t>的做法。可以以较低的</w:t>
      </w:r>
      <w:hyperlink r:id="rId8" w:tooltip="开销（业务）" w:history="1">
        <w:r w:rsidRPr="00FE0B89">
          <w:rPr>
            <w:rFonts w:ascii="微软雅黑" w:eastAsia="微软雅黑" w:hAnsi="微软雅黑"/>
            <w:sz w:val="24"/>
            <w:szCs w:val="24"/>
          </w:rPr>
          <w:t>管理费用</w:t>
        </w:r>
      </w:hyperlink>
      <w:r w:rsidRPr="00FE0B89">
        <w:rPr>
          <w:rFonts w:ascii="微软雅黑" w:eastAsia="微软雅黑" w:hAnsi="微软雅黑"/>
          <w:sz w:val="24"/>
          <w:szCs w:val="24"/>
        </w:rPr>
        <w:t>运营，并且比传统的金融机构更便宜地提供服务。因此，</w:t>
      </w:r>
      <w:r w:rsidR="0026072B" w:rsidRPr="00FE0B89">
        <w:rPr>
          <w:rFonts w:ascii="微软雅黑" w:eastAsia="微软雅黑" w:hAnsi="微软雅黑"/>
          <w:sz w:val="24"/>
          <w:szCs w:val="24"/>
        </w:rPr>
        <w:t>即使P2P借贷公司已经收取了提供匹配</w:t>
      </w:r>
      <w:hyperlink r:id="rId9" w:tooltip="计算平台" w:history="1">
        <w:r w:rsidR="0026072B" w:rsidRPr="00FE0B89">
          <w:rPr>
            <w:rFonts w:ascii="微软雅黑" w:eastAsia="微软雅黑" w:hAnsi="微软雅黑"/>
            <w:sz w:val="24"/>
            <w:szCs w:val="24"/>
          </w:rPr>
          <w:t>平台</w:t>
        </w:r>
      </w:hyperlink>
      <w:r w:rsidR="0026072B" w:rsidRPr="00FE0B89">
        <w:rPr>
          <w:rFonts w:ascii="微软雅黑" w:eastAsia="微软雅黑" w:hAnsi="微软雅黑"/>
          <w:sz w:val="24"/>
          <w:szCs w:val="24"/>
        </w:rPr>
        <w:t>和</w:t>
      </w:r>
      <w:hyperlink r:id="rId10" w:tooltip="信用检查" w:history="1">
        <w:r w:rsidR="0026072B" w:rsidRPr="00FE0B89">
          <w:rPr>
            <w:rFonts w:ascii="微软雅黑" w:eastAsia="微软雅黑" w:hAnsi="微软雅黑"/>
            <w:sz w:val="24"/>
            <w:szCs w:val="24"/>
          </w:rPr>
          <w:t>信用检查</w:t>
        </w:r>
      </w:hyperlink>
      <w:r w:rsidR="0026072B" w:rsidRPr="00FE0B89">
        <w:rPr>
          <w:rFonts w:ascii="微软雅黑" w:eastAsia="微软雅黑" w:hAnsi="微软雅黑"/>
          <w:sz w:val="24"/>
          <w:szCs w:val="24"/>
        </w:rPr>
        <w:t>借款人的费用</w:t>
      </w:r>
      <w:r w:rsidR="0026072B">
        <w:rPr>
          <w:rFonts w:ascii="微软雅黑" w:eastAsia="微软雅黑" w:hAnsi="微软雅黑" w:hint="eastAsia"/>
          <w:sz w:val="24"/>
          <w:szCs w:val="24"/>
        </w:rPr>
        <w:t>，</w:t>
      </w:r>
      <w:r w:rsidRPr="00FE0B89">
        <w:rPr>
          <w:rFonts w:ascii="微软雅黑" w:eastAsia="微软雅黑" w:hAnsi="微软雅黑"/>
          <w:sz w:val="24"/>
          <w:szCs w:val="24"/>
        </w:rPr>
        <w:t>与银行提供的</w:t>
      </w:r>
      <w:hyperlink r:id="rId11" w:tooltip="保存" w:history="1">
        <w:r w:rsidRPr="00FE0B89">
          <w:rPr>
            <w:rFonts w:ascii="微软雅黑" w:eastAsia="微软雅黑" w:hAnsi="微软雅黑"/>
            <w:sz w:val="24"/>
            <w:szCs w:val="24"/>
          </w:rPr>
          <w:t>储蓄</w:t>
        </w:r>
      </w:hyperlink>
      <w:r w:rsidRPr="00FE0B89">
        <w:rPr>
          <w:rFonts w:ascii="微软雅黑" w:eastAsia="微软雅黑" w:hAnsi="微软雅黑"/>
          <w:sz w:val="24"/>
          <w:szCs w:val="24"/>
        </w:rPr>
        <w:t>和</w:t>
      </w:r>
      <w:hyperlink r:id="rId12" w:tooltip="投资" w:history="1">
        <w:r w:rsidRPr="00FE0B89">
          <w:rPr>
            <w:rFonts w:ascii="微软雅黑" w:eastAsia="微软雅黑" w:hAnsi="微软雅黑"/>
            <w:sz w:val="24"/>
            <w:szCs w:val="24"/>
          </w:rPr>
          <w:t>投资</w:t>
        </w:r>
      </w:hyperlink>
      <w:r w:rsidRPr="00FE0B89">
        <w:rPr>
          <w:rFonts w:ascii="微软雅黑" w:eastAsia="微软雅黑" w:hAnsi="微软雅黑"/>
          <w:sz w:val="24"/>
          <w:szCs w:val="24"/>
        </w:rPr>
        <w:t>产品相比，</w:t>
      </w:r>
      <w:r w:rsidR="0026072B">
        <w:rPr>
          <w:rFonts w:ascii="微软雅黑" w:eastAsia="微软雅黑" w:hAnsi="微软雅黑" w:hint="eastAsia"/>
          <w:sz w:val="24"/>
          <w:szCs w:val="24"/>
        </w:rPr>
        <w:t>投资</w:t>
      </w:r>
      <w:r w:rsidRPr="00FE0B89">
        <w:rPr>
          <w:rFonts w:ascii="微软雅黑" w:eastAsia="微软雅黑" w:hAnsi="微软雅黑"/>
          <w:sz w:val="24"/>
          <w:szCs w:val="24"/>
        </w:rPr>
        <w:t>人</w:t>
      </w:r>
      <w:r w:rsidR="0026072B">
        <w:rPr>
          <w:rFonts w:ascii="微软雅黑" w:eastAsia="微软雅黑" w:hAnsi="微软雅黑" w:hint="eastAsia"/>
          <w:sz w:val="24"/>
          <w:szCs w:val="24"/>
        </w:rPr>
        <w:t>依然</w:t>
      </w:r>
      <w:r w:rsidRPr="00FE0B89">
        <w:rPr>
          <w:rFonts w:ascii="微软雅黑" w:eastAsia="微软雅黑" w:hAnsi="微软雅黑"/>
          <w:sz w:val="24"/>
          <w:szCs w:val="24"/>
        </w:rPr>
        <w:t>可以获得更高的回报，而借款人可以以较低的利率借钱</w:t>
      </w:r>
      <w:r w:rsidR="0026072B">
        <w:rPr>
          <w:rFonts w:ascii="微软雅黑" w:eastAsia="微软雅黑" w:hAnsi="微软雅黑" w:hint="eastAsia"/>
          <w:sz w:val="24"/>
          <w:szCs w:val="24"/>
        </w:rPr>
        <w:t>。</w:t>
      </w:r>
      <w:r w:rsidR="00611389">
        <w:rPr>
          <w:rFonts w:ascii="微软雅黑" w:eastAsia="微软雅黑" w:hAnsi="微软雅黑" w:hint="eastAsia"/>
          <w:sz w:val="24"/>
          <w:szCs w:val="24"/>
        </w:rPr>
        <w:t>本平台将定位在中大型企业内，面向企业员工提供小额信贷撮合的信息中介服务，</w:t>
      </w:r>
      <w:r w:rsidR="00611389" w:rsidRPr="005C0EA6">
        <w:rPr>
          <w:rFonts w:ascii="微软雅黑" w:eastAsia="微软雅黑" w:hAnsi="微软雅黑" w:hint="eastAsia"/>
          <w:sz w:val="24"/>
          <w:szCs w:val="24"/>
        </w:rPr>
        <w:t>采用稳健的线上无抵押无担保</w:t>
      </w:r>
      <w:r w:rsidR="00611389">
        <w:rPr>
          <w:rFonts w:ascii="微软雅黑" w:eastAsia="微软雅黑" w:hAnsi="微软雅黑" w:hint="eastAsia"/>
          <w:sz w:val="24"/>
          <w:szCs w:val="24"/>
        </w:rPr>
        <w:t>的</w:t>
      </w:r>
      <w:r w:rsidR="00611389" w:rsidRPr="005C0EA6">
        <w:rPr>
          <w:rFonts w:ascii="微软雅黑" w:eastAsia="微软雅黑" w:hAnsi="微软雅黑" w:hint="eastAsia"/>
          <w:sz w:val="24"/>
          <w:szCs w:val="24"/>
        </w:rPr>
        <w:t>模式</w:t>
      </w:r>
      <w:r w:rsidR="00611389">
        <w:rPr>
          <w:rFonts w:ascii="微软雅黑" w:eastAsia="微软雅黑" w:hAnsi="微软雅黑" w:hint="eastAsia"/>
          <w:sz w:val="24"/>
          <w:szCs w:val="24"/>
        </w:rPr>
        <w:t>，主要解决员工投资和借款的需求，平台以服务员工为第一目标，不收取任何服务费，费用直接在借款人和投资人直接发生。</w:t>
      </w:r>
    </w:p>
    <w:p w14:paraId="71815976" w14:textId="77777777" w:rsidR="00611389" w:rsidRPr="00611389" w:rsidRDefault="00611389" w:rsidP="00434166"/>
    <w:p w14:paraId="5CDEA45B" w14:textId="711A6E5B" w:rsidR="00B212B6" w:rsidRDefault="00B212B6" w:rsidP="00B212B6">
      <w:pPr>
        <w:pStyle w:val="2"/>
      </w:pPr>
      <w:bookmarkStart w:id="3" w:name="_Toc11139570"/>
      <w:r w:rsidRPr="00B212B6">
        <w:t>术语和定义</w:t>
      </w:r>
      <w:bookmarkEnd w:id="3"/>
    </w:p>
    <w:p w14:paraId="53C78616" w14:textId="6D60EB7F" w:rsidR="00611389" w:rsidRPr="00B66BD4" w:rsidRDefault="00611389" w:rsidP="00B66BD4">
      <w:pPr>
        <w:pStyle w:val="a8"/>
        <w:numPr>
          <w:ilvl w:val="0"/>
          <w:numId w:val="5"/>
        </w:numPr>
        <w:spacing w:beforeLines="50" w:before="156" w:afterLines="50" w:after="156" w:line="400" w:lineRule="exact"/>
        <w:ind w:firstLineChars="0"/>
        <w:rPr>
          <w:rFonts w:ascii="微软雅黑" w:eastAsia="微软雅黑" w:hAnsi="微软雅黑"/>
          <w:sz w:val="24"/>
          <w:szCs w:val="24"/>
        </w:rPr>
      </w:pPr>
      <w:r w:rsidRPr="00B66BD4">
        <w:rPr>
          <w:rFonts w:ascii="微软雅黑" w:eastAsia="微软雅黑" w:hAnsi="微软雅黑" w:hint="eastAsia"/>
          <w:sz w:val="24"/>
          <w:szCs w:val="24"/>
        </w:rPr>
        <w:t>角色定义</w:t>
      </w:r>
    </w:p>
    <w:p w14:paraId="5AC22403" w14:textId="2AACBB7B" w:rsidR="00611389" w:rsidRPr="00B66BD4" w:rsidRDefault="00611389" w:rsidP="00B66BD4">
      <w:pPr>
        <w:spacing w:beforeLines="50" w:before="156" w:afterLines="50" w:after="156" w:line="400" w:lineRule="exact"/>
        <w:rPr>
          <w:rFonts w:ascii="微软雅黑" w:eastAsia="微软雅黑" w:hAnsi="微软雅黑"/>
          <w:sz w:val="24"/>
          <w:szCs w:val="24"/>
        </w:rPr>
      </w:pPr>
      <w:r w:rsidRPr="00B66BD4">
        <w:rPr>
          <w:rFonts w:ascii="微软雅黑" w:eastAsia="微软雅黑" w:hAnsi="微软雅黑" w:hint="eastAsia"/>
          <w:sz w:val="24"/>
          <w:szCs w:val="24"/>
        </w:rPr>
        <w:t>担保人</w:t>
      </w:r>
      <w:r w:rsidR="0026072B" w:rsidRPr="00B66BD4">
        <w:rPr>
          <w:rFonts w:ascii="微软雅黑" w:eastAsia="微软雅黑" w:hAnsi="微软雅黑" w:hint="eastAsia"/>
          <w:sz w:val="24"/>
          <w:szCs w:val="24"/>
        </w:rPr>
        <w:t>:</w:t>
      </w:r>
      <w:r w:rsidR="0026072B" w:rsidRPr="00B66BD4">
        <w:rPr>
          <w:rFonts w:ascii="微软雅黑" w:eastAsia="微软雅黑" w:hAnsi="微软雅黑" w:cs="Arial"/>
          <w:color w:val="222222"/>
          <w:sz w:val="24"/>
          <w:szCs w:val="24"/>
          <w:shd w:val="clear" w:color="auto" w:fill="FFFFFF"/>
        </w:rPr>
        <w:t xml:space="preserve"> 根据</w:t>
      </w:r>
      <w:r w:rsidR="0026072B" w:rsidRPr="00B66BD4">
        <w:rPr>
          <w:rFonts w:ascii="微软雅黑" w:eastAsia="微软雅黑" w:hAnsi="微软雅黑" w:cs="Arial"/>
          <w:b/>
          <w:bCs/>
          <w:color w:val="222222"/>
          <w:sz w:val="24"/>
          <w:szCs w:val="24"/>
          <w:shd w:val="clear" w:color="auto" w:fill="FFFFFF"/>
        </w:rPr>
        <w:t>担保</w:t>
      </w:r>
      <w:r w:rsidR="0026072B" w:rsidRPr="00B66BD4">
        <w:rPr>
          <w:rFonts w:ascii="微软雅黑" w:eastAsia="微软雅黑" w:hAnsi="微软雅黑" w:cs="Arial"/>
          <w:color w:val="222222"/>
          <w:sz w:val="24"/>
          <w:szCs w:val="24"/>
          <w:shd w:val="clear" w:color="auto" w:fill="FFFFFF"/>
        </w:rPr>
        <w:t>法规定，第三</w:t>
      </w:r>
      <w:r w:rsidR="0026072B" w:rsidRPr="00B66BD4">
        <w:rPr>
          <w:rFonts w:ascii="微软雅黑" w:eastAsia="微软雅黑" w:hAnsi="微软雅黑" w:cs="Arial"/>
          <w:b/>
          <w:bCs/>
          <w:color w:val="222222"/>
          <w:sz w:val="24"/>
          <w:szCs w:val="24"/>
          <w:shd w:val="clear" w:color="auto" w:fill="FFFFFF"/>
        </w:rPr>
        <w:t>人</w:t>
      </w:r>
      <w:r w:rsidR="0026072B" w:rsidRPr="00B66BD4">
        <w:rPr>
          <w:rFonts w:ascii="微软雅黑" w:eastAsia="微软雅黑" w:hAnsi="微软雅黑" w:cs="Arial"/>
          <w:color w:val="222222"/>
          <w:sz w:val="24"/>
          <w:szCs w:val="24"/>
          <w:shd w:val="clear" w:color="auto" w:fill="FFFFFF"/>
        </w:rPr>
        <w:t>和债权人约定，当债务人不履行债务时，保证人按照约定履行债务或者承担责任，这里的第三</w:t>
      </w:r>
      <w:r w:rsidR="0026072B" w:rsidRPr="00B66BD4">
        <w:rPr>
          <w:rFonts w:ascii="微软雅黑" w:eastAsia="微软雅黑" w:hAnsi="微软雅黑" w:cs="Arial"/>
          <w:b/>
          <w:bCs/>
          <w:color w:val="222222"/>
          <w:sz w:val="24"/>
          <w:szCs w:val="24"/>
          <w:shd w:val="clear" w:color="auto" w:fill="FFFFFF"/>
        </w:rPr>
        <w:t>人</w:t>
      </w:r>
      <w:r w:rsidR="0026072B" w:rsidRPr="00B66BD4">
        <w:rPr>
          <w:rFonts w:ascii="微软雅黑" w:eastAsia="微软雅黑" w:hAnsi="微软雅黑" w:cs="Arial"/>
          <w:color w:val="222222"/>
          <w:sz w:val="24"/>
          <w:szCs w:val="24"/>
          <w:shd w:val="clear" w:color="auto" w:fill="FFFFFF"/>
        </w:rPr>
        <w:t>即</w:t>
      </w:r>
      <w:r w:rsidR="0026072B" w:rsidRPr="00B66BD4">
        <w:rPr>
          <w:rFonts w:ascii="微软雅黑" w:eastAsia="微软雅黑" w:hAnsi="微软雅黑" w:cs="Arial"/>
          <w:b/>
          <w:bCs/>
          <w:color w:val="222222"/>
          <w:sz w:val="24"/>
          <w:szCs w:val="24"/>
          <w:shd w:val="clear" w:color="auto" w:fill="FFFFFF"/>
        </w:rPr>
        <w:t>担保人</w:t>
      </w:r>
      <w:r w:rsidR="0026072B" w:rsidRPr="00B66BD4">
        <w:rPr>
          <w:rFonts w:ascii="微软雅黑" w:eastAsia="微软雅黑" w:hAnsi="微软雅黑" w:cs="Arial"/>
          <w:color w:val="222222"/>
          <w:sz w:val="24"/>
          <w:szCs w:val="24"/>
          <w:shd w:val="clear" w:color="auto" w:fill="FFFFFF"/>
        </w:rPr>
        <w:t>，包括具有代为清偿债务能力的法人、其他组织或者公民。</w:t>
      </w:r>
    </w:p>
    <w:p w14:paraId="7A1417D1" w14:textId="07F617D5" w:rsidR="00611389" w:rsidRPr="00B66BD4" w:rsidRDefault="00611389" w:rsidP="00B66BD4">
      <w:pPr>
        <w:spacing w:beforeLines="50" w:before="156" w:afterLines="50" w:after="156" w:line="400" w:lineRule="exact"/>
        <w:rPr>
          <w:rFonts w:ascii="微软雅黑" w:eastAsia="微软雅黑" w:hAnsi="微软雅黑"/>
          <w:sz w:val="24"/>
          <w:szCs w:val="24"/>
        </w:rPr>
      </w:pPr>
      <w:r w:rsidRPr="00B66BD4">
        <w:rPr>
          <w:rFonts w:ascii="微软雅黑" w:eastAsia="微软雅黑" w:hAnsi="微软雅黑" w:hint="eastAsia"/>
          <w:sz w:val="24"/>
          <w:szCs w:val="24"/>
        </w:rPr>
        <w:lastRenderedPageBreak/>
        <w:t>借款人</w:t>
      </w:r>
      <w:r w:rsidR="0026072B" w:rsidRPr="00B66BD4">
        <w:rPr>
          <w:rFonts w:ascii="微软雅黑" w:eastAsia="微软雅黑" w:hAnsi="微软雅黑" w:hint="eastAsia"/>
          <w:sz w:val="24"/>
          <w:szCs w:val="24"/>
        </w:rPr>
        <w:t>:</w:t>
      </w:r>
      <w:r w:rsidR="0026072B" w:rsidRPr="00B66BD4">
        <w:rPr>
          <w:rFonts w:ascii="微软雅黑" w:eastAsia="微软雅黑" w:hAnsi="微软雅黑" w:cs="Arial"/>
          <w:color w:val="333333"/>
          <w:sz w:val="24"/>
          <w:szCs w:val="24"/>
          <w:shd w:val="clear" w:color="auto" w:fill="FFFFFF"/>
        </w:rPr>
        <w:t xml:space="preserve"> 借款人是指在信贷活动中以自身的信用或财产作保证，或者以第三者作为担保而从</w:t>
      </w:r>
      <w:hyperlink r:id="rId13" w:tgtFrame="_blank" w:history="1">
        <w:r w:rsidR="0026072B" w:rsidRPr="00B66BD4">
          <w:rPr>
            <w:rStyle w:val="a9"/>
            <w:rFonts w:ascii="微软雅黑" w:eastAsia="微软雅黑" w:hAnsi="微软雅黑" w:cs="Arial"/>
            <w:color w:val="136EC2"/>
            <w:sz w:val="24"/>
            <w:szCs w:val="24"/>
            <w:shd w:val="clear" w:color="auto" w:fill="FFFFFF"/>
          </w:rPr>
          <w:t>贷款人</w:t>
        </w:r>
      </w:hyperlink>
      <w:r w:rsidR="0026072B" w:rsidRPr="00B66BD4">
        <w:rPr>
          <w:rFonts w:ascii="微软雅黑" w:eastAsia="微软雅黑" w:hAnsi="微软雅黑" w:cs="Arial"/>
          <w:color w:val="333333"/>
          <w:sz w:val="24"/>
          <w:szCs w:val="24"/>
          <w:shd w:val="clear" w:color="auto" w:fill="FFFFFF"/>
        </w:rPr>
        <w:t>处借得货币资金的企事业单位或个人。</w:t>
      </w:r>
    </w:p>
    <w:p w14:paraId="166B16CB" w14:textId="7FBC6E67" w:rsidR="00611389" w:rsidRPr="00B66BD4" w:rsidRDefault="00611389" w:rsidP="00B66BD4">
      <w:pPr>
        <w:spacing w:beforeLines="50" w:before="156" w:afterLines="50" w:after="156" w:line="400" w:lineRule="exact"/>
        <w:rPr>
          <w:rFonts w:ascii="微软雅黑" w:eastAsia="微软雅黑" w:hAnsi="微软雅黑"/>
          <w:sz w:val="24"/>
          <w:szCs w:val="24"/>
        </w:rPr>
      </w:pPr>
      <w:r w:rsidRPr="00B66BD4">
        <w:rPr>
          <w:rFonts w:ascii="微软雅黑" w:eastAsia="微软雅黑" w:hAnsi="微软雅黑" w:hint="eastAsia"/>
          <w:sz w:val="24"/>
          <w:szCs w:val="24"/>
        </w:rPr>
        <w:t>投资者</w:t>
      </w:r>
      <w:r w:rsidR="0026072B" w:rsidRPr="00B66BD4">
        <w:rPr>
          <w:rFonts w:ascii="微软雅黑" w:eastAsia="微软雅黑" w:hAnsi="微软雅黑" w:hint="eastAsia"/>
          <w:sz w:val="24"/>
          <w:szCs w:val="24"/>
        </w:rPr>
        <w:t>:</w:t>
      </w:r>
      <w:r w:rsidR="0026072B" w:rsidRPr="00B66BD4">
        <w:rPr>
          <w:rFonts w:ascii="微软雅黑" w:eastAsia="微软雅黑" w:hAnsi="微软雅黑" w:cs="Arial"/>
          <w:color w:val="222222"/>
          <w:sz w:val="24"/>
          <w:szCs w:val="24"/>
          <w:shd w:val="clear" w:color="auto" w:fill="FFFFFF"/>
        </w:rPr>
        <w:t xml:space="preserve"> 指在借贷活动中运用信贷资金或自有资金向借款</w:t>
      </w:r>
      <w:r w:rsidR="0026072B" w:rsidRPr="00B66BD4">
        <w:rPr>
          <w:rFonts w:ascii="微软雅黑" w:eastAsia="微软雅黑" w:hAnsi="微软雅黑" w:cs="Arial"/>
          <w:b/>
          <w:bCs/>
          <w:color w:val="222222"/>
          <w:sz w:val="24"/>
          <w:szCs w:val="24"/>
          <w:shd w:val="clear" w:color="auto" w:fill="FFFFFF"/>
        </w:rPr>
        <w:t>人</w:t>
      </w:r>
      <w:r w:rsidR="0026072B" w:rsidRPr="00B66BD4">
        <w:rPr>
          <w:rFonts w:ascii="微软雅黑" w:eastAsia="微软雅黑" w:hAnsi="微软雅黑" w:cs="Arial"/>
          <w:color w:val="222222"/>
          <w:sz w:val="24"/>
          <w:szCs w:val="24"/>
          <w:shd w:val="clear" w:color="auto" w:fill="FFFFFF"/>
        </w:rPr>
        <w:t>发放</w:t>
      </w:r>
      <w:r w:rsidR="0026072B" w:rsidRPr="00B66BD4">
        <w:rPr>
          <w:rFonts w:ascii="微软雅黑" w:eastAsia="微软雅黑" w:hAnsi="微软雅黑" w:cs="Arial"/>
          <w:b/>
          <w:bCs/>
          <w:color w:val="222222"/>
          <w:sz w:val="24"/>
          <w:szCs w:val="24"/>
          <w:shd w:val="clear" w:color="auto" w:fill="FFFFFF"/>
        </w:rPr>
        <w:t>贷款</w:t>
      </w:r>
      <w:r w:rsidR="0026072B" w:rsidRPr="00B66BD4">
        <w:rPr>
          <w:rFonts w:ascii="微软雅黑" w:eastAsia="微软雅黑" w:hAnsi="微软雅黑" w:cs="Arial"/>
          <w:color w:val="222222"/>
          <w:sz w:val="24"/>
          <w:szCs w:val="24"/>
          <w:shd w:val="clear" w:color="auto" w:fill="FFFFFF"/>
        </w:rPr>
        <w:t>的</w:t>
      </w:r>
      <w:r w:rsidR="0026072B" w:rsidRPr="00B66BD4">
        <w:rPr>
          <w:rFonts w:ascii="微软雅黑" w:eastAsia="微软雅黑" w:hAnsi="微软雅黑" w:cs="Arial"/>
          <w:b/>
          <w:bCs/>
          <w:color w:val="222222"/>
          <w:sz w:val="24"/>
          <w:szCs w:val="24"/>
          <w:shd w:val="clear" w:color="auto" w:fill="FFFFFF"/>
        </w:rPr>
        <w:t>人</w:t>
      </w:r>
      <w:r w:rsidR="0026072B" w:rsidRPr="00B66BD4">
        <w:rPr>
          <w:rFonts w:ascii="微软雅黑" w:eastAsia="微软雅黑" w:hAnsi="微软雅黑" w:cs="Arial"/>
          <w:color w:val="222222"/>
          <w:sz w:val="24"/>
          <w:szCs w:val="24"/>
          <w:shd w:val="clear" w:color="auto" w:fill="FFFFFF"/>
        </w:rPr>
        <w:t>或金融机构。</w:t>
      </w:r>
    </w:p>
    <w:p w14:paraId="0A5CA185" w14:textId="3A375B34" w:rsidR="00611389" w:rsidRPr="00B66BD4" w:rsidRDefault="00611389" w:rsidP="00B66BD4">
      <w:pPr>
        <w:pStyle w:val="a8"/>
        <w:numPr>
          <w:ilvl w:val="0"/>
          <w:numId w:val="5"/>
        </w:numPr>
        <w:spacing w:beforeLines="50" w:before="156" w:afterLines="50" w:after="156" w:line="400" w:lineRule="exact"/>
        <w:ind w:firstLineChars="0"/>
        <w:rPr>
          <w:rFonts w:ascii="微软雅黑" w:eastAsia="微软雅黑" w:hAnsi="微软雅黑"/>
          <w:sz w:val="24"/>
          <w:szCs w:val="24"/>
        </w:rPr>
      </w:pPr>
      <w:r w:rsidRPr="00B66BD4">
        <w:rPr>
          <w:rFonts w:ascii="微软雅黑" w:eastAsia="微软雅黑" w:hAnsi="微软雅黑" w:hint="eastAsia"/>
          <w:sz w:val="24"/>
          <w:szCs w:val="24"/>
        </w:rPr>
        <w:t>过程定义</w:t>
      </w:r>
    </w:p>
    <w:p w14:paraId="19F9B632" w14:textId="303AEAF7" w:rsidR="00611389" w:rsidRPr="00B66BD4" w:rsidRDefault="00611389" w:rsidP="00B66BD4">
      <w:pPr>
        <w:spacing w:beforeLines="50" w:before="156" w:afterLines="50" w:after="156" w:line="400" w:lineRule="exact"/>
        <w:rPr>
          <w:rFonts w:ascii="微软雅黑" w:eastAsia="微软雅黑" w:hAnsi="微软雅黑"/>
          <w:sz w:val="24"/>
          <w:szCs w:val="24"/>
        </w:rPr>
      </w:pPr>
      <w:r w:rsidRPr="00B66BD4">
        <w:rPr>
          <w:rFonts w:ascii="微软雅黑" w:eastAsia="微软雅黑" w:hAnsi="微软雅黑" w:hint="eastAsia"/>
          <w:sz w:val="24"/>
          <w:szCs w:val="24"/>
        </w:rPr>
        <w:t>征信</w:t>
      </w:r>
      <w:r w:rsidR="0026072B" w:rsidRPr="00B66BD4">
        <w:rPr>
          <w:rFonts w:ascii="微软雅黑" w:eastAsia="微软雅黑" w:hAnsi="微软雅黑" w:hint="eastAsia"/>
          <w:sz w:val="24"/>
          <w:szCs w:val="24"/>
        </w:rPr>
        <w:t>:</w:t>
      </w:r>
      <w:r w:rsidR="0026072B" w:rsidRPr="00B66BD4">
        <w:rPr>
          <w:rFonts w:ascii="微软雅黑" w:eastAsia="微软雅黑" w:hAnsi="微软雅黑" w:cs="Arial"/>
          <w:color w:val="333333"/>
          <w:sz w:val="24"/>
          <w:szCs w:val="24"/>
          <w:shd w:val="clear" w:color="auto" w:fill="FFFFFF"/>
        </w:rPr>
        <w:t xml:space="preserve"> 征信就是专业化的、独立的第三方机构为个人或企业建立信用档案，依法采集、客观记录其信用信息，并依法对外提供信用信息服务的一种活动，它为专业化的授信机构提供了信用信息共享的平台。</w:t>
      </w:r>
    </w:p>
    <w:p w14:paraId="565ED026" w14:textId="47DE391F" w:rsidR="00611389" w:rsidRPr="00B66BD4" w:rsidRDefault="00611389" w:rsidP="00B66BD4">
      <w:pPr>
        <w:spacing w:beforeLines="50" w:before="156" w:afterLines="50" w:after="156" w:line="400" w:lineRule="exact"/>
        <w:rPr>
          <w:rFonts w:ascii="微软雅黑" w:eastAsia="微软雅黑" w:hAnsi="微软雅黑"/>
          <w:sz w:val="24"/>
          <w:szCs w:val="24"/>
        </w:rPr>
      </w:pPr>
      <w:r w:rsidRPr="00B66BD4">
        <w:rPr>
          <w:rFonts w:ascii="微软雅黑" w:eastAsia="微软雅黑" w:hAnsi="微软雅黑" w:hint="eastAsia"/>
          <w:sz w:val="24"/>
          <w:szCs w:val="24"/>
        </w:rPr>
        <w:t>授信</w:t>
      </w:r>
      <w:r w:rsidR="0026072B" w:rsidRPr="00B66BD4">
        <w:rPr>
          <w:rFonts w:ascii="微软雅黑" w:eastAsia="微软雅黑" w:hAnsi="微软雅黑" w:hint="eastAsia"/>
          <w:sz w:val="24"/>
          <w:szCs w:val="24"/>
        </w:rPr>
        <w:t>:</w:t>
      </w:r>
      <w:r w:rsidR="0026072B" w:rsidRPr="00B66BD4">
        <w:rPr>
          <w:rFonts w:ascii="微软雅黑" w:eastAsia="微软雅黑" w:hAnsi="微软雅黑" w:cs="Arial"/>
          <w:color w:val="222222"/>
          <w:sz w:val="24"/>
          <w:szCs w:val="24"/>
          <w:shd w:val="clear" w:color="auto" w:fill="FFFFFF"/>
        </w:rPr>
        <w:t xml:space="preserve"> 指商业银行向非金融机构客户直接提供的资金，或者对客户在有关经济活动中可能产生的赔偿、支付责任做出的保证，包括贷款、贸易融资、票据融资、融资租赁、透支、各项垫款等表内业务，以及票据承兑、开出信用证、保函、备用信用证、信用证保兑、债券发行担保、借款担保、有追索权的资产销售、未使用的不可撤销的贷款承诺等表外业务。</w:t>
      </w:r>
    </w:p>
    <w:p w14:paraId="5F4418DC" w14:textId="77777777" w:rsidR="00434166" w:rsidRPr="00434166" w:rsidRDefault="00434166" w:rsidP="00434166"/>
    <w:p w14:paraId="6454177D" w14:textId="3990790C" w:rsidR="00B212B6" w:rsidRDefault="00B212B6" w:rsidP="00B212B6">
      <w:pPr>
        <w:pStyle w:val="2"/>
      </w:pPr>
      <w:bookmarkStart w:id="4" w:name="_Toc11139571"/>
      <w:r w:rsidRPr="00B212B6">
        <w:t>参考资料</w:t>
      </w:r>
      <w:bookmarkEnd w:id="4"/>
    </w:p>
    <w:p w14:paraId="7680A084" w14:textId="4C5CAF3A" w:rsidR="0026072B" w:rsidRDefault="0026072B" w:rsidP="0026072B">
      <w:r>
        <w:t>baike.</w:t>
      </w:r>
      <w:r>
        <w:rPr>
          <w:rFonts w:hint="eastAsia"/>
        </w:rPr>
        <w:t>b</w:t>
      </w:r>
      <w:r>
        <w:t xml:space="preserve">aidu </w:t>
      </w:r>
      <w:hyperlink r:id="rId14" w:history="1">
        <w:r>
          <w:rPr>
            <w:rStyle w:val="a9"/>
          </w:rPr>
          <w:t>https://baike.baidu.com/item/P2P%E7%BD%91%E7%BB%9C%E5%80%9F%E8%B4%B7%E5%B9%B3%E5%8F%B0</w:t>
        </w:r>
      </w:hyperlink>
    </w:p>
    <w:p w14:paraId="1ABB1033" w14:textId="69A758F9" w:rsidR="0026072B" w:rsidRPr="0026072B" w:rsidRDefault="0026072B" w:rsidP="0026072B">
      <w:r>
        <w:rPr>
          <w:rFonts w:hint="eastAsia"/>
        </w:rPr>
        <w:t>w</w:t>
      </w:r>
      <w:r>
        <w:t xml:space="preserve">ikipedia </w:t>
      </w:r>
      <w:hyperlink r:id="rId15" w:anchor="China" w:history="1">
        <w:r>
          <w:rPr>
            <w:rStyle w:val="a9"/>
          </w:rPr>
          <w:t>https://en.wikipedia.org/wiki/Peer-to-peer_lending#China</w:t>
        </w:r>
      </w:hyperlink>
    </w:p>
    <w:p w14:paraId="41CA5219" w14:textId="77777777" w:rsidR="00434166" w:rsidRPr="00434166" w:rsidRDefault="00434166" w:rsidP="00434166"/>
    <w:p w14:paraId="09160DD9" w14:textId="15097EE0" w:rsidR="00B212B6" w:rsidRDefault="00B212B6" w:rsidP="00B212B6">
      <w:pPr>
        <w:pStyle w:val="1"/>
      </w:pPr>
      <w:bookmarkStart w:id="5" w:name="_Toc11139572"/>
      <w:r>
        <w:t>系统概述</w:t>
      </w:r>
      <w:bookmarkEnd w:id="5"/>
    </w:p>
    <w:p w14:paraId="285524DA" w14:textId="6554AD34" w:rsidR="00375EC6" w:rsidRPr="00375EC6" w:rsidRDefault="00375EC6" w:rsidP="00375EC6">
      <w:pPr>
        <w:widowControl/>
        <w:shd w:val="clear" w:color="auto" w:fill="FFFFFF"/>
        <w:spacing w:before="100" w:beforeAutospacing="1" w:after="24"/>
        <w:ind w:firstLineChars="200" w:firstLine="480"/>
        <w:jc w:val="left"/>
      </w:pPr>
      <w:r w:rsidRPr="00375EC6">
        <w:rPr>
          <w:rFonts w:ascii="微软雅黑" w:eastAsia="微软雅黑" w:hAnsi="微软雅黑" w:hint="eastAsia"/>
          <w:sz w:val="24"/>
          <w:szCs w:val="24"/>
        </w:rPr>
        <w:t>P2P小额贷平台将定位在中大型企业内，面向企业员工提供小额信贷撮合的信息中介服务，采用文件的线上无抵押无担保的模式，主要解决员工投资和借款的需求，平台以服务员工共为第一目标，不收取服务费用，费用直接在借款人和投资人之间发生。平台为企业员工借款人提供了用户身份验证以及征信授信功能，准确评估借款人的信用额度，公平公正；为企业员工投资人提供了</w:t>
      </w:r>
      <w:r w:rsidRPr="00375EC6">
        <w:rPr>
          <w:rFonts w:ascii="微软雅黑" w:eastAsia="微软雅黑" w:hAnsi="微软雅黑" w:hint="eastAsia"/>
          <w:sz w:val="24"/>
          <w:szCs w:val="24"/>
        </w:rPr>
        <w:lastRenderedPageBreak/>
        <w:t>产品信息查询，快速产品匹配撮合等功能，便捷投资；为借贷双方提供了自动还款，逾期处理，公司担保等功能，控制投资风险。</w:t>
      </w:r>
    </w:p>
    <w:p w14:paraId="2E1E05D7" w14:textId="65D5B93A" w:rsidR="00B212B6" w:rsidRDefault="00B212B6" w:rsidP="00B212B6">
      <w:pPr>
        <w:pStyle w:val="1"/>
      </w:pPr>
      <w:bookmarkStart w:id="6" w:name="_Toc11139573"/>
      <w:r>
        <w:t>运行环境</w:t>
      </w:r>
      <w:bookmarkEnd w:id="6"/>
    </w:p>
    <w:p w14:paraId="50D2D1EF" w14:textId="7E3CBCEB" w:rsidR="00B212B6" w:rsidRDefault="00B212B6" w:rsidP="00B212B6">
      <w:pPr>
        <w:pStyle w:val="2"/>
      </w:pPr>
      <w:bookmarkStart w:id="7" w:name="_Toc11139574"/>
      <w:r>
        <w:t>硬件环境</w:t>
      </w:r>
      <w:bookmarkEnd w:id="7"/>
    </w:p>
    <w:p w14:paraId="5CC24AC5" w14:textId="77777777" w:rsidR="00375EC6" w:rsidRPr="00375EC6" w:rsidRDefault="00375EC6" w:rsidP="00375EC6">
      <w:pPr>
        <w:pStyle w:val="a8"/>
        <w:numPr>
          <w:ilvl w:val="0"/>
          <w:numId w:val="5"/>
        </w:numPr>
        <w:spacing w:beforeLines="50" w:before="156" w:afterLines="50" w:after="156" w:line="400" w:lineRule="exact"/>
        <w:ind w:firstLineChars="0"/>
        <w:rPr>
          <w:rFonts w:ascii="微软雅黑" w:eastAsia="微软雅黑" w:hAnsi="微软雅黑"/>
          <w:sz w:val="24"/>
          <w:szCs w:val="24"/>
        </w:rPr>
      </w:pPr>
      <w:r w:rsidRPr="00375EC6">
        <w:rPr>
          <w:rFonts w:ascii="微软雅黑" w:eastAsia="微软雅黑" w:hAnsi="微软雅黑" w:hint="eastAsia"/>
          <w:sz w:val="24"/>
          <w:szCs w:val="24"/>
        </w:rPr>
        <w:t>客户端</w:t>
      </w:r>
    </w:p>
    <w:p w14:paraId="24BB57E3" w14:textId="77777777" w:rsidR="00375EC6" w:rsidRPr="00375EC6" w:rsidRDefault="00375EC6" w:rsidP="00375EC6">
      <w:pPr>
        <w:spacing w:beforeLines="50" w:before="156" w:afterLines="50" w:after="156" w:line="400" w:lineRule="exact"/>
        <w:rPr>
          <w:rFonts w:ascii="微软雅黑" w:eastAsia="微软雅黑" w:hAnsi="微软雅黑"/>
          <w:sz w:val="24"/>
          <w:szCs w:val="24"/>
        </w:rPr>
      </w:pPr>
      <w:r w:rsidRPr="00375EC6">
        <w:rPr>
          <w:rFonts w:ascii="微软雅黑" w:eastAsia="微软雅黑" w:hAnsi="微软雅黑" w:hint="eastAsia"/>
          <w:sz w:val="24"/>
          <w:szCs w:val="24"/>
        </w:rPr>
        <w:t>CPU：英特尔® 酷睿™2 双核E6600或AMD弈龙™ X3 8750 处理器或更好</w:t>
      </w:r>
    </w:p>
    <w:p w14:paraId="42275DA8" w14:textId="77777777" w:rsidR="00375EC6" w:rsidRPr="00375EC6" w:rsidRDefault="00375EC6" w:rsidP="00375EC6">
      <w:pPr>
        <w:spacing w:beforeLines="50" w:before="156" w:afterLines="50" w:after="156" w:line="400" w:lineRule="exact"/>
        <w:rPr>
          <w:rFonts w:ascii="微软雅黑" w:eastAsia="微软雅黑" w:hAnsi="微软雅黑"/>
          <w:sz w:val="24"/>
          <w:szCs w:val="24"/>
        </w:rPr>
      </w:pPr>
      <w:r w:rsidRPr="00375EC6">
        <w:rPr>
          <w:rFonts w:ascii="微软雅黑" w:eastAsia="微软雅黑" w:hAnsi="微软雅黑" w:hint="eastAsia"/>
          <w:sz w:val="24"/>
          <w:szCs w:val="24"/>
        </w:rPr>
        <w:t>内存：2 GB RAM</w:t>
      </w:r>
    </w:p>
    <w:p w14:paraId="7B40C6BA" w14:textId="77777777" w:rsidR="00375EC6" w:rsidRPr="00375EC6" w:rsidRDefault="00375EC6" w:rsidP="00375EC6">
      <w:pPr>
        <w:spacing w:beforeLines="50" w:before="156" w:afterLines="50" w:after="156" w:line="400" w:lineRule="exact"/>
        <w:rPr>
          <w:rFonts w:ascii="微软雅黑" w:eastAsia="微软雅黑" w:hAnsi="微软雅黑"/>
          <w:sz w:val="24"/>
          <w:szCs w:val="24"/>
        </w:rPr>
      </w:pPr>
      <w:r w:rsidRPr="00375EC6">
        <w:rPr>
          <w:rFonts w:ascii="微软雅黑" w:eastAsia="微软雅黑" w:hAnsi="微软雅黑" w:hint="eastAsia"/>
          <w:sz w:val="24"/>
          <w:szCs w:val="24"/>
        </w:rPr>
        <w:t>存储空间：需要 200MB 可用空间</w:t>
      </w:r>
    </w:p>
    <w:p w14:paraId="7F14BF75" w14:textId="77777777" w:rsidR="00375EC6" w:rsidRPr="00375EC6" w:rsidRDefault="00375EC6" w:rsidP="00375EC6">
      <w:pPr>
        <w:pStyle w:val="a8"/>
        <w:numPr>
          <w:ilvl w:val="0"/>
          <w:numId w:val="5"/>
        </w:numPr>
        <w:spacing w:beforeLines="50" w:before="156" w:afterLines="50" w:after="156" w:line="400" w:lineRule="exact"/>
        <w:ind w:firstLineChars="0"/>
        <w:rPr>
          <w:rFonts w:ascii="微软雅黑" w:eastAsia="微软雅黑" w:hAnsi="微软雅黑"/>
          <w:sz w:val="24"/>
          <w:szCs w:val="24"/>
        </w:rPr>
      </w:pPr>
      <w:r w:rsidRPr="00375EC6">
        <w:rPr>
          <w:rFonts w:ascii="微软雅黑" w:eastAsia="微软雅黑" w:hAnsi="微软雅黑" w:hint="eastAsia"/>
          <w:sz w:val="24"/>
          <w:szCs w:val="24"/>
        </w:rPr>
        <w:t>服务器</w:t>
      </w:r>
    </w:p>
    <w:p w14:paraId="5A01EF4D" w14:textId="77777777" w:rsidR="00375EC6" w:rsidRPr="00375EC6" w:rsidRDefault="00375EC6" w:rsidP="00375EC6">
      <w:pPr>
        <w:spacing w:beforeLines="50" w:before="156" w:afterLines="50" w:after="156" w:line="400" w:lineRule="exact"/>
        <w:rPr>
          <w:rFonts w:ascii="微软雅黑" w:eastAsia="微软雅黑" w:hAnsi="微软雅黑"/>
          <w:sz w:val="24"/>
          <w:szCs w:val="24"/>
        </w:rPr>
      </w:pPr>
      <w:r w:rsidRPr="00375EC6">
        <w:rPr>
          <w:rFonts w:ascii="微软雅黑" w:eastAsia="微软雅黑" w:hAnsi="微软雅黑" w:hint="eastAsia"/>
          <w:sz w:val="24"/>
          <w:szCs w:val="24"/>
        </w:rPr>
        <w:t>CPU ：Intel CPU Core i7 3770 3.4 GHz / AMD CPU AMD FX-8350 4 GHz</w:t>
      </w:r>
    </w:p>
    <w:p w14:paraId="17464A4C" w14:textId="77777777" w:rsidR="00375EC6" w:rsidRPr="00375EC6" w:rsidRDefault="00375EC6" w:rsidP="00375EC6">
      <w:pPr>
        <w:spacing w:beforeLines="50" w:before="156" w:afterLines="50" w:after="156" w:line="400" w:lineRule="exact"/>
        <w:rPr>
          <w:rFonts w:ascii="微软雅黑" w:eastAsia="微软雅黑" w:hAnsi="微软雅黑"/>
          <w:sz w:val="24"/>
          <w:szCs w:val="24"/>
        </w:rPr>
      </w:pPr>
      <w:r w:rsidRPr="00375EC6">
        <w:rPr>
          <w:rFonts w:ascii="微软雅黑" w:eastAsia="微软雅黑" w:hAnsi="微软雅黑" w:hint="eastAsia"/>
          <w:sz w:val="24"/>
          <w:szCs w:val="24"/>
        </w:rPr>
        <w:t>内存：8 GB RAM</w:t>
      </w:r>
    </w:p>
    <w:p w14:paraId="7E9CF99B" w14:textId="77777777" w:rsidR="00375EC6" w:rsidRPr="00375EC6" w:rsidRDefault="00375EC6" w:rsidP="00375EC6">
      <w:pPr>
        <w:spacing w:beforeLines="50" w:before="156" w:afterLines="50" w:after="156" w:line="400" w:lineRule="exact"/>
        <w:rPr>
          <w:rFonts w:ascii="微软雅黑" w:eastAsia="微软雅黑" w:hAnsi="微软雅黑"/>
          <w:sz w:val="24"/>
          <w:szCs w:val="24"/>
        </w:rPr>
      </w:pPr>
      <w:r w:rsidRPr="00375EC6">
        <w:rPr>
          <w:rFonts w:ascii="微软雅黑" w:eastAsia="微软雅黑" w:hAnsi="微软雅黑" w:hint="eastAsia"/>
          <w:sz w:val="24"/>
          <w:szCs w:val="24"/>
        </w:rPr>
        <w:t>硬盘：需要 40GB 可用空间</w:t>
      </w:r>
    </w:p>
    <w:p w14:paraId="7B2886A4" w14:textId="77777777" w:rsidR="00375EC6" w:rsidRPr="00375EC6" w:rsidRDefault="00375EC6" w:rsidP="00375EC6"/>
    <w:p w14:paraId="42CCACF1" w14:textId="2309C4ED" w:rsidR="00B212B6" w:rsidRDefault="00B212B6" w:rsidP="00B212B6">
      <w:pPr>
        <w:pStyle w:val="2"/>
      </w:pPr>
      <w:bookmarkStart w:id="8" w:name="_Toc11139575"/>
      <w:r>
        <w:t>软件环境</w:t>
      </w:r>
      <w:bookmarkEnd w:id="8"/>
    </w:p>
    <w:p w14:paraId="1A9F7C03" w14:textId="77777777" w:rsidR="00375EC6" w:rsidRPr="00375EC6" w:rsidRDefault="00375EC6" w:rsidP="00375EC6">
      <w:pPr>
        <w:pStyle w:val="a8"/>
        <w:numPr>
          <w:ilvl w:val="0"/>
          <w:numId w:val="5"/>
        </w:numPr>
        <w:spacing w:beforeLines="50" w:before="156" w:afterLines="50" w:after="156" w:line="400" w:lineRule="exact"/>
        <w:ind w:firstLineChars="0"/>
        <w:rPr>
          <w:rFonts w:ascii="微软雅黑" w:eastAsia="微软雅黑" w:hAnsi="微软雅黑"/>
          <w:sz w:val="24"/>
          <w:szCs w:val="24"/>
        </w:rPr>
      </w:pPr>
      <w:r w:rsidRPr="00375EC6">
        <w:rPr>
          <w:rFonts w:ascii="微软雅黑" w:eastAsia="微软雅黑" w:hAnsi="微软雅黑" w:hint="eastAsia"/>
          <w:sz w:val="24"/>
          <w:szCs w:val="24"/>
        </w:rPr>
        <w:t>客户端</w:t>
      </w:r>
    </w:p>
    <w:p w14:paraId="73654C90" w14:textId="77777777" w:rsidR="00375EC6" w:rsidRPr="00375EC6" w:rsidRDefault="00375EC6" w:rsidP="00375EC6">
      <w:pPr>
        <w:spacing w:beforeLines="50" w:before="156" w:afterLines="50" w:after="156" w:line="400" w:lineRule="exact"/>
        <w:rPr>
          <w:rFonts w:ascii="微软雅黑" w:eastAsia="微软雅黑" w:hAnsi="微软雅黑"/>
          <w:sz w:val="24"/>
          <w:szCs w:val="24"/>
        </w:rPr>
      </w:pPr>
      <w:r w:rsidRPr="00375EC6">
        <w:rPr>
          <w:rFonts w:ascii="微软雅黑" w:eastAsia="微软雅黑" w:hAnsi="微软雅黑" w:hint="eastAsia"/>
          <w:sz w:val="24"/>
          <w:szCs w:val="24"/>
        </w:rPr>
        <w:t>系统：Windows / Linux</w:t>
      </w:r>
    </w:p>
    <w:p w14:paraId="1037297A" w14:textId="77777777" w:rsidR="00375EC6" w:rsidRPr="00375EC6" w:rsidRDefault="00375EC6" w:rsidP="00375EC6">
      <w:pPr>
        <w:spacing w:beforeLines="50" w:before="156" w:afterLines="50" w:after="156" w:line="400" w:lineRule="exact"/>
        <w:rPr>
          <w:rFonts w:ascii="微软雅黑" w:eastAsia="微软雅黑" w:hAnsi="微软雅黑"/>
          <w:sz w:val="24"/>
          <w:szCs w:val="24"/>
        </w:rPr>
      </w:pPr>
      <w:r w:rsidRPr="00375EC6">
        <w:rPr>
          <w:rFonts w:ascii="微软雅黑" w:eastAsia="微软雅黑" w:hAnsi="微软雅黑" w:hint="eastAsia"/>
          <w:sz w:val="24"/>
          <w:szCs w:val="24"/>
        </w:rPr>
        <w:t>浏览器：Firefox / Chrome</w:t>
      </w:r>
    </w:p>
    <w:p w14:paraId="2F3ED5DC" w14:textId="77777777" w:rsidR="00375EC6" w:rsidRPr="00375EC6" w:rsidRDefault="00375EC6" w:rsidP="00375EC6">
      <w:pPr>
        <w:pStyle w:val="a8"/>
        <w:numPr>
          <w:ilvl w:val="0"/>
          <w:numId w:val="5"/>
        </w:numPr>
        <w:spacing w:beforeLines="50" w:before="156" w:afterLines="50" w:after="156" w:line="400" w:lineRule="exact"/>
        <w:ind w:firstLineChars="0"/>
        <w:rPr>
          <w:rFonts w:ascii="微软雅黑" w:eastAsia="微软雅黑" w:hAnsi="微软雅黑"/>
          <w:sz w:val="24"/>
          <w:szCs w:val="24"/>
        </w:rPr>
      </w:pPr>
      <w:r w:rsidRPr="00375EC6">
        <w:rPr>
          <w:rFonts w:ascii="微软雅黑" w:eastAsia="微软雅黑" w:hAnsi="微软雅黑" w:hint="eastAsia"/>
          <w:sz w:val="24"/>
          <w:szCs w:val="24"/>
        </w:rPr>
        <w:t>服务器</w:t>
      </w:r>
    </w:p>
    <w:p w14:paraId="189F16AA" w14:textId="77777777" w:rsidR="00375EC6" w:rsidRPr="00375EC6" w:rsidRDefault="00375EC6" w:rsidP="00375EC6">
      <w:pPr>
        <w:spacing w:beforeLines="50" w:before="156" w:afterLines="50" w:after="156" w:line="400" w:lineRule="exact"/>
        <w:rPr>
          <w:rFonts w:ascii="微软雅黑" w:eastAsia="微软雅黑" w:hAnsi="微软雅黑"/>
          <w:sz w:val="24"/>
          <w:szCs w:val="24"/>
        </w:rPr>
      </w:pPr>
      <w:r w:rsidRPr="00375EC6">
        <w:rPr>
          <w:rFonts w:ascii="微软雅黑" w:eastAsia="微软雅黑" w:hAnsi="微软雅黑" w:hint="eastAsia"/>
          <w:sz w:val="24"/>
          <w:szCs w:val="24"/>
        </w:rPr>
        <w:t>系统：Linux</w:t>
      </w:r>
    </w:p>
    <w:p w14:paraId="48D47BD5" w14:textId="321E2F6C" w:rsidR="00375EC6" w:rsidRDefault="00375EC6" w:rsidP="00375EC6"/>
    <w:p w14:paraId="4B0E0884" w14:textId="7E3DDB0C" w:rsidR="00A5020B" w:rsidRDefault="00A5020B" w:rsidP="00375EC6"/>
    <w:p w14:paraId="26094BE7" w14:textId="77777777" w:rsidR="00A5020B" w:rsidRPr="00375EC6" w:rsidRDefault="00A5020B" w:rsidP="00375EC6"/>
    <w:p w14:paraId="411381B4" w14:textId="46D3DED1" w:rsidR="00B212B6" w:rsidRDefault="00B212B6" w:rsidP="00B212B6">
      <w:pPr>
        <w:pStyle w:val="1"/>
      </w:pPr>
      <w:bookmarkStart w:id="9" w:name="_Toc11139576"/>
      <w:r>
        <w:lastRenderedPageBreak/>
        <w:t>功能划分</w:t>
      </w:r>
      <w:bookmarkEnd w:id="9"/>
    </w:p>
    <w:p w14:paraId="4917CB8C" w14:textId="75951C90" w:rsidR="00A5020B" w:rsidRPr="00A5020B" w:rsidRDefault="00F11D0F" w:rsidP="00A5020B">
      <w:r>
        <w:rPr>
          <w:noProof/>
        </w:rPr>
        <w:drawing>
          <wp:inline distT="0" distB="0" distL="0" distR="0" wp14:anchorId="54AF6672" wp14:editId="7FA89FBD">
            <wp:extent cx="5274310" cy="29679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32AB4E47" w14:textId="61438BAE" w:rsidR="00A5020B" w:rsidRPr="00A5020B" w:rsidRDefault="00A5020B" w:rsidP="00A5020B">
      <w:pPr>
        <w:pStyle w:val="1"/>
      </w:pPr>
      <w:r>
        <w:rPr>
          <w:rFonts w:hint="eastAsia"/>
        </w:rPr>
        <w:t>功能描述</w:t>
      </w:r>
    </w:p>
    <w:p w14:paraId="36949299" w14:textId="647CD816" w:rsidR="005716B5" w:rsidRDefault="005716B5" w:rsidP="005716B5">
      <w:pPr>
        <w:pStyle w:val="2"/>
      </w:pPr>
      <w:bookmarkStart w:id="10" w:name="_Toc11139577"/>
      <w:r>
        <w:t>注册与登录</w:t>
      </w:r>
      <w:bookmarkEnd w:id="10"/>
    </w:p>
    <w:p w14:paraId="7FE850EB" w14:textId="49582DEF" w:rsidR="002361A0" w:rsidRDefault="00532F8C" w:rsidP="00532F8C">
      <w:pPr>
        <w:jc w:val="center"/>
      </w:pPr>
      <w:r>
        <w:rPr>
          <w:noProof/>
        </w:rPr>
        <w:drawing>
          <wp:inline distT="0" distB="0" distL="0" distR="0" wp14:anchorId="3550E99E" wp14:editId="71923845">
            <wp:extent cx="3590189" cy="296796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118" r="24813"/>
                    <a:stretch/>
                  </pic:blipFill>
                  <pic:spPr bwMode="auto">
                    <a:xfrm>
                      <a:off x="0" y="0"/>
                      <a:ext cx="3590220" cy="2967990"/>
                    </a:xfrm>
                    <a:prstGeom prst="rect">
                      <a:avLst/>
                    </a:prstGeom>
                    <a:noFill/>
                    <a:ln>
                      <a:noFill/>
                    </a:ln>
                    <a:extLst>
                      <a:ext uri="{53640926-AAD7-44D8-BBD7-CCE9431645EC}">
                        <a14:shadowObscured xmlns:a14="http://schemas.microsoft.com/office/drawing/2010/main"/>
                      </a:ext>
                    </a:extLst>
                  </pic:spPr>
                </pic:pic>
              </a:graphicData>
            </a:graphic>
          </wp:inline>
        </w:drawing>
      </w:r>
    </w:p>
    <w:p w14:paraId="56E6F56D" w14:textId="77777777" w:rsidR="00F11D0F" w:rsidRDefault="00F11D0F" w:rsidP="00532F8C">
      <w:pPr>
        <w:jc w:val="center"/>
        <w:rPr>
          <w:rFonts w:hint="eastAsia"/>
        </w:rPr>
      </w:pPr>
    </w:p>
    <w:tbl>
      <w:tblPr>
        <w:tblStyle w:val="aa"/>
        <w:tblW w:w="0" w:type="auto"/>
        <w:tblLook w:val="04A0" w:firstRow="1" w:lastRow="0" w:firstColumn="1" w:lastColumn="0" w:noHBand="0" w:noVBand="1"/>
      </w:tblPr>
      <w:tblGrid>
        <w:gridCol w:w="8296"/>
      </w:tblGrid>
      <w:tr w:rsidR="002361A0" w14:paraId="25DD1EEC" w14:textId="77777777" w:rsidTr="002361A0">
        <w:tc>
          <w:tcPr>
            <w:tcW w:w="8296" w:type="dxa"/>
          </w:tcPr>
          <w:p w14:paraId="7B98896D" w14:textId="018F1BA3" w:rsidR="002361A0" w:rsidRDefault="002361A0" w:rsidP="002361A0">
            <w:pPr>
              <w:spacing w:line="400" w:lineRule="exact"/>
            </w:pPr>
            <w:r w:rsidRPr="006F6DF1">
              <w:rPr>
                <w:rFonts w:hint="eastAsia"/>
                <w:b/>
                <w:bCs/>
              </w:rPr>
              <w:lastRenderedPageBreak/>
              <w:t>用例</w:t>
            </w:r>
            <w:r>
              <w:rPr>
                <w:rFonts w:hint="eastAsia"/>
                <w:b/>
                <w:bCs/>
              </w:rPr>
              <w:t>UC1</w:t>
            </w:r>
            <w:r w:rsidRPr="006F6DF1">
              <w:rPr>
                <w:rFonts w:hint="eastAsia"/>
                <w:b/>
                <w:bCs/>
              </w:rPr>
              <w:t>:用户注册</w:t>
            </w:r>
          </w:p>
        </w:tc>
      </w:tr>
      <w:tr w:rsidR="002361A0" w14:paraId="7E51708E" w14:textId="77777777" w:rsidTr="002361A0">
        <w:tc>
          <w:tcPr>
            <w:tcW w:w="8296" w:type="dxa"/>
          </w:tcPr>
          <w:p w14:paraId="2EF8152F" w14:textId="4746EE0A" w:rsidR="002361A0" w:rsidRDefault="002361A0" w:rsidP="002361A0">
            <w:pPr>
              <w:spacing w:line="400" w:lineRule="exact"/>
            </w:pPr>
            <w:r w:rsidRPr="006F6DF1">
              <w:rPr>
                <w:rFonts w:hint="eastAsia"/>
                <w:b/>
                <w:bCs/>
              </w:rPr>
              <w:t>范围</w:t>
            </w:r>
            <w:r w:rsidRPr="006F6DF1">
              <w:rPr>
                <w:rFonts w:hint="eastAsia"/>
              </w:rPr>
              <w:t>：P2P借贷平台</w:t>
            </w:r>
          </w:p>
        </w:tc>
      </w:tr>
      <w:tr w:rsidR="002361A0" w14:paraId="6AE690D6" w14:textId="77777777" w:rsidTr="002361A0">
        <w:tc>
          <w:tcPr>
            <w:tcW w:w="8296" w:type="dxa"/>
          </w:tcPr>
          <w:p w14:paraId="1557F88A" w14:textId="0726D7DE" w:rsidR="002361A0" w:rsidRDefault="002361A0" w:rsidP="002361A0">
            <w:pPr>
              <w:spacing w:line="400" w:lineRule="exact"/>
            </w:pPr>
            <w:r w:rsidRPr="006F6DF1">
              <w:rPr>
                <w:rFonts w:hint="eastAsia"/>
                <w:b/>
                <w:bCs/>
              </w:rPr>
              <w:t>级别：</w:t>
            </w:r>
            <w:r w:rsidRPr="006F6DF1">
              <w:rPr>
                <w:rFonts w:hint="eastAsia"/>
              </w:rPr>
              <w:t>用户级别</w:t>
            </w:r>
          </w:p>
        </w:tc>
      </w:tr>
      <w:tr w:rsidR="002361A0" w14:paraId="3D3A6E77" w14:textId="77777777" w:rsidTr="002361A0">
        <w:tc>
          <w:tcPr>
            <w:tcW w:w="8296" w:type="dxa"/>
          </w:tcPr>
          <w:p w14:paraId="2A4F3F41" w14:textId="78341824" w:rsidR="002361A0" w:rsidRDefault="002361A0" w:rsidP="002361A0">
            <w:pPr>
              <w:spacing w:line="400" w:lineRule="exact"/>
            </w:pPr>
            <w:r w:rsidRPr="006F6DF1">
              <w:rPr>
                <w:rFonts w:hint="eastAsia"/>
                <w:b/>
                <w:bCs/>
              </w:rPr>
              <w:t>主要参与人</w:t>
            </w:r>
            <w:r w:rsidRPr="006F6DF1">
              <w:rPr>
                <w:rFonts w:hint="eastAsia"/>
              </w:rPr>
              <w:t>：游客</w:t>
            </w:r>
          </w:p>
        </w:tc>
      </w:tr>
      <w:tr w:rsidR="002361A0" w14:paraId="49B02772" w14:textId="77777777" w:rsidTr="002361A0">
        <w:tc>
          <w:tcPr>
            <w:tcW w:w="8296" w:type="dxa"/>
          </w:tcPr>
          <w:p w14:paraId="54E89EE6" w14:textId="77777777" w:rsidR="002361A0" w:rsidRPr="008B312C" w:rsidRDefault="002361A0" w:rsidP="002361A0">
            <w:pPr>
              <w:spacing w:line="400" w:lineRule="exact"/>
              <w:rPr>
                <w:b/>
                <w:bCs/>
              </w:rPr>
            </w:pPr>
            <w:r w:rsidRPr="008B312C">
              <w:rPr>
                <w:rFonts w:hint="eastAsia"/>
                <w:b/>
                <w:bCs/>
              </w:rPr>
              <w:t>涉众及其关注点：</w:t>
            </w:r>
          </w:p>
          <w:p w14:paraId="05AC9A82" w14:textId="7B24C8C6" w:rsidR="002361A0" w:rsidRDefault="002361A0" w:rsidP="002361A0">
            <w:pPr>
              <w:spacing w:line="400" w:lineRule="exact"/>
            </w:pPr>
            <w:r>
              <w:rPr>
                <w:rFonts w:hint="eastAsia"/>
              </w:rPr>
              <w:t>游客：希望可以成功注册为平台用户</w:t>
            </w:r>
          </w:p>
        </w:tc>
      </w:tr>
      <w:tr w:rsidR="002361A0" w14:paraId="6850585C" w14:textId="77777777" w:rsidTr="002361A0">
        <w:tc>
          <w:tcPr>
            <w:tcW w:w="8296" w:type="dxa"/>
          </w:tcPr>
          <w:p w14:paraId="3F0C9FAA" w14:textId="6CACCE81" w:rsidR="002361A0" w:rsidRPr="008B312C" w:rsidRDefault="002361A0" w:rsidP="002361A0">
            <w:pPr>
              <w:spacing w:line="400" w:lineRule="exact"/>
              <w:rPr>
                <w:b/>
                <w:bCs/>
              </w:rPr>
            </w:pPr>
            <w:r w:rsidRPr="008B312C">
              <w:rPr>
                <w:rFonts w:hint="eastAsia"/>
                <w:b/>
                <w:bCs/>
              </w:rPr>
              <w:t>前置条件：</w:t>
            </w:r>
          </w:p>
          <w:p w14:paraId="05E61F6D" w14:textId="3C7B138A" w:rsidR="002361A0" w:rsidRPr="002361A0" w:rsidRDefault="002361A0" w:rsidP="002361A0">
            <w:pPr>
              <w:spacing w:line="400" w:lineRule="exact"/>
            </w:pPr>
            <w:r>
              <w:rPr>
                <w:rFonts w:hint="eastAsia"/>
              </w:rPr>
              <w:t>成功保证：注册用户为公司内部员工，提供充足资料证明个人身份</w:t>
            </w:r>
          </w:p>
        </w:tc>
      </w:tr>
      <w:tr w:rsidR="002361A0" w14:paraId="4B5324DC" w14:textId="77777777" w:rsidTr="002361A0">
        <w:tc>
          <w:tcPr>
            <w:tcW w:w="8296" w:type="dxa"/>
          </w:tcPr>
          <w:p w14:paraId="6F453510" w14:textId="77777777" w:rsidR="002361A0" w:rsidRPr="008B312C" w:rsidRDefault="002361A0" w:rsidP="002361A0">
            <w:pPr>
              <w:spacing w:line="400" w:lineRule="exact"/>
              <w:rPr>
                <w:b/>
                <w:bCs/>
              </w:rPr>
            </w:pPr>
            <w:r w:rsidRPr="008B312C">
              <w:rPr>
                <w:rFonts w:hint="eastAsia"/>
                <w:b/>
                <w:bCs/>
              </w:rPr>
              <w:t>主成功场景：</w:t>
            </w:r>
          </w:p>
          <w:p w14:paraId="4D1193FC" w14:textId="77777777" w:rsidR="002361A0" w:rsidRDefault="002361A0" w:rsidP="002361A0">
            <w:pPr>
              <w:pStyle w:val="a8"/>
              <w:numPr>
                <w:ilvl w:val="0"/>
                <w:numId w:val="37"/>
              </w:numPr>
              <w:spacing w:line="400" w:lineRule="exact"/>
              <w:ind w:firstLineChars="0"/>
            </w:pPr>
            <w:r>
              <w:rPr>
                <w:rFonts w:hint="eastAsia"/>
              </w:rPr>
              <w:t>打开系统后进入用户注册</w:t>
            </w:r>
          </w:p>
          <w:p w14:paraId="3666F70D" w14:textId="47800EDF" w:rsidR="002361A0" w:rsidRDefault="002361A0" w:rsidP="002361A0">
            <w:pPr>
              <w:pStyle w:val="a8"/>
              <w:numPr>
                <w:ilvl w:val="0"/>
                <w:numId w:val="37"/>
              </w:numPr>
              <w:spacing w:line="400" w:lineRule="exact"/>
              <w:ind w:firstLineChars="0"/>
            </w:pPr>
            <w:r>
              <w:rPr>
                <w:rFonts w:hint="eastAsia"/>
              </w:rPr>
              <w:t>在用户注册页面输入用户个人信息(姓名，工号，手机号等)并提交审核</w:t>
            </w:r>
          </w:p>
          <w:p w14:paraId="272072A9" w14:textId="77777777" w:rsidR="002361A0" w:rsidRDefault="002361A0" w:rsidP="002361A0">
            <w:pPr>
              <w:pStyle w:val="a8"/>
              <w:numPr>
                <w:ilvl w:val="0"/>
                <w:numId w:val="37"/>
              </w:numPr>
              <w:spacing w:line="400" w:lineRule="exact"/>
              <w:ind w:firstLineChars="0"/>
            </w:pPr>
            <w:r>
              <w:rPr>
                <w:rFonts w:hint="eastAsia"/>
              </w:rPr>
              <w:t>审核通过</w:t>
            </w:r>
          </w:p>
          <w:p w14:paraId="22DB7512" w14:textId="77777777" w:rsidR="002361A0" w:rsidRDefault="002361A0" w:rsidP="002361A0">
            <w:pPr>
              <w:pStyle w:val="a8"/>
              <w:numPr>
                <w:ilvl w:val="0"/>
                <w:numId w:val="37"/>
              </w:numPr>
              <w:spacing w:line="400" w:lineRule="exact"/>
              <w:ind w:firstLineChars="0"/>
            </w:pPr>
            <w:r>
              <w:rPr>
                <w:rFonts w:hint="eastAsia"/>
              </w:rPr>
              <w:t>数据录入数据库并回馈信息通知用户注册成功</w:t>
            </w:r>
          </w:p>
          <w:p w14:paraId="6D5AB15D" w14:textId="6C78FE13" w:rsidR="002361A0" w:rsidRDefault="002361A0" w:rsidP="002361A0">
            <w:pPr>
              <w:pStyle w:val="a8"/>
              <w:numPr>
                <w:ilvl w:val="0"/>
                <w:numId w:val="37"/>
              </w:numPr>
              <w:spacing w:line="400" w:lineRule="exact"/>
              <w:ind w:firstLineChars="0"/>
            </w:pPr>
            <w:r>
              <w:rPr>
                <w:rFonts w:hint="eastAsia"/>
              </w:rPr>
              <w:t>流程结束</w:t>
            </w:r>
          </w:p>
        </w:tc>
      </w:tr>
      <w:tr w:rsidR="002361A0" w14:paraId="2B6AE799" w14:textId="77777777" w:rsidTr="002361A0">
        <w:tc>
          <w:tcPr>
            <w:tcW w:w="8296" w:type="dxa"/>
          </w:tcPr>
          <w:p w14:paraId="7E471EAA" w14:textId="77777777" w:rsidR="002361A0" w:rsidRPr="008B312C" w:rsidRDefault="002361A0" w:rsidP="002361A0">
            <w:pPr>
              <w:spacing w:line="400" w:lineRule="exact"/>
              <w:rPr>
                <w:b/>
                <w:bCs/>
              </w:rPr>
            </w:pPr>
            <w:r w:rsidRPr="008B312C">
              <w:rPr>
                <w:rFonts w:hint="eastAsia"/>
                <w:b/>
                <w:bCs/>
              </w:rPr>
              <w:t>拓展(替代流程)</w:t>
            </w:r>
          </w:p>
          <w:p w14:paraId="4FB9F14D" w14:textId="453DA37D" w:rsidR="002361A0" w:rsidRPr="002361A0" w:rsidRDefault="002361A0" w:rsidP="002361A0">
            <w:pPr>
              <w:spacing w:line="400" w:lineRule="exact"/>
            </w:pPr>
            <w:r>
              <w:rPr>
                <w:rFonts w:hint="eastAsia"/>
              </w:rPr>
              <w:t>1．用户审核失败，回馈信息并结束流程</w:t>
            </w:r>
          </w:p>
        </w:tc>
      </w:tr>
    </w:tbl>
    <w:p w14:paraId="541531E8" w14:textId="77777777" w:rsidR="002361A0" w:rsidRDefault="002361A0" w:rsidP="00905D11"/>
    <w:p w14:paraId="7CC8CAD3" w14:textId="21FDD6F3" w:rsidR="005716B5" w:rsidRDefault="005716B5" w:rsidP="005716B5">
      <w:pPr>
        <w:pStyle w:val="2"/>
      </w:pPr>
      <w:bookmarkStart w:id="11" w:name="_Toc11139578"/>
      <w:r>
        <w:t>征信系统</w:t>
      </w:r>
      <w:bookmarkEnd w:id="11"/>
    </w:p>
    <w:tbl>
      <w:tblPr>
        <w:tblStyle w:val="aa"/>
        <w:tblW w:w="0" w:type="auto"/>
        <w:tblLook w:val="04A0" w:firstRow="1" w:lastRow="0" w:firstColumn="1" w:lastColumn="0" w:noHBand="0" w:noVBand="1"/>
      </w:tblPr>
      <w:tblGrid>
        <w:gridCol w:w="8296"/>
      </w:tblGrid>
      <w:tr w:rsidR="00905D11" w14:paraId="6831439F" w14:textId="77777777" w:rsidTr="00905D11">
        <w:tc>
          <w:tcPr>
            <w:tcW w:w="8296" w:type="dxa"/>
          </w:tcPr>
          <w:p w14:paraId="17A67709" w14:textId="69ADE4AD" w:rsidR="00905D11" w:rsidRPr="00905D11" w:rsidRDefault="00905D11" w:rsidP="00375EC6">
            <w:pPr>
              <w:spacing w:line="400" w:lineRule="exact"/>
              <w:rPr>
                <w:rFonts w:ascii="宋体" w:eastAsia="宋体" w:hAnsi="宋体"/>
                <w:b/>
                <w:sz w:val="24"/>
                <w:szCs w:val="24"/>
              </w:rPr>
            </w:pPr>
            <w:r w:rsidRPr="00F17D8E">
              <w:rPr>
                <w:rFonts w:ascii="宋体" w:eastAsia="宋体" w:hAnsi="宋体" w:hint="eastAsia"/>
                <w:b/>
                <w:sz w:val="24"/>
                <w:szCs w:val="24"/>
              </w:rPr>
              <w:t>用例</w:t>
            </w:r>
            <w:r w:rsidR="00375EC6">
              <w:rPr>
                <w:rFonts w:ascii="宋体" w:eastAsia="宋体" w:hAnsi="宋体" w:hint="eastAsia"/>
                <w:b/>
                <w:sz w:val="24"/>
                <w:szCs w:val="24"/>
              </w:rPr>
              <w:t>UC</w:t>
            </w:r>
            <w:r w:rsidR="00375EC6">
              <w:rPr>
                <w:rFonts w:ascii="宋体" w:eastAsia="宋体" w:hAnsi="宋体"/>
                <w:b/>
                <w:sz w:val="24"/>
                <w:szCs w:val="24"/>
              </w:rPr>
              <w:t>2</w:t>
            </w:r>
            <w:r w:rsidRPr="00F17D8E">
              <w:rPr>
                <w:rFonts w:ascii="宋体" w:eastAsia="宋体" w:hAnsi="宋体" w:hint="eastAsia"/>
                <w:b/>
                <w:sz w:val="24"/>
                <w:szCs w:val="24"/>
              </w:rPr>
              <w:t>：</w:t>
            </w:r>
            <w:r>
              <w:rPr>
                <w:rFonts w:ascii="宋体" w:eastAsia="宋体" w:hAnsi="宋体" w:hint="eastAsia"/>
                <w:b/>
                <w:sz w:val="24"/>
                <w:szCs w:val="24"/>
              </w:rPr>
              <w:t>征信系统模块</w:t>
            </w:r>
          </w:p>
        </w:tc>
      </w:tr>
      <w:tr w:rsidR="00905D11" w14:paraId="17DE24DB" w14:textId="77777777" w:rsidTr="00905D11">
        <w:tc>
          <w:tcPr>
            <w:tcW w:w="8296" w:type="dxa"/>
          </w:tcPr>
          <w:p w14:paraId="44FC232C" w14:textId="57B442D4" w:rsidR="00905D11" w:rsidRPr="00905D11" w:rsidRDefault="00905D11" w:rsidP="00375EC6">
            <w:pPr>
              <w:spacing w:line="400" w:lineRule="exact"/>
              <w:rPr>
                <w:rFonts w:ascii="宋体" w:eastAsia="宋体" w:hAnsi="宋体"/>
                <w:sz w:val="24"/>
                <w:szCs w:val="24"/>
              </w:rPr>
            </w:pPr>
            <w:r w:rsidRPr="00F17D8E">
              <w:rPr>
                <w:rFonts w:ascii="宋体" w:eastAsia="宋体" w:hAnsi="宋体" w:hint="eastAsia"/>
                <w:b/>
                <w:sz w:val="24"/>
                <w:szCs w:val="24"/>
              </w:rPr>
              <w:t>范围：</w:t>
            </w:r>
            <w:r>
              <w:rPr>
                <w:rFonts w:ascii="宋体" w:eastAsia="宋体" w:hAnsi="宋体"/>
                <w:sz w:val="24"/>
                <w:szCs w:val="24"/>
              </w:rPr>
              <w:t>P2P</w:t>
            </w:r>
            <w:r>
              <w:rPr>
                <w:rFonts w:ascii="宋体" w:eastAsia="宋体" w:hAnsi="宋体" w:hint="eastAsia"/>
                <w:sz w:val="24"/>
                <w:szCs w:val="24"/>
              </w:rPr>
              <w:t>网贷系统</w:t>
            </w:r>
          </w:p>
        </w:tc>
      </w:tr>
      <w:tr w:rsidR="00905D11" w14:paraId="573F7556" w14:textId="77777777" w:rsidTr="00905D11">
        <w:tc>
          <w:tcPr>
            <w:tcW w:w="8296" w:type="dxa"/>
          </w:tcPr>
          <w:p w14:paraId="40389F2E" w14:textId="35A9E68D" w:rsidR="00905D11" w:rsidRPr="00905D11" w:rsidRDefault="00905D11" w:rsidP="00375EC6">
            <w:pPr>
              <w:spacing w:line="400" w:lineRule="exact"/>
              <w:rPr>
                <w:rFonts w:ascii="宋体" w:eastAsia="宋体" w:hAnsi="宋体"/>
                <w:sz w:val="24"/>
                <w:szCs w:val="24"/>
              </w:rPr>
            </w:pPr>
            <w:r w:rsidRPr="00F17D8E">
              <w:rPr>
                <w:rFonts w:ascii="宋体" w:eastAsia="宋体" w:hAnsi="宋体" w:hint="eastAsia"/>
                <w:b/>
                <w:sz w:val="24"/>
                <w:szCs w:val="24"/>
              </w:rPr>
              <w:t>级别：</w:t>
            </w:r>
            <w:r>
              <w:rPr>
                <w:rFonts w:ascii="宋体" w:eastAsia="宋体" w:hAnsi="宋体" w:hint="eastAsia"/>
                <w:sz w:val="24"/>
                <w:szCs w:val="24"/>
              </w:rPr>
              <w:t>用户目标</w:t>
            </w:r>
          </w:p>
        </w:tc>
      </w:tr>
      <w:tr w:rsidR="00905D11" w14:paraId="6BB3F167" w14:textId="77777777" w:rsidTr="00905D11">
        <w:tc>
          <w:tcPr>
            <w:tcW w:w="8296" w:type="dxa"/>
          </w:tcPr>
          <w:p w14:paraId="388544FA" w14:textId="39C96375" w:rsidR="00905D11" w:rsidRPr="00905D11" w:rsidRDefault="00905D11" w:rsidP="00375EC6">
            <w:pPr>
              <w:spacing w:line="400" w:lineRule="exact"/>
              <w:rPr>
                <w:rFonts w:ascii="宋体" w:eastAsia="宋体" w:hAnsi="宋体"/>
                <w:sz w:val="24"/>
                <w:szCs w:val="24"/>
              </w:rPr>
            </w:pPr>
            <w:r w:rsidRPr="00F17D8E">
              <w:rPr>
                <w:rFonts w:ascii="宋体" w:eastAsia="宋体" w:hAnsi="宋体" w:hint="eastAsia"/>
                <w:b/>
                <w:sz w:val="24"/>
                <w:szCs w:val="24"/>
              </w:rPr>
              <w:t>主要参与者：</w:t>
            </w:r>
            <w:r>
              <w:rPr>
                <w:rFonts w:ascii="宋体" w:eastAsia="宋体" w:hAnsi="宋体" w:hint="eastAsia"/>
                <w:sz w:val="24"/>
                <w:szCs w:val="24"/>
              </w:rPr>
              <w:t>借贷人，担保人</w:t>
            </w:r>
          </w:p>
        </w:tc>
      </w:tr>
      <w:tr w:rsidR="00905D11" w14:paraId="6003ACBD" w14:textId="77777777" w:rsidTr="00905D11">
        <w:tc>
          <w:tcPr>
            <w:tcW w:w="8296" w:type="dxa"/>
          </w:tcPr>
          <w:p w14:paraId="29361033" w14:textId="5A4E47D0" w:rsidR="00905D11" w:rsidRPr="00F17D8E" w:rsidRDefault="00905D11" w:rsidP="00375EC6">
            <w:pPr>
              <w:spacing w:line="400" w:lineRule="exact"/>
              <w:rPr>
                <w:rFonts w:ascii="宋体" w:eastAsia="宋体" w:hAnsi="宋体"/>
                <w:b/>
                <w:sz w:val="24"/>
                <w:szCs w:val="24"/>
              </w:rPr>
            </w:pPr>
            <w:r w:rsidRPr="00F17D8E">
              <w:rPr>
                <w:rFonts w:ascii="宋体" w:eastAsia="宋体" w:hAnsi="宋体" w:hint="eastAsia"/>
                <w:b/>
                <w:sz w:val="24"/>
                <w:szCs w:val="24"/>
              </w:rPr>
              <w:t>涉众及其关注点：</w:t>
            </w:r>
          </w:p>
          <w:p w14:paraId="1A184826" w14:textId="77777777" w:rsidR="00905D11" w:rsidRDefault="00905D11" w:rsidP="00375EC6">
            <w:pPr>
              <w:spacing w:line="400" w:lineRule="exact"/>
              <w:rPr>
                <w:rFonts w:ascii="宋体" w:eastAsia="宋体" w:hAnsi="宋体"/>
                <w:sz w:val="24"/>
                <w:szCs w:val="24"/>
              </w:rPr>
            </w:pPr>
            <w:r>
              <w:rPr>
                <w:rFonts w:ascii="宋体" w:eastAsia="宋体" w:hAnsi="宋体" w:hint="eastAsia"/>
                <w:sz w:val="24"/>
                <w:szCs w:val="24"/>
              </w:rPr>
              <w:t>-借贷人：填写好必须的征信资料、借贷金额、借贷时间、利率信息后，能通过担保审核，成功发布借贷信息。</w:t>
            </w:r>
          </w:p>
          <w:p w14:paraId="7140DA4D" w14:textId="0825D8CC" w:rsidR="00905D11" w:rsidRPr="00905D11" w:rsidRDefault="00905D11" w:rsidP="00375EC6">
            <w:pPr>
              <w:spacing w:line="400" w:lineRule="exact"/>
              <w:rPr>
                <w:rFonts w:ascii="宋体" w:eastAsia="宋体" w:hAnsi="宋体"/>
                <w:sz w:val="24"/>
                <w:szCs w:val="24"/>
              </w:rPr>
            </w:pPr>
            <w:r>
              <w:rPr>
                <w:rFonts w:ascii="宋体" w:eastAsia="宋体" w:hAnsi="宋体" w:hint="eastAsia"/>
                <w:sz w:val="24"/>
                <w:szCs w:val="24"/>
              </w:rPr>
              <w:t>-担保人：希望能收到完整的征信信息和良好的借贷额度建议，对是否进行担保提供有用依据，为有益借贷提供担保，避开高风险借贷。</w:t>
            </w:r>
          </w:p>
        </w:tc>
      </w:tr>
      <w:tr w:rsidR="00905D11" w14:paraId="049D2F9B" w14:textId="77777777" w:rsidTr="00905D11">
        <w:tc>
          <w:tcPr>
            <w:tcW w:w="8296" w:type="dxa"/>
          </w:tcPr>
          <w:p w14:paraId="1402DC53" w14:textId="77777777" w:rsidR="00905D11" w:rsidRPr="00F17D8E" w:rsidRDefault="00905D11" w:rsidP="00375EC6">
            <w:pPr>
              <w:spacing w:line="400" w:lineRule="exact"/>
              <w:rPr>
                <w:rFonts w:ascii="宋体" w:eastAsia="宋体" w:hAnsi="宋体"/>
                <w:b/>
                <w:sz w:val="24"/>
                <w:szCs w:val="24"/>
              </w:rPr>
            </w:pPr>
            <w:r w:rsidRPr="00F17D8E">
              <w:rPr>
                <w:rFonts w:ascii="宋体" w:eastAsia="宋体" w:hAnsi="宋体" w:hint="eastAsia"/>
                <w:b/>
                <w:sz w:val="24"/>
                <w:szCs w:val="24"/>
              </w:rPr>
              <w:t>前置条件：</w:t>
            </w:r>
          </w:p>
          <w:p w14:paraId="0806B6BD" w14:textId="4CCB1D1D" w:rsidR="00905D11" w:rsidRDefault="00905D11" w:rsidP="00375EC6">
            <w:pPr>
              <w:spacing w:line="400" w:lineRule="exact"/>
            </w:pPr>
            <w:r>
              <w:rPr>
                <w:rFonts w:ascii="宋体" w:eastAsia="宋体" w:hAnsi="宋体" w:hint="eastAsia"/>
                <w:sz w:val="24"/>
                <w:szCs w:val="24"/>
              </w:rPr>
              <w:t>成功保证：用户成功提供必要信息，系统存储用户信息，准确获取用户信息，借贷额度推荐公式较准确。</w:t>
            </w:r>
          </w:p>
        </w:tc>
      </w:tr>
      <w:tr w:rsidR="00905D11" w14:paraId="06160CA1" w14:textId="77777777" w:rsidTr="00905D11">
        <w:tc>
          <w:tcPr>
            <w:tcW w:w="8296" w:type="dxa"/>
          </w:tcPr>
          <w:p w14:paraId="505FFD19" w14:textId="77777777" w:rsidR="00905D11" w:rsidRPr="00F17D8E" w:rsidRDefault="00905D11" w:rsidP="00375EC6">
            <w:pPr>
              <w:spacing w:line="400" w:lineRule="exact"/>
              <w:rPr>
                <w:rFonts w:ascii="宋体" w:eastAsia="宋体" w:hAnsi="宋体"/>
                <w:b/>
                <w:sz w:val="24"/>
                <w:szCs w:val="24"/>
              </w:rPr>
            </w:pPr>
            <w:r w:rsidRPr="00F17D8E">
              <w:rPr>
                <w:rFonts w:ascii="宋体" w:eastAsia="宋体" w:hAnsi="宋体" w:hint="eastAsia"/>
                <w:b/>
                <w:sz w:val="24"/>
                <w:szCs w:val="24"/>
              </w:rPr>
              <w:t>主成功场景（基本流程）：</w:t>
            </w:r>
          </w:p>
          <w:p w14:paraId="0D7D8080" w14:textId="77777777" w:rsidR="00905D11" w:rsidRPr="000A558D" w:rsidRDefault="00905D11" w:rsidP="00375EC6">
            <w:pPr>
              <w:pStyle w:val="a8"/>
              <w:numPr>
                <w:ilvl w:val="0"/>
                <w:numId w:val="6"/>
              </w:numPr>
              <w:spacing w:line="400" w:lineRule="exact"/>
              <w:ind w:firstLineChars="0"/>
              <w:rPr>
                <w:rFonts w:ascii="宋体" w:eastAsia="宋体" w:hAnsi="宋体"/>
                <w:sz w:val="24"/>
                <w:szCs w:val="24"/>
              </w:rPr>
            </w:pPr>
            <w:r>
              <w:rPr>
                <w:rFonts w:ascii="宋体" w:eastAsia="宋体" w:hAnsi="宋体" w:hint="eastAsia"/>
                <w:sz w:val="24"/>
                <w:szCs w:val="24"/>
              </w:rPr>
              <w:t>借贷人点击借贷进入征信系统界面。</w:t>
            </w:r>
          </w:p>
          <w:p w14:paraId="22B76EDE" w14:textId="77777777" w:rsidR="00905D11" w:rsidRDefault="00905D11" w:rsidP="00375EC6">
            <w:pPr>
              <w:pStyle w:val="a8"/>
              <w:numPr>
                <w:ilvl w:val="0"/>
                <w:numId w:val="6"/>
              </w:numPr>
              <w:spacing w:line="400" w:lineRule="exact"/>
              <w:ind w:firstLineChars="0"/>
              <w:rPr>
                <w:rFonts w:ascii="宋体" w:eastAsia="宋体" w:hAnsi="宋体"/>
                <w:sz w:val="24"/>
                <w:szCs w:val="24"/>
              </w:rPr>
            </w:pPr>
            <w:r>
              <w:rPr>
                <w:rFonts w:ascii="宋体" w:eastAsia="宋体" w:hAnsi="宋体" w:hint="eastAsia"/>
                <w:sz w:val="24"/>
                <w:szCs w:val="24"/>
              </w:rPr>
              <w:lastRenderedPageBreak/>
              <w:t>借贷人填写所有征信信息、并输入自己想要的借贷金额、时间和利率信息。</w:t>
            </w:r>
          </w:p>
          <w:p w14:paraId="7224EF3F" w14:textId="77777777" w:rsidR="00905D11" w:rsidRDefault="00905D11" w:rsidP="00375EC6">
            <w:pPr>
              <w:pStyle w:val="a8"/>
              <w:numPr>
                <w:ilvl w:val="0"/>
                <w:numId w:val="6"/>
              </w:numPr>
              <w:spacing w:line="400" w:lineRule="exact"/>
              <w:ind w:firstLineChars="0"/>
              <w:rPr>
                <w:rFonts w:ascii="宋体" w:eastAsia="宋体" w:hAnsi="宋体"/>
                <w:sz w:val="24"/>
                <w:szCs w:val="24"/>
              </w:rPr>
            </w:pPr>
            <w:r>
              <w:rPr>
                <w:rFonts w:ascii="宋体" w:eastAsia="宋体" w:hAnsi="宋体" w:hint="eastAsia"/>
                <w:sz w:val="24"/>
                <w:szCs w:val="24"/>
              </w:rPr>
              <w:t>系统将借贷人的基本信息、征信信息、借贷信息和计算得出的推荐借贷额度发送给担保人。</w:t>
            </w:r>
          </w:p>
          <w:p w14:paraId="0DFB315C" w14:textId="77777777" w:rsidR="00905D11" w:rsidRDefault="00905D11" w:rsidP="00375EC6">
            <w:pPr>
              <w:pStyle w:val="a8"/>
              <w:numPr>
                <w:ilvl w:val="0"/>
                <w:numId w:val="6"/>
              </w:numPr>
              <w:spacing w:line="400" w:lineRule="exact"/>
              <w:ind w:firstLineChars="0"/>
              <w:rPr>
                <w:rFonts w:ascii="宋体" w:eastAsia="宋体" w:hAnsi="宋体"/>
                <w:sz w:val="24"/>
                <w:szCs w:val="24"/>
              </w:rPr>
            </w:pPr>
            <w:r>
              <w:rPr>
                <w:rFonts w:ascii="宋体" w:eastAsia="宋体" w:hAnsi="宋体" w:hint="eastAsia"/>
                <w:sz w:val="24"/>
                <w:szCs w:val="24"/>
              </w:rPr>
              <w:t>担保人在借贷审核界面查看借贷信息。</w:t>
            </w:r>
          </w:p>
          <w:p w14:paraId="78A1586E" w14:textId="77777777" w:rsidR="00905D11" w:rsidRDefault="00905D11" w:rsidP="00375EC6">
            <w:pPr>
              <w:pStyle w:val="a8"/>
              <w:numPr>
                <w:ilvl w:val="0"/>
                <w:numId w:val="6"/>
              </w:numPr>
              <w:spacing w:line="400" w:lineRule="exact"/>
              <w:ind w:firstLineChars="0"/>
              <w:rPr>
                <w:rFonts w:ascii="宋体" w:eastAsia="宋体" w:hAnsi="宋体"/>
                <w:sz w:val="24"/>
                <w:szCs w:val="24"/>
              </w:rPr>
            </w:pPr>
            <w:r>
              <w:rPr>
                <w:rFonts w:ascii="宋体" w:eastAsia="宋体" w:hAnsi="宋体" w:hint="eastAsia"/>
                <w:sz w:val="24"/>
                <w:szCs w:val="24"/>
              </w:rPr>
              <w:t>担保人通过获得的借贷人信息和系统计算出的借贷额度推荐决定为此次借贷进行担保。</w:t>
            </w:r>
          </w:p>
          <w:p w14:paraId="1D37F09A" w14:textId="040EAFD1" w:rsidR="00905D11" w:rsidRPr="00905D11" w:rsidRDefault="00905D11" w:rsidP="00375EC6">
            <w:pPr>
              <w:pStyle w:val="a8"/>
              <w:numPr>
                <w:ilvl w:val="0"/>
                <w:numId w:val="6"/>
              </w:numPr>
              <w:spacing w:line="400" w:lineRule="exact"/>
              <w:ind w:firstLineChars="0"/>
              <w:rPr>
                <w:rFonts w:ascii="宋体" w:eastAsia="宋体" w:hAnsi="宋体"/>
                <w:sz w:val="24"/>
                <w:szCs w:val="24"/>
              </w:rPr>
            </w:pPr>
            <w:r>
              <w:rPr>
                <w:rFonts w:ascii="宋体" w:eastAsia="宋体" w:hAnsi="宋体" w:hint="eastAsia"/>
                <w:sz w:val="24"/>
                <w:szCs w:val="24"/>
              </w:rPr>
              <w:t>借贷审核通过，系统发送通知给借贷人借贷成功，并将借贷请求发布在借贷列表中。</w:t>
            </w:r>
          </w:p>
        </w:tc>
      </w:tr>
      <w:tr w:rsidR="00905D11" w14:paraId="72299BBA" w14:textId="77777777" w:rsidTr="00905D11">
        <w:tc>
          <w:tcPr>
            <w:tcW w:w="8296" w:type="dxa"/>
          </w:tcPr>
          <w:p w14:paraId="42697AB7" w14:textId="77777777" w:rsidR="00905D11" w:rsidRPr="00F17D8E" w:rsidRDefault="00905D11" w:rsidP="00375EC6">
            <w:pPr>
              <w:spacing w:line="400" w:lineRule="exact"/>
              <w:rPr>
                <w:rFonts w:ascii="宋体" w:eastAsia="宋体" w:hAnsi="宋体"/>
                <w:b/>
                <w:sz w:val="24"/>
                <w:szCs w:val="24"/>
              </w:rPr>
            </w:pPr>
            <w:r w:rsidRPr="00F17D8E">
              <w:rPr>
                <w:rFonts w:ascii="宋体" w:eastAsia="宋体" w:hAnsi="宋体" w:hint="eastAsia"/>
                <w:b/>
                <w:sz w:val="24"/>
                <w:szCs w:val="24"/>
              </w:rPr>
              <w:lastRenderedPageBreak/>
              <w:t>拓展（替代流程）</w:t>
            </w:r>
          </w:p>
          <w:p w14:paraId="639596D2" w14:textId="77777777" w:rsidR="00905D11" w:rsidRDefault="00905D11" w:rsidP="00375EC6">
            <w:pPr>
              <w:spacing w:line="400" w:lineRule="exact"/>
              <w:rPr>
                <w:rFonts w:ascii="宋体" w:eastAsia="宋体" w:hAnsi="宋体"/>
                <w:sz w:val="24"/>
                <w:szCs w:val="24"/>
              </w:rPr>
            </w:pPr>
            <w:r>
              <w:rPr>
                <w:rFonts w:ascii="宋体" w:eastAsia="宋体" w:hAnsi="宋体" w:hint="eastAsia"/>
                <w:sz w:val="24"/>
                <w:szCs w:val="24"/>
              </w:rPr>
              <w:t>5a</w:t>
            </w:r>
            <w:r>
              <w:rPr>
                <w:rFonts w:ascii="宋体" w:eastAsia="宋体" w:hAnsi="宋体"/>
                <w:sz w:val="24"/>
                <w:szCs w:val="24"/>
              </w:rPr>
              <w:t>.</w:t>
            </w:r>
            <w:r>
              <w:rPr>
                <w:rFonts w:ascii="宋体" w:eastAsia="宋体" w:hAnsi="宋体" w:hint="eastAsia"/>
                <w:sz w:val="24"/>
                <w:szCs w:val="24"/>
              </w:rPr>
              <w:t>担保人拒绝给该借贷担保</w:t>
            </w:r>
          </w:p>
          <w:p w14:paraId="7CC7D60B" w14:textId="77777777" w:rsidR="00905D11" w:rsidRPr="000A558D" w:rsidRDefault="00905D11" w:rsidP="00375EC6">
            <w:pPr>
              <w:pStyle w:val="a8"/>
              <w:numPr>
                <w:ilvl w:val="0"/>
                <w:numId w:val="7"/>
              </w:numPr>
              <w:spacing w:line="400" w:lineRule="exact"/>
              <w:ind w:firstLineChars="0"/>
              <w:rPr>
                <w:rFonts w:ascii="宋体" w:eastAsia="宋体" w:hAnsi="宋体"/>
                <w:sz w:val="24"/>
                <w:szCs w:val="24"/>
              </w:rPr>
            </w:pPr>
            <w:r>
              <w:rPr>
                <w:rFonts w:ascii="宋体" w:eastAsia="宋体" w:hAnsi="宋体" w:hint="eastAsia"/>
                <w:sz w:val="24"/>
                <w:szCs w:val="24"/>
              </w:rPr>
              <w:t>担保人审核借贷信息，认为借贷不合理。</w:t>
            </w:r>
          </w:p>
          <w:p w14:paraId="196B6972" w14:textId="77777777" w:rsidR="00905D11" w:rsidRDefault="00905D11" w:rsidP="00375EC6">
            <w:pPr>
              <w:pStyle w:val="a8"/>
              <w:numPr>
                <w:ilvl w:val="0"/>
                <w:numId w:val="7"/>
              </w:numPr>
              <w:spacing w:line="400" w:lineRule="exact"/>
              <w:ind w:firstLineChars="0"/>
              <w:rPr>
                <w:rFonts w:ascii="宋体" w:eastAsia="宋体" w:hAnsi="宋体"/>
                <w:sz w:val="24"/>
                <w:szCs w:val="24"/>
              </w:rPr>
            </w:pPr>
            <w:r>
              <w:rPr>
                <w:rFonts w:ascii="宋体" w:eastAsia="宋体" w:hAnsi="宋体" w:hint="eastAsia"/>
                <w:sz w:val="24"/>
                <w:szCs w:val="24"/>
              </w:rPr>
              <w:t>担保人选择拒绝借贷选项。</w:t>
            </w:r>
          </w:p>
          <w:p w14:paraId="48B90139" w14:textId="77777777" w:rsidR="00905D11" w:rsidRDefault="00905D11" w:rsidP="00375EC6">
            <w:pPr>
              <w:pStyle w:val="a8"/>
              <w:numPr>
                <w:ilvl w:val="0"/>
                <w:numId w:val="7"/>
              </w:numPr>
              <w:spacing w:line="400" w:lineRule="exact"/>
              <w:ind w:firstLineChars="0"/>
              <w:rPr>
                <w:rFonts w:ascii="宋体" w:eastAsia="宋体" w:hAnsi="宋体"/>
                <w:sz w:val="24"/>
                <w:szCs w:val="24"/>
              </w:rPr>
            </w:pPr>
            <w:r>
              <w:rPr>
                <w:rFonts w:ascii="宋体" w:eastAsia="宋体" w:hAnsi="宋体" w:hint="eastAsia"/>
                <w:sz w:val="24"/>
                <w:szCs w:val="24"/>
              </w:rPr>
              <w:t>系统驳回借贷请求，发送通知给借贷人借贷不成功。</w:t>
            </w:r>
          </w:p>
          <w:p w14:paraId="16EF374F" w14:textId="4FC8958F" w:rsidR="00905D11" w:rsidRPr="00905D11" w:rsidRDefault="00905D11" w:rsidP="00375EC6">
            <w:pPr>
              <w:pStyle w:val="a8"/>
              <w:numPr>
                <w:ilvl w:val="0"/>
                <w:numId w:val="7"/>
              </w:numPr>
              <w:spacing w:line="400" w:lineRule="exact"/>
              <w:ind w:firstLineChars="0"/>
              <w:rPr>
                <w:rFonts w:ascii="宋体" w:eastAsia="宋体" w:hAnsi="宋体"/>
                <w:sz w:val="24"/>
                <w:szCs w:val="24"/>
              </w:rPr>
            </w:pPr>
            <w:r>
              <w:rPr>
                <w:rFonts w:ascii="宋体" w:eastAsia="宋体" w:hAnsi="宋体" w:hint="eastAsia"/>
                <w:sz w:val="24"/>
                <w:szCs w:val="24"/>
              </w:rPr>
              <w:t>借贷人修改借贷信息重新借贷，或者放弃借贷。</w:t>
            </w:r>
          </w:p>
        </w:tc>
      </w:tr>
    </w:tbl>
    <w:p w14:paraId="222BFD40" w14:textId="77777777" w:rsidR="00905D11" w:rsidRPr="00905D11" w:rsidRDefault="00905D11" w:rsidP="00905D11"/>
    <w:p w14:paraId="54E08401" w14:textId="0EDDD8BF" w:rsidR="007E0037" w:rsidRPr="007E0037" w:rsidRDefault="005716B5" w:rsidP="00F11D0F">
      <w:pPr>
        <w:pStyle w:val="2"/>
      </w:pPr>
      <w:bookmarkStart w:id="12" w:name="_Toc11139579"/>
      <w:r>
        <w:t>产品发布</w:t>
      </w:r>
      <w:bookmarkEnd w:id="12"/>
    </w:p>
    <w:tbl>
      <w:tblPr>
        <w:tblStyle w:val="aa"/>
        <w:tblW w:w="0" w:type="auto"/>
        <w:tblLook w:val="04A0" w:firstRow="1" w:lastRow="0" w:firstColumn="1" w:lastColumn="0" w:noHBand="0" w:noVBand="1"/>
      </w:tblPr>
      <w:tblGrid>
        <w:gridCol w:w="8296"/>
      </w:tblGrid>
      <w:tr w:rsidR="00EE7A3C" w14:paraId="7406B691" w14:textId="77777777" w:rsidTr="00EE7A3C">
        <w:tc>
          <w:tcPr>
            <w:tcW w:w="8296" w:type="dxa"/>
          </w:tcPr>
          <w:p w14:paraId="40BB7F12" w14:textId="31D8F3F6" w:rsidR="00EE7A3C" w:rsidRDefault="00EE7A3C" w:rsidP="00375EC6">
            <w:pPr>
              <w:spacing w:line="400" w:lineRule="exact"/>
            </w:pPr>
            <w:r w:rsidRPr="007B1EB0">
              <w:rPr>
                <w:rFonts w:ascii="宋体" w:eastAsia="宋体" w:hAnsi="宋体" w:hint="eastAsia"/>
                <w:b/>
                <w:sz w:val="24"/>
                <w:szCs w:val="24"/>
              </w:rPr>
              <w:t>用例UC</w:t>
            </w:r>
            <w:r w:rsidR="00375EC6">
              <w:rPr>
                <w:rFonts w:ascii="宋体" w:eastAsia="宋体" w:hAnsi="宋体"/>
                <w:b/>
                <w:sz w:val="24"/>
                <w:szCs w:val="24"/>
              </w:rPr>
              <w:t>3</w:t>
            </w:r>
            <w:r w:rsidRPr="007B1EB0">
              <w:rPr>
                <w:rFonts w:ascii="宋体" w:eastAsia="宋体" w:hAnsi="宋体" w:hint="eastAsia"/>
                <w:b/>
                <w:sz w:val="24"/>
                <w:szCs w:val="24"/>
              </w:rPr>
              <w:t>：产品发布模块</w:t>
            </w:r>
          </w:p>
        </w:tc>
      </w:tr>
      <w:tr w:rsidR="00EE7A3C" w14:paraId="775592AF" w14:textId="77777777" w:rsidTr="00EE7A3C">
        <w:tc>
          <w:tcPr>
            <w:tcW w:w="8296" w:type="dxa"/>
          </w:tcPr>
          <w:p w14:paraId="4096E17F" w14:textId="1A3611B6" w:rsidR="00EE7A3C" w:rsidRDefault="00EE7A3C" w:rsidP="00375EC6">
            <w:pPr>
              <w:spacing w:line="400" w:lineRule="exact"/>
            </w:pPr>
            <w:r w:rsidRPr="007B1EB0">
              <w:rPr>
                <w:rFonts w:ascii="宋体" w:eastAsia="宋体" w:hAnsi="宋体" w:hint="eastAsia"/>
                <w:b/>
                <w:sz w:val="24"/>
                <w:szCs w:val="24"/>
              </w:rPr>
              <w:t>范围：</w:t>
            </w:r>
            <w:r w:rsidRPr="007B1EB0">
              <w:rPr>
                <w:rFonts w:ascii="宋体" w:eastAsia="宋体" w:hAnsi="宋体" w:hint="eastAsia"/>
                <w:sz w:val="24"/>
                <w:szCs w:val="24"/>
              </w:rPr>
              <w:t>P2P小额贷款平台</w:t>
            </w:r>
          </w:p>
        </w:tc>
      </w:tr>
      <w:tr w:rsidR="00EE7A3C" w14:paraId="17D71B3F" w14:textId="77777777" w:rsidTr="00EE7A3C">
        <w:tc>
          <w:tcPr>
            <w:tcW w:w="8296" w:type="dxa"/>
          </w:tcPr>
          <w:p w14:paraId="28E943B4" w14:textId="275238E1" w:rsidR="00EE7A3C" w:rsidRDefault="00EE7A3C" w:rsidP="00375EC6">
            <w:pPr>
              <w:spacing w:line="400" w:lineRule="exact"/>
            </w:pPr>
            <w:r w:rsidRPr="007B1EB0">
              <w:rPr>
                <w:rFonts w:ascii="宋体" w:eastAsia="宋体" w:hAnsi="宋体" w:hint="eastAsia"/>
                <w:b/>
                <w:sz w:val="24"/>
                <w:szCs w:val="24"/>
              </w:rPr>
              <w:t>级别：</w:t>
            </w:r>
            <w:r w:rsidRPr="007B1EB0">
              <w:rPr>
                <w:rFonts w:ascii="宋体" w:eastAsia="宋体" w:hAnsi="宋体" w:hint="eastAsia"/>
                <w:sz w:val="24"/>
                <w:szCs w:val="24"/>
              </w:rPr>
              <w:t>用户目标</w:t>
            </w:r>
          </w:p>
        </w:tc>
      </w:tr>
      <w:tr w:rsidR="00EE7A3C" w14:paraId="69F48A10" w14:textId="77777777" w:rsidTr="00EE7A3C">
        <w:tc>
          <w:tcPr>
            <w:tcW w:w="8296" w:type="dxa"/>
          </w:tcPr>
          <w:p w14:paraId="323D04F9" w14:textId="185CC756" w:rsidR="00EE7A3C" w:rsidRDefault="00EE7A3C" w:rsidP="00375EC6">
            <w:pPr>
              <w:spacing w:line="400" w:lineRule="exact"/>
            </w:pPr>
            <w:r w:rsidRPr="007B1EB0">
              <w:rPr>
                <w:rFonts w:ascii="宋体" w:eastAsia="宋体" w:hAnsi="宋体" w:hint="eastAsia"/>
                <w:b/>
                <w:sz w:val="24"/>
                <w:szCs w:val="24"/>
              </w:rPr>
              <w:t>主要参与者：</w:t>
            </w:r>
            <w:r w:rsidRPr="007B1EB0">
              <w:rPr>
                <w:rFonts w:ascii="宋体" w:eastAsia="宋体" w:hAnsi="宋体" w:hint="eastAsia"/>
                <w:sz w:val="24"/>
                <w:szCs w:val="24"/>
              </w:rPr>
              <w:t>借款方</w:t>
            </w:r>
          </w:p>
        </w:tc>
      </w:tr>
      <w:tr w:rsidR="00EE7A3C" w14:paraId="68334411" w14:textId="77777777" w:rsidTr="00EE7A3C">
        <w:tc>
          <w:tcPr>
            <w:tcW w:w="8296" w:type="dxa"/>
          </w:tcPr>
          <w:p w14:paraId="783A3ED3" w14:textId="77777777" w:rsidR="00EE7A3C" w:rsidRPr="00F17D8E" w:rsidRDefault="00EE7A3C" w:rsidP="00375EC6">
            <w:pPr>
              <w:spacing w:line="400" w:lineRule="exact"/>
              <w:rPr>
                <w:rFonts w:ascii="宋体" w:eastAsia="宋体" w:hAnsi="宋体"/>
                <w:b/>
                <w:sz w:val="24"/>
                <w:szCs w:val="24"/>
              </w:rPr>
            </w:pPr>
            <w:r w:rsidRPr="00F17D8E">
              <w:rPr>
                <w:rFonts w:ascii="宋体" w:eastAsia="宋体" w:hAnsi="宋体" w:hint="eastAsia"/>
                <w:b/>
                <w:sz w:val="24"/>
                <w:szCs w:val="24"/>
              </w:rPr>
              <w:t>涉众及其关注点：</w:t>
            </w:r>
          </w:p>
          <w:p w14:paraId="65617E32" w14:textId="61380457" w:rsidR="00EE7A3C" w:rsidRPr="00EE7A3C" w:rsidRDefault="00EE7A3C" w:rsidP="00375EC6">
            <w:pPr>
              <w:spacing w:line="400" w:lineRule="exact"/>
              <w:rPr>
                <w:rFonts w:ascii="宋体" w:eastAsia="宋体" w:hAnsi="宋体"/>
                <w:sz w:val="24"/>
                <w:szCs w:val="24"/>
              </w:rPr>
            </w:pPr>
            <w:r>
              <w:rPr>
                <w:rFonts w:ascii="宋体" w:eastAsia="宋体" w:hAnsi="宋体" w:hint="eastAsia"/>
                <w:sz w:val="24"/>
                <w:szCs w:val="24"/>
              </w:rPr>
              <w:t>-借款方：希望发布已经通过审核的借贷信息。</w:t>
            </w:r>
          </w:p>
        </w:tc>
      </w:tr>
      <w:tr w:rsidR="00EE7A3C" w14:paraId="1E96F91E" w14:textId="77777777" w:rsidTr="00EE7A3C">
        <w:tc>
          <w:tcPr>
            <w:tcW w:w="8296" w:type="dxa"/>
          </w:tcPr>
          <w:p w14:paraId="251A0DEB" w14:textId="77777777" w:rsidR="00EE7A3C" w:rsidRPr="009B3935" w:rsidRDefault="00EE7A3C" w:rsidP="00375EC6">
            <w:pPr>
              <w:spacing w:line="400" w:lineRule="exact"/>
              <w:rPr>
                <w:rFonts w:ascii="宋体" w:eastAsia="宋体" w:hAnsi="宋体"/>
                <w:bCs/>
                <w:sz w:val="24"/>
                <w:szCs w:val="24"/>
              </w:rPr>
            </w:pPr>
            <w:r w:rsidRPr="00F17D8E">
              <w:rPr>
                <w:rFonts w:ascii="宋体" w:eastAsia="宋体" w:hAnsi="宋体" w:hint="eastAsia"/>
                <w:b/>
                <w:sz w:val="24"/>
                <w:szCs w:val="24"/>
              </w:rPr>
              <w:t>前置条件：</w:t>
            </w:r>
            <w:r w:rsidRPr="009B3935">
              <w:rPr>
                <w:rFonts w:ascii="宋体" w:eastAsia="宋体" w:hAnsi="宋体"/>
                <w:bCs/>
                <w:sz w:val="24"/>
                <w:szCs w:val="24"/>
              </w:rPr>
              <w:t xml:space="preserve"> </w:t>
            </w:r>
          </w:p>
          <w:p w14:paraId="11C71C57" w14:textId="7686CB6E" w:rsidR="00EE7A3C" w:rsidRPr="00EE7A3C" w:rsidRDefault="00EE7A3C" w:rsidP="00375EC6">
            <w:pPr>
              <w:spacing w:line="400" w:lineRule="exact"/>
              <w:rPr>
                <w:rFonts w:ascii="宋体" w:eastAsia="宋体" w:hAnsi="宋体"/>
                <w:sz w:val="24"/>
                <w:szCs w:val="24"/>
              </w:rPr>
            </w:pPr>
            <w:r>
              <w:rPr>
                <w:rFonts w:ascii="宋体" w:eastAsia="宋体" w:hAnsi="宋体" w:hint="eastAsia"/>
                <w:sz w:val="24"/>
                <w:szCs w:val="24"/>
              </w:rPr>
              <w:t>成功保证：</w:t>
            </w:r>
            <w:r>
              <w:rPr>
                <w:rFonts w:ascii="宋体" w:eastAsia="宋体" w:hAnsi="宋体" w:hint="eastAsia"/>
                <w:bCs/>
                <w:sz w:val="24"/>
                <w:szCs w:val="24"/>
              </w:rPr>
              <w:t>系统能对数据库成功读写</w:t>
            </w:r>
          </w:p>
        </w:tc>
      </w:tr>
      <w:tr w:rsidR="00EE7A3C" w14:paraId="42ED93F7" w14:textId="77777777" w:rsidTr="00EE7A3C">
        <w:tc>
          <w:tcPr>
            <w:tcW w:w="8296" w:type="dxa"/>
          </w:tcPr>
          <w:p w14:paraId="17DEF3A4" w14:textId="77777777" w:rsidR="00EE7A3C" w:rsidRPr="00F17D8E" w:rsidRDefault="00EE7A3C" w:rsidP="00375EC6">
            <w:pPr>
              <w:spacing w:line="400" w:lineRule="exact"/>
              <w:rPr>
                <w:rFonts w:ascii="宋体" w:eastAsia="宋体" w:hAnsi="宋体"/>
                <w:b/>
                <w:sz w:val="24"/>
                <w:szCs w:val="24"/>
              </w:rPr>
            </w:pPr>
            <w:r w:rsidRPr="00F17D8E">
              <w:rPr>
                <w:rFonts w:ascii="宋体" w:eastAsia="宋体" w:hAnsi="宋体" w:hint="eastAsia"/>
                <w:b/>
                <w:sz w:val="24"/>
                <w:szCs w:val="24"/>
              </w:rPr>
              <w:t>主成功场景（基本流程）：</w:t>
            </w:r>
          </w:p>
          <w:p w14:paraId="5F3594F2" w14:textId="77777777" w:rsidR="00EE7A3C" w:rsidRDefault="00EE7A3C" w:rsidP="00375EC6">
            <w:pPr>
              <w:pStyle w:val="a8"/>
              <w:numPr>
                <w:ilvl w:val="0"/>
                <w:numId w:val="18"/>
              </w:numPr>
              <w:spacing w:line="400" w:lineRule="exact"/>
              <w:ind w:firstLineChars="0"/>
              <w:rPr>
                <w:rFonts w:ascii="宋体" w:eastAsia="宋体" w:hAnsi="宋体"/>
                <w:sz w:val="24"/>
                <w:szCs w:val="24"/>
              </w:rPr>
            </w:pPr>
            <w:r>
              <w:rPr>
                <w:rFonts w:ascii="宋体" w:eastAsia="宋体" w:hAnsi="宋体" w:hint="eastAsia"/>
                <w:sz w:val="24"/>
                <w:szCs w:val="24"/>
              </w:rPr>
              <w:t>借款方对借贷信息点击发布。</w:t>
            </w:r>
          </w:p>
          <w:p w14:paraId="259FF4DD" w14:textId="77777777" w:rsidR="00EE7A3C" w:rsidRDefault="00EE7A3C" w:rsidP="00375EC6">
            <w:pPr>
              <w:pStyle w:val="a8"/>
              <w:numPr>
                <w:ilvl w:val="0"/>
                <w:numId w:val="18"/>
              </w:numPr>
              <w:spacing w:line="400" w:lineRule="exact"/>
              <w:ind w:firstLineChars="0"/>
              <w:rPr>
                <w:rFonts w:ascii="宋体" w:eastAsia="宋体" w:hAnsi="宋体"/>
                <w:sz w:val="24"/>
                <w:szCs w:val="24"/>
              </w:rPr>
            </w:pPr>
            <w:r>
              <w:rPr>
                <w:rFonts w:ascii="宋体" w:eastAsia="宋体" w:hAnsi="宋体" w:hint="eastAsia"/>
                <w:sz w:val="24"/>
                <w:szCs w:val="24"/>
              </w:rPr>
              <w:t>系统修改数据库中信息</w:t>
            </w:r>
          </w:p>
          <w:p w14:paraId="20DFC0A1" w14:textId="24952D75" w:rsidR="00EE7A3C" w:rsidRPr="00EE7A3C" w:rsidRDefault="00EE7A3C" w:rsidP="00375EC6">
            <w:pPr>
              <w:pStyle w:val="a8"/>
              <w:numPr>
                <w:ilvl w:val="0"/>
                <w:numId w:val="18"/>
              </w:numPr>
              <w:spacing w:line="400" w:lineRule="exact"/>
              <w:ind w:firstLineChars="0"/>
              <w:rPr>
                <w:rFonts w:ascii="宋体" w:eastAsia="宋体" w:hAnsi="宋体"/>
                <w:sz w:val="24"/>
                <w:szCs w:val="24"/>
              </w:rPr>
            </w:pPr>
            <w:r>
              <w:rPr>
                <w:rFonts w:ascii="宋体" w:eastAsia="宋体" w:hAnsi="宋体" w:hint="eastAsia"/>
                <w:sz w:val="24"/>
                <w:szCs w:val="24"/>
              </w:rPr>
              <w:t>发布成功</w:t>
            </w:r>
          </w:p>
        </w:tc>
      </w:tr>
      <w:tr w:rsidR="00EE7A3C" w14:paraId="00E414D0" w14:textId="77777777" w:rsidTr="00EE7A3C">
        <w:tc>
          <w:tcPr>
            <w:tcW w:w="8296" w:type="dxa"/>
          </w:tcPr>
          <w:p w14:paraId="2B071E17" w14:textId="77777777" w:rsidR="00EE7A3C" w:rsidRPr="00F17D8E" w:rsidRDefault="00EE7A3C" w:rsidP="00375EC6">
            <w:pPr>
              <w:spacing w:line="400" w:lineRule="exact"/>
              <w:rPr>
                <w:rFonts w:ascii="宋体" w:eastAsia="宋体" w:hAnsi="宋体"/>
                <w:b/>
                <w:sz w:val="24"/>
                <w:szCs w:val="24"/>
              </w:rPr>
            </w:pPr>
            <w:r w:rsidRPr="00F17D8E">
              <w:rPr>
                <w:rFonts w:ascii="宋体" w:eastAsia="宋体" w:hAnsi="宋体" w:hint="eastAsia"/>
                <w:b/>
                <w:sz w:val="24"/>
                <w:szCs w:val="24"/>
              </w:rPr>
              <w:t>拓展（替代流程）</w:t>
            </w:r>
          </w:p>
          <w:p w14:paraId="4B1A2049" w14:textId="77777777" w:rsidR="00EE7A3C" w:rsidRDefault="00EE7A3C" w:rsidP="00375EC6">
            <w:pPr>
              <w:spacing w:line="400" w:lineRule="exact"/>
              <w:rPr>
                <w:rFonts w:ascii="宋体" w:eastAsia="宋体" w:hAnsi="宋体"/>
                <w:sz w:val="24"/>
                <w:szCs w:val="24"/>
              </w:rPr>
            </w:pPr>
            <w:r>
              <w:rPr>
                <w:rFonts w:ascii="宋体" w:eastAsia="宋体" w:hAnsi="宋体" w:hint="eastAsia"/>
                <w:sz w:val="24"/>
                <w:szCs w:val="24"/>
              </w:rPr>
              <w:t>2a</w:t>
            </w:r>
            <w:r>
              <w:rPr>
                <w:rFonts w:ascii="宋体" w:eastAsia="宋体" w:hAnsi="宋体"/>
                <w:sz w:val="24"/>
                <w:szCs w:val="24"/>
              </w:rPr>
              <w:t>.</w:t>
            </w:r>
            <w:r>
              <w:rPr>
                <w:rFonts w:ascii="宋体" w:eastAsia="宋体" w:hAnsi="宋体" w:hint="eastAsia"/>
                <w:sz w:val="24"/>
                <w:szCs w:val="24"/>
              </w:rPr>
              <w:t>系统修改数据库失败</w:t>
            </w:r>
          </w:p>
          <w:p w14:paraId="445578BF" w14:textId="77777777" w:rsidR="00EE7A3C" w:rsidRDefault="00EE7A3C" w:rsidP="00375EC6">
            <w:pPr>
              <w:pStyle w:val="a8"/>
              <w:numPr>
                <w:ilvl w:val="0"/>
                <w:numId w:val="19"/>
              </w:numPr>
              <w:spacing w:line="400" w:lineRule="exact"/>
              <w:ind w:firstLineChars="0"/>
              <w:rPr>
                <w:rFonts w:ascii="宋体" w:eastAsia="宋体" w:hAnsi="宋体"/>
                <w:sz w:val="24"/>
                <w:szCs w:val="24"/>
              </w:rPr>
            </w:pPr>
            <w:r>
              <w:rPr>
                <w:rFonts w:ascii="宋体" w:eastAsia="宋体" w:hAnsi="宋体" w:hint="eastAsia"/>
                <w:sz w:val="24"/>
                <w:szCs w:val="24"/>
              </w:rPr>
              <w:t>系统提示借款方出现错误</w:t>
            </w:r>
          </w:p>
          <w:p w14:paraId="2F523C67" w14:textId="7AC73EE0" w:rsidR="00EE7A3C" w:rsidRPr="00EE7A3C" w:rsidRDefault="00EE7A3C" w:rsidP="00375EC6">
            <w:pPr>
              <w:pStyle w:val="a8"/>
              <w:numPr>
                <w:ilvl w:val="0"/>
                <w:numId w:val="19"/>
              </w:numPr>
              <w:spacing w:line="400" w:lineRule="exact"/>
              <w:ind w:firstLineChars="0"/>
              <w:rPr>
                <w:rFonts w:ascii="宋体" w:eastAsia="宋体" w:hAnsi="宋体"/>
                <w:sz w:val="24"/>
                <w:szCs w:val="24"/>
              </w:rPr>
            </w:pPr>
            <w:r>
              <w:rPr>
                <w:rFonts w:ascii="宋体" w:eastAsia="宋体" w:hAnsi="宋体" w:hint="eastAsia"/>
                <w:sz w:val="24"/>
                <w:szCs w:val="24"/>
              </w:rPr>
              <w:t>借款方重新点击发布</w:t>
            </w:r>
          </w:p>
        </w:tc>
      </w:tr>
    </w:tbl>
    <w:p w14:paraId="775CC3C9" w14:textId="77777777" w:rsidR="00EE7A3C" w:rsidRPr="00EE7A3C" w:rsidRDefault="00EE7A3C" w:rsidP="00EE7A3C"/>
    <w:p w14:paraId="057D5072" w14:textId="0C0023B3" w:rsidR="005716B5" w:rsidRDefault="005716B5" w:rsidP="005716B5">
      <w:pPr>
        <w:pStyle w:val="2"/>
      </w:pPr>
      <w:bookmarkStart w:id="13" w:name="_Toc11139580"/>
      <w:r>
        <w:lastRenderedPageBreak/>
        <w:t>产品撮合</w:t>
      </w:r>
      <w:bookmarkEnd w:id="13"/>
    </w:p>
    <w:p w14:paraId="7C66430B" w14:textId="4A735F20" w:rsidR="00F11D0F" w:rsidRPr="00F11D0F" w:rsidRDefault="00F11D0F" w:rsidP="00F11D0F">
      <w:pPr>
        <w:rPr>
          <w:rFonts w:hint="eastAsia"/>
        </w:rPr>
      </w:pPr>
      <w:r w:rsidRPr="00F11D0F">
        <w:rPr>
          <w:noProof/>
        </w:rPr>
        <w:drawing>
          <wp:inline distT="0" distB="0" distL="0" distR="0" wp14:anchorId="45AC8D31" wp14:editId="6DB277CD">
            <wp:extent cx="5274310" cy="2563495"/>
            <wp:effectExtent l="0" t="0" r="2540" b="8255"/>
            <wp:docPr id="7" name="图片 7" descr="C:\Users\kunxi\AppData\Local\Temp\WeChat Files\ab9fe585906c64cb37d701ac150d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unxi\AppData\Local\Temp\WeChat Files\ab9fe585906c64cb37d701ac150d49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563495"/>
                    </a:xfrm>
                    <a:prstGeom prst="rect">
                      <a:avLst/>
                    </a:prstGeom>
                    <a:noFill/>
                    <a:ln>
                      <a:noFill/>
                    </a:ln>
                  </pic:spPr>
                </pic:pic>
              </a:graphicData>
            </a:graphic>
          </wp:inline>
        </w:drawing>
      </w:r>
    </w:p>
    <w:tbl>
      <w:tblPr>
        <w:tblStyle w:val="aa"/>
        <w:tblW w:w="0" w:type="auto"/>
        <w:tblLook w:val="04A0" w:firstRow="1" w:lastRow="0" w:firstColumn="1" w:lastColumn="0" w:noHBand="0" w:noVBand="1"/>
      </w:tblPr>
      <w:tblGrid>
        <w:gridCol w:w="8296"/>
      </w:tblGrid>
      <w:tr w:rsidR="00944FE1" w14:paraId="66C14B43" w14:textId="77777777" w:rsidTr="00944FE1">
        <w:tc>
          <w:tcPr>
            <w:tcW w:w="8296" w:type="dxa"/>
          </w:tcPr>
          <w:p w14:paraId="4E567B34" w14:textId="61AA8077" w:rsidR="00944FE1" w:rsidRDefault="00944FE1" w:rsidP="00375EC6">
            <w:pPr>
              <w:spacing w:line="400" w:lineRule="exact"/>
            </w:pPr>
            <w:r w:rsidRPr="00A104A5">
              <w:rPr>
                <w:rFonts w:ascii="宋体" w:eastAsia="宋体" w:hAnsi="宋体" w:hint="eastAsia"/>
                <w:b/>
                <w:sz w:val="24"/>
                <w:szCs w:val="24"/>
              </w:rPr>
              <w:t>用例UC</w:t>
            </w:r>
            <w:r w:rsidR="00EE7A3C">
              <w:rPr>
                <w:rFonts w:ascii="宋体" w:eastAsia="宋体" w:hAnsi="宋体"/>
                <w:b/>
                <w:sz w:val="24"/>
                <w:szCs w:val="24"/>
              </w:rPr>
              <w:t>4</w:t>
            </w:r>
            <w:r w:rsidRPr="00A104A5">
              <w:rPr>
                <w:rFonts w:ascii="宋体" w:eastAsia="宋体" w:hAnsi="宋体" w:hint="eastAsia"/>
                <w:b/>
                <w:sz w:val="24"/>
                <w:szCs w:val="24"/>
              </w:rPr>
              <w:t>：</w:t>
            </w:r>
            <w:r w:rsidRPr="00A104A5">
              <w:rPr>
                <w:rFonts w:ascii="宋体" w:eastAsia="宋体" w:hAnsi="宋体"/>
                <w:b/>
                <w:sz w:val="24"/>
                <w:szCs w:val="24"/>
              </w:rPr>
              <w:t>产品撮合</w:t>
            </w:r>
          </w:p>
        </w:tc>
      </w:tr>
      <w:tr w:rsidR="00944FE1" w14:paraId="30E09C0E" w14:textId="77777777" w:rsidTr="00944FE1">
        <w:tc>
          <w:tcPr>
            <w:tcW w:w="8296" w:type="dxa"/>
          </w:tcPr>
          <w:p w14:paraId="20712D39" w14:textId="6C259D48" w:rsidR="00944FE1" w:rsidRDefault="00944FE1" w:rsidP="00375EC6">
            <w:pPr>
              <w:spacing w:line="400" w:lineRule="exact"/>
            </w:pPr>
            <w:r w:rsidRPr="00A104A5">
              <w:rPr>
                <w:rFonts w:ascii="宋体" w:eastAsia="宋体" w:hAnsi="宋体" w:hint="eastAsia"/>
                <w:b/>
                <w:sz w:val="24"/>
                <w:szCs w:val="24"/>
              </w:rPr>
              <w:t>范围：</w:t>
            </w:r>
            <w:r w:rsidRPr="00A104A5">
              <w:rPr>
                <w:rFonts w:ascii="宋体" w:eastAsia="宋体" w:hAnsi="宋体"/>
                <w:b/>
                <w:sz w:val="24"/>
                <w:szCs w:val="24"/>
              </w:rPr>
              <w:t>P2</w:t>
            </w:r>
            <w:r w:rsidRPr="00A104A5">
              <w:rPr>
                <w:rFonts w:ascii="宋体" w:eastAsia="宋体" w:hAnsi="宋体" w:hint="eastAsia"/>
                <w:b/>
                <w:sz w:val="24"/>
                <w:szCs w:val="24"/>
              </w:rPr>
              <w:t>P</w:t>
            </w:r>
            <w:r w:rsidRPr="00A104A5">
              <w:rPr>
                <w:rFonts w:ascii="宋体" w:eastAsia="宋体" w:hAnsi="宋体"/>
                <w:b/>
                <w:sz w:val="24"/>
                <w:szCs w:val="24"/>
              </w:rPr>
              <w:t>小额贷款平台</w:t>
            </w:r>
          </w:p>
        </w:tc>
      </w:tr>
      <w:tr w:rsidR="00944FE1" w14:paraId="3CBAD6AB" w14:textId="77777777" w:rsidTr="00944FE1">
        <w:tc>
          <w:tcPr>
            <w:tcW w:w="8296" w:type="dxa"/>
          </w:tcPr>
          <w:p w14:paraId="33CF8F57" w14:textId="7A0FC5DE" w:rsidR="00944FE1" w:rsidRDefault="00944FE1" w:rsidP="00375EC6">
            <w:pPr>
              <w:spacing w:line="400" w:lineRule="exact"/>
            </w:pPr>
            <w:r w:rsidRPr="00A104A5">
              <w:rPr>
                <w:rFonts w:ascii="宋体" w:eastAsia="宋体" w:hAnsi="宋体" w:hint="eastAsia"/>
                <w:b/>
                <w:sz w:val="24"/>
                <w:szCs w:val="24"/>
              </w:rPr>
              <w:t>级别：</w:t>
            </w:r>
            <w:r w:rsidRPr="00A104A5">
              <w:rPr>
                <w:rFonts w:ascii="宋体" w:eastAsia="宋体" w:hAnsi="宋体" w:hint="eastAsia"/>
                <w:sz w:val="24"/>
                <w:szCs w:val="24"/>
              </w:rPr>
              <w:t>用户</w:t>
            </w:r>
          </w:p>
        </w:tc>
      </w:tr>
      <w:tr w:rsidR="00944FE1" w14:paraId="78BA540D" w14:textId="77777777" w:rsidTr="00944FE1">
        <w:tc>
          <w:tcPr>
            <w:tcW w:w="8296" w:type="dxa"/>
          </w:tcPr>
          <w:p w14:paraId="66CA44B2" w14:textId="4A26D972" w:rsidR="00944FE1" w:rsidRDefault="00944FE1" w:rsidP="00375EC6">
            <w:pPr>
              <w:spacing w:line="400" w:lineRule="exact"/>
            </w:pPr>
            <w:r w:rsidRPr="00A104A5">
              <w:rPr>
                <w:rFonts w:ascii="宋体" w:eastAsia="宋体" w:hAnsi="宋体" w:hint="eastAsia"/>
                <w:b/>
                <w:sz w:val="24"/>
                <w:szCs w:val="24"/>
              </w:rPr>
              <w:t>主要参与者：</w:t>
            </w:r>
            <w:r w:rsidRPr="00A104A5">
              <w:rPr>
                <w:rFonts w:ascii="宋体" w:eastAsia="宋体" w:hAnsi="宋体" w:hint="eastAsia"/>
                <w:sz w:val="24"/>
                <w:szCs w:val="24"/>
              </w:rPr>
              <w:t>借款人</w:t>
            </w:r>
            <w:r w:rsidRPr="00A104A5">
              <w:rPr>
                <w:rFonts w:ascii="宋体" w:eastAsia="宋体" w:hAnsi="宋体"/>
                <w:sz w:val="24"/>
                <w:szCs w:val="24"/>
              </w:rPr>
              <w:t>、</w:t>
            </w:r>
            <w:r w:rsidRPr="00A104A5">
              <w:rPr>
                <w:rFonts w:ascii="宋体" w:eastAsia="宋体" w:hAnsi="宋体" w:hint="eastAsia"/>
                <w:sz w:val="24"/>
                <w:szCs w:val="24"/>
              </w:rPr>
              <w:t>担保人</w:t>
            </w:r>
            <w:r w:rsidRPr="00A104A5">
              <w:rPr>
                <w:rFonts w:ascii="宋体" w:eastAsia="宋体" w:hAnsi="宋体"/>
                <w:sz w:val="24"/>
                <w:szCs w:val="24"/>
              </w:rPr>
              <w:t>、</w:t>
            </w:r>
            <w:r w:rsidRPr="00A104A5">
              <w:rPr>
                <w:rFonts w:ascii="宋体" w:eastAsia="宋体" w:hAnsi="宋体" w:hint="eastAsia"/>
                <w:sz w:val="24"/>
                <w:szCs w:val="24"/>
              </w:rPr>
              <w:t>第三方</w:t>
            </w:r>
            <w:r w:rsidRPr="00A104A5">
              <w:rPr>
                <w:rFonts w:ascii="宋体" w:eastAsia="宋体" w:hAnsi="宋体"/>
                <w:sz w:val="24"/>
                <w:szCs w:val="24"/>
              </w:rPr>
              <w:t>支付平台</w:t>
            </w:r>
          </w:p>
        </w:tc>
      </w:tr>
      <w:tr w:rsidR="00944FE1" w14:paraId="2C47C5F4" w14:textId="77777777" w:rsidTr="00944FE1">
        <w:tc>
          <w:tcPr>
            <w:tcW w:w="8296" w:type="dxa"/>
          </w:tcPr>
          <w:p w14:paraId="56556AB4" w14:textId="77777777" w:rsidR="00944FE1" w:rsidRPr="00F17D8E" w:rsidRDefault="00944FE1" w:rsidP="00375EC6">
            <w:pPr>
              <w:spacing w:line="400" w:lineRule="exact"/>
              <w:rPr>
                <w:rFonts w:ascii="宋体" w:eastAsia="宋体" w:hAnsi="宋体"/>
                <w:b/>
                <w:sz w:val="24"/>
                <w:szCs w:val="24"/>
              </w:rPr>
            </w:pPr>
            <w:r w:rsidRPr="00F17D8E">
              <w:rPr>
                <w:rFonts w:ascii="宋体" w:eastAsia="宋体" w:hAnsi="宋体" w:hint="eastAsia"/>
                <w:b/>
                <w:sz w:val="24"/>
                <w:szCs w:val="24"/>
              </w:rPr>
              <w:t>涉众及其关注点：</w:t>
            </w:r>
          </w:p>
          <w:p w14:paraId="25EB54DB" w14:textId="77777777" w:rsidR="00944FE1" w:rsidRDefault="00944FE1" w:rsidP="00375EC6">
            <w:pPr>
              <w:spacing w:line="400" w:lineRule="exact"/>
              <w:rPr>
                <w:rFonts w:ascii="宋体" w:eastAsia="宋体" w:hAnsi="宋体"/>
                <w:sz w:val="24"/>
                <w:szCs w:val="24"/>
              </w:rPr>
            </w:pPr>
            <w:r>
              <w:rPr>
                <w:rFonts w:ascii="宋体" w:eastAsia="宋体" w:hAnsi="宋体" w:hint="eastAsia"/>
                <w:sz w:val="24"/>
                <w:szCs w:val="24"/>
              </w:rPr>
              <w:t>-借款人：希望</w:t>
            </w:r>
            <w:r>
              <w:rPr>
                <w:rFonts w:ascii="宋体" w:eastAsia="宋体" w:hAnsi="宋体"/>
                <w:sz w:val="24"/>
                <w:szCs w:val="24"/>
              </w:rPr>
              <w:t>发出借款申请，</w:t>
            </w:r>
            <w:r>
              <w:rPr>
                <w:rFonts w:ascii="宋体" w:eastAsia="宋体" w:hAnsi="宋体" w:hint="eastAsia"/>
                <w:sz w:val="24"/>
                <w:szCs w:val="24"/>
              </w:rPr>
              <w:t>并</w:t>
            </w:r>
            <w:r>
              <w:rPr>
                <w:rFonts w:ascii="宋体" w:eastAsia="宋体" w:hAnsi="宋体"/>
                <w:sz w:val="24"/>
                <w:szCs w:val="24"/>
              </w:rPr>
              <w:t>从P2</w:t>
            </w:r>
            <w:r>
              <w:rPr>
                <w:rFonts w:ascii="宋体" w:eastAsia="宋体" w:hAnsi="宋体" w:hint="eastAsia"/>
                <w:sz w:val="24"/>
                <w:szCs w:val="24"/>
              </w:rPr>
              <w:t>P</w:t>
            </w:r>
            <w:r>
              <w:rPr>
                <w:rFonts w:ascii="宋体" w:eastAsia="宋体" w:hAnsi="宋体"/>
                <w:sz w:val="24"/>
                <w:szCs w:val="24"/>
              </w:rPr>
              <w:t>小额贷款平台上获取每月应还的数额</w:t>
            </w:r>
            <w:r>
              <w:rPr>
                <w:rFonts w:ascii="宋体" w:eastAsia="宋体" w:hAnsi="宋体" w:hint="eastAsia"/>
                <w:sz w:val="24"/>
                <w:szCs w:val="24"/>
              </w:rPr>
              <w:t>。</w:t>
            </w:r>
          </w:p>
          <w:p w14:paraId="50232AC0" w14:textId="77777777" w:rsidR="00944FE1" w:rsidRDefault="00944FE1" w:rsidP="00375EC6">
            <w:pPr>
              <w:spacing w:line="400" w:lineRule="exact"/>
              <w:rPr>
                <w:rFonts w:ascii="宋体" w:eastAsia="宋体" w:hAnsi="宋体"/>
                <w:sz w:val="24"/>
                <w:szCs w:val="24"/>
              </w:rPr>
            </w:pPr>
            <w:r>
              <w:rPr>
                <w:rFonts w:ascii="宋体" w:eastAsia="宋体" w:hAnsi="宋体" w:hint="eastAsia"/>
                <w:sz w:val="24"/>
                <w:szCs w:val="24"/>
              </w:rPr>
              <w:t>-担保人：希望</w:t>
            </w:r>
            <w:r>
              <w:rPr>
                <w:rFonts w:ascii="宋体" w:eastAsia="宋体" w:hAnsi="宋体"/>
                <w:sz w:val="24"/>
                <w:szCs w:val="24"/>
              </w:rPr>
              <w:t>看到P2</w:t>
            </w:r>
            <w:r>
              <w:rPr>
                <w:rFonts w:ascii="宋体" w:eastAsia="宋体" w:hAnsi="宋体" w:hint="eastAsia"/>
                <w:sz w:val="24"/>
                <w:szCs w:val="24"/>
              </w:rPr>
              <w:t>P</w:t>
            </w:r>
            <w:r>
              <w:rPr>
                <w:rFonts w:ascii="宋体" w:eastAsia="宋体" w:hAnsi="宋体"/>
                <w:sz w:val="24"/>
                <w:szCs w:val="24"/>
              </w:rPr>
              <w:t>平台上的每条借款申请，查看征信</w:t>
            </w:r>
            <w:r>
              <w:rPr>
                <w:rFonts w:ascii="宋体" w:eastAsia="宋体" w:hAnsi="宋体" w:hint="eastAsia"/>
                <w:sz w:val="24"/>
                <w:szCs w:val="24"/>
              </w:rPr>
              <w:t>模块对</w:t>
            </w:r>
            <w:r>
              <w:rPr>
                <w:rFonts w:ascii="宋体" w:eastAsia="宋体" w:hAnsi="宋体"/>
                <w:sz w:val="24"/>
                <w:szCs w:val="24"/>
              </w:rPr>
              <w:t>借款人的</w:t>
            </w:r>
            <w:r>
              <w:rPr>
                <w:rFonts w:ascii="宋体" w:eastAsia="宋体" w:hAnsi="宋体" w:hint="eastAsia"/>
                <w:sz w:val="24"/>
                <w:szCs w:val="24"/>
              </w:rPr>
              <w:t>信用评估</w:t>
            </w:r>
            <w:r>
              <w:rPr>
                <w:rFonts w:ascii="宋体" w:eastAsia="宋体" w:hAnsi="宋体"/>
                <w:sz w:val="24"/>
                <w:szCs w:val="24"/>
              </w:rPr>
              <w:t>和可借款的最大额度，验证</w:t>
            </w:r>
            <w:r>
              <w:rPr>
                <w:rFonts w:ascii="宋体" w:eastAsia="宋体" w:hAnsi="宋体" w:hint="eastAsia"/>
                <w:sz w:val="24"/>
                <w:szCs w:val="24"/>
              </w:rPr>
              <w:t>借款人</w:t>
            </w:r>
            <w:r>
              <w:rPr>
                <w:rFonts w:ascii="宋体" w:eastAsia="宋体" w:hAnsi="宋体"/>
                <w:sz w:val="24"/>
                <w:szCs w:val="24"/>
              </w:rPr>
              <w:t>要借的数额是否</w:t>
            </w:r>
            <w:r>
              <w:rPr>
                <w:rFonts w:ascii="宋体" w:eastAsia="宋体" w:hAnsi="宋体" w:hint="eastAsia"/>
                <w:sz w:val="24"/>
                <w:szCs w:val="24"/>
              </w:rPr>
              <w:t>在</w:t>
            </w:r>
            <w:r>
              <w:rPr>
                <w:rFonts w:ascii="宋体" w:eastAsia="宋体" w:hAnsi="宋体"/>
                <w:sz w:val="24"/>
                <w:szCs w:val="24"/>
              </w:rPr>
              <w:t>额度内，</w:t>
            </w:r>
            <w:r>
              <w:rPr>
                <w:rFonts w:ascii="宋体" w:eastAsia="宋体" w:hAnsi="宋体" w:hint="eastAsia"/>
                <w:sz w:val="24"/>
                <w:szCs w:val="24"/>
              </w:rPr>
              <w:t>并对</w:t>
            </w:r>
            <w:r>
              <w:rPr>
                <w:rFonts w:ascii="宋体" w:eastAsia="宋体" w:hAnsi="宋体"/>
                <w:sz w:val="24"/>
                <w:szCs w:val="24"/>
              </w:rPr>
              <w:t>第三方支付平台提出相应的操作申请或者告诉P2</w:t>
            </w:r>
            <w:r>
              <w:rPr>
                <w:rFonts w:ascii="宋体" w:eastAsia="宋体" w:hAnsi="宋体" w:hint="eastAsia"/>
                <w:sz w:val="24"/>
                <w:szCs w:val="24"/>
              </w:rPr>
              <w:t>P</w:t>
            </w:r>
            <w:r>
              <w:rPr>
                <w:rFonts w:ascii="宋体" w:eastAsia="宋体" w:hAnsi="宋体"/>
                <w:sz w:val="24"/>
                <w:szCs w:val="24"/>
              </w:rPr>
              <w:t>平台借款不成功</w:t>
            </w:r>
            <w:r>
              <w:rPr>
                <w:rFonts w:ascii="宋体" w:eastAsia="宋体" w:hAnsi="宋体" w:hint="eastAsia"/>
                <w:sz w:val="24"/>
                <w:szCs w:val="24"/>
              </w:rPr>
              <w:t>。</w:t>
            </w:r>
          </w:p>
          <w:p w14:paraId="1F376C70" w14:textId="49EEC1F7" w:rsidR="00944FE1" w:rsidRPr="00944FE1" w:rsidRDefault="00944FE1" w:rsidP="00375EC6">
            <w:pPr>
              <w:spacing w:line="400" w:lineRule="exact"/>
              <w:rPr>
                <w:rFonts w:ascii="宋体" w:eastAsia="宋体" w:hAnsi="宋体"/>
                <w:sz w:val="24"/>
                <w:szCs w:val="24"/>
              </w:rPr>
            </w:pPr>
            <w:r>
              <w:rPr>
                <w:rFonts w:ascii="宋体" w:eastAsia="宋体" w:hAnsi="宋体" w:hint="eastAsia"/>
                <w:sz w:val="24"/>
                <w:szCs w:val="24"/>
              </w:rPr>
              <w:t>-第三方</w:t>
            </w:r>
            <w:r>
              <w:rPr>
                <w:rFonts w:ascii="宋体" w:eastAsia="宋体" w:hAnsi="宋体"/>
                <w:sz w:val="24"/>
                <w:szCs w:val="24"/>
              </w:rPr>
              <w:t>支付平台</w:t>
            </w:r>
            <w:r>
              <w:rPr>
                <w:rFonts w:ascii="宋体" w:eastAsia="宋体" w:hAnsi="宋体" w:hint="eastAsia"/>
                <w:sz w:val="24"/>
                <w:szCs w:val="24"/>
              </w:rPr>
              <w:t>：希望</w:t>
            </w:r>
            <w:r>
              <w:rPr>
                <w:rFonts w:ascii="宋体" w:eastAsia="宋体" w:hAnsi="宋体"/>
                <w:sz w:val="24"/>
                <w:szCs w:val="24"/>
              </w:rPr>
              <w:t>接收担保人的操</w:t>
            </w:r>
            <w:r>
              <w:rPr>
                <w:rFonts w:ascii="宋体" w:eastAsia="宋体" w:hAnsi="宋体" w:hint="eastAsia"/>
                <w:sz w:val="24"/>
                <w:szCs w:val="24"/>
              </w:rPr>
              <w:t>作</w:t>
            </w:r>
            <w:r>
              <w:rPr>
                <w:rFonts w:ascii="宋体" w:eastAsia="宋体" w:hAnsi="宋体"/>
                <w:sz w:val="24"/>
                <w:szCs w:val="24"/>
              </w:rPr>
              <w:t>申请，</w:t>
            </w:r>
            <w:r>
              <w:rPr>
                <w:rFonts w:ascii="宋体" w:eastAsia="宋体" w:hAnsi="宋体" w:hint="eastAsia"/>
                <w:sz w:val="24"/>
                <w:szCs w:val="24"/>
              </w:rPr>
              <w:t>执行</w:t>
            </w:r>
            <w:r>
              <w:rPr>
                <w:rFonts w:ascii="宋体" w:eastAsia="宋体" w:hAnsi="宋体"/>
                <w:sz w:val="24"/>
                <w:szCs w:val="24"/>
              </w:rPr>
              <w:t>借款操作</w:t>
            </w:r>
            <w:r>
              <w:rPr>
                <w:rFonts w:ascii="宋体" w:eastAsia="宋体" w:hAnsi="宋体" w:hint="eastAsia"/>
                <w:sz w:val="24"/>
                <w:szCs w:val="24"/>
              </w:rPr>
              <w:t>。</w:t>
            </w:r>
          </w:p>
        </w:tc>
      </w:tr>
      <w:tr w:rsidR="00944FE1" w14:paraId="090D43BC" w14:textId="77777777" w:rsidTr="00944FE1">
        <w:tc>
          <w:tcPr>
            <w:tcW w:w="8296" w:type="dxa"/>
          </w:tcPr>
          <w:p w14:paraId="06D554B2" w14:textId="77777777" w:rsidR="00944FE1" w:rsidRPr="00F17D8E" w:rsidRDefault="00944FE1" w:rsidP="00375EC6">
            <w:pPr>
              <w:spacing w:line="400" w:lineRule="exact"/>
              <w:rPr>
                <w:rFonts w:ascii="宋体" w:eastAsia="宋体" w:hAnsi="宋体"/>
                <w:b/>
                <w:sz w:val="24"/>
                <w:szCs w:val="24"/>
              </w:rPr>
            </w:pPr>
            <w:r w:rsidRPr="00F17D8E">
              <w:rPr>
                <w:rFonts w:ascii="宋体" w:eastAsia="宋体" w:hAnsi="宋体" w:hint="eastAsia"/>
                <w:b/>
                <w:sz w:val="24"/>
                <w:szCs w:val="24"/>
              </w:rPr>
              <w:t>前置条件：</w:t>
            </w:r>
          </w:p>
          <w:p w14:paraId="5881DD22" w14:textId="27E81388" w:rsidR="00944FE1" w:rsidRPr="00944FE1" w:rsidRDefault="00944FE1" w:rsidP="00375EC6">
            <w:pPr>
              <w:spacing w:line="400" w:lineRule="exact"/>
              <w:rPr>
                <w:rFonts w:ascii="宋体" w:eastAsia="宋体" w:hAnsi="宋体"/>
                <w:sz w:val="24"/>
                <w:szCs w:val="24"/>
              </w:rPr>
            </w:pPr>
            <w:r>
              <w:rPr>
                <w:rFonts w:ascii="宋体" w:eastAsia="宋体" w:hAnsi="宋体" w:hint="eastAsia"/>
                <w:sz w:val="24"/>
                <w:szCs w:val="24"/>
              </w:rPr>
              <w:t>成功保证：存储用户信息，准确获取用户信息，</w:t>
            </w:r>
            <w:r>
              <w:rPr>
                <w:rFonts w:ascii="宋体" w:eastAsia="宋体" w:hAnsi="宋体"/>
                <w:sz w:val="24"/>
                <w:szCs w:val="24"/>
              </w:rPr>
              <w:t>准确获取用户征信资料</w:t>
            </w:r>
            <w:r>
              <w:rPr>
                <w:rFonts w:ascii="宋体" w:eastAsia="宋体" w:hAnsi="宋体" w:hint="eastAsia"/>
                <w:sz w:val="24"/>
                <w:szCs w:val="24"/>
              </w:rPr>
              <w:t>。</w:t>
            </w:r>
            <w:r>
              <w:rPr>
                <w:rFonts w:ascii="宋体" w:eastAsia="宋体" w:hAnsi="宋体"/>
                <w:sz w:val="24"/>
                <w:szCs w:val="24"/>
              </w:rPr>
              <w:t>存储用户的可借款</w:t>
            </w:r>
            <w:r>
              <w:rPr>
                <w:rFonts w:ascii="宋体" w:eastAsia="宋体" w:hAnsi="宋体" w:hint="eastAsia"/>
                <w:sz w:val="24"/>
                <w:szCs w:val="24"/>
              </w:rPr>
              <w:t>额度</w:t>
            </w:r>
            <w:r>
              <w:rPr>
                <w:rFonts w:ascii="宋体" w:eastAsia="宋体" w:hAnsi="宋体"/>
                <w:sz w:val="24"/>
                <w:szCs w:val="24"/>
              </w:rPr>
              <w:t>，</w:t>
            </w:r>
            <w:r>
              <w:rPr>
                <w:rFonts w:ascii="宋体" w:eastAsia="宋体" w:hAnsi="宋体" w:hint="eastAsia"/>
                <w:sz w:val="24"/>
                <w:szCs w:val="24"/>
              </w:rPr>
              <w:t>准确</w:t>
            </w:r>
            <w:r>
              <w:rPr>
                <w:rFonts w:ascii="宋体" w:eastAsia="宋体" w:hAnsi="宋体"/>
                <w:sz w:val="24"/>
                <w:szCs w:val="24"/>
              </w:rPr>
              <w:t>计算可借款额度。</w:t>
            </w:r>
            <w:r>
              <w:rPr>
                <w:rFonts w:ascii="宋体" w:eastAsia="宋体" w:hAnsi="宋体" w:hint="eastAsia"/>
                <w:sz w:val="24"/>
                <w:szCs w:val="24"/>
              </w:rPr>
              <w:t>第三方支付平台存储</w:t>
            </w:r>
            <w:r>
              <w:rPr>
                <w:rFonts w:ascii="宋体" w:eastAsia="宋体" w:hAnsi="宋体"/>
                <w:sz w:val="24"/>
                <w:szCs w:val="24"/>
              </w:rPr>
              <w:t>借款人托管账户、投资者托管账户、</w:t>
            </w:r>
            <w:r>
              <w:rPr>
                <w:rFonts w:ascii="宋体" w:eastAsia="宋体" w:hAnsi="宋体" w:hint="eastAsia"/>
                <w:sz w:val="24"/>
                <w:szCs w:val="24"/>
              </w:rPr>
              <w:t>P</w:t>
            </w:r>
            <w:r>
              <w:rPr>
                <w:rFonts w:ascii="宋体" w:eastAsia="宋体" w:hAnsi="宋体"/>
                <w:sz w:val="24"/>
                <w:szCs w:val="24"/>
              </w:rPr>
              <w:t>2</w:t>
            </w:r>
            <w:r>
              <w:rPr>
                <w:rFonts w:ascii="宋体" w:eastAsia="宋体" w:hAnsi="宋体" w:hint="eastAsia"/>
                <w:sz w:val="24"/>
                <w:szCs w:val="24"/>
              </w:rPr>
              <w:t>P</w:t>
            </w:r>
            <w:r>
              <w:rPr>
                <w:rFonts w:ascii="宋体" w:eastAsia="宋体" w:hAnsi="宋体"/>
                <w:sz w:val="24"/>
                <w:szCs w:val="24"/>
              </w:rPr>
              <w:t>平台收益账户和风险准备金账户，</w:t>
            </w:r>
            <w:r>
              <w:rPr>
                <w:rFonts w:ascii="宋体" w:eastAsia="宋体" w:hAnsi="宋体" w:hint="eastAsia"/>
                <w:sz w:val="24"/>
                <w:szCs w:val="24"/>
              </w:rPr>
              <w:t>第三方支付平台</w:t>
            </w:r>
            <w:r>
              <w:rPr>
                <w:rFonts w:ascii="宋体" w:eastAsia="宋体" w:hAnsi="宋体"/>
                <w:sz w:val="24"/>
                <w:szCs w:val="24"/>
              </w:rPr>
              <w:t>存储各自的余额。</w:t>
            </w:r>
          </w:p>
        </w:tc>
      </w:tr>
      <w:tr w:rsidR="00944FE1" w14:paraId="6FD55AE1" w14:textId="77777777" w:rsidTr="00944FE1">
        <w:tc>
          <w:tcPr>
            <w:tcW w:w="8296" w:type="dxa"/>
          </w:tcPr>
          <w:p w14:paraId="641F75B7" w14:textId="77777777" w:rsidR="00944FE1" w:rsidRPr="00F17D8E" w:rsidRDefault="00944FE1" w:rsidP="00375EC6">
            <w:pPr>
              <w:spacing w:line="400" w:lineRule="exact"/>
              <w:rPr>
                <w:rFonts w:ascii="宋体" w:eastAsia="宋体" w:hAnsi="宋体"/>
                <w:b/>
                <w:sz w:val="24"/>
                <w:szCs w:val="24"/>
              </w:rPr>
            </w:pPr>
            <w:r w:rsidRPr="00F17D8E">
              <w:rPr>
                <w:rFonts w:ascii="宋体" w:eastAsia="宋体" w:hAnsi="宋体" w:hint="eastAsia"/>
                <w:b/>
                <w:sz w:val="24"/>
                <w:szCs w:val="24"/>
              </w:rPr>
              <w:t>主成功场景（基本流程）：</w:t>
            </w:r>
          </w:p>
          <w:p w14:paraId="25F3D050" w14:textId="77777777" w:rsidR="00944FE1" w:rsidRPr="000A558D" w:rsidRDefault="00944FE1" w:rsidP="00375EC6">
            <w:pPr>
              <w:pStyle w:val="a8"/>
              <w:numPr>
                <w:ilvl w:val="0"/>
                <w:numId w:val="14"/>
              </w:numPr>
              <w:spacing w:line="400" w:lineRule="exact"/>
              <w:ind w:firstLineChars="0"/>
              <w:rPr>
                <w:rFonts w:ascii="宋体" w:eastAsia="宋体" w:hAnsi="宋体"/>
                <w:sz w:val="24"/>
                <w:szCs w:val="24"/>
              </w:rPr>
            </w:pPr>
            <w:r>
              <w:rPr>
                <w:rFonts w:ascii="宋体" w:eastAsia="宋体" w:hAnsi="宋体"/>
                <w:sz w:val="24"/>
                <w:szCs w:val="24"/>
              </w:rPr>
              <w:t>用户发出借款申请</w:t>
            </w:r>
          </w:p>
          <w:p w14:paraId="158B56F2" w14:textId="77777777" w:rsidR="00944FE1" w:rsidRDefault="00944FE1" w:rsidP="00375EC6">
            <w:pPr>
              <w:pStyle w:val="a8"/>
              <w:numPr>
                <w:ilvl w:val="0"/>
                <w:numId w:val="14"/>
              </w:numPr>
              <w:spacing w:line="400" w:lineRule="exact"/>
              <w:ind w:firstLineChars="0"/>
              <w:rPr>
                <w:rFonts w:ascii="宋体" w:eastAsia="宋体" w:hAnsi="宋体"/>
                <w:sz w:val="24"/>
                <w:szCs w:val="24"/>
              </w:rPr>
            </w:pPr>
            <w:r>
              <w:rPr>
                <w:rFonts w:ascii="宋体" w:eastAsia="宋体" w:hAnsi="宋体"/>
                <w:sz w:val="24"/>
                <w:szCs w:val="24"/>
              </w:rPr>
              <w:t>P2</w:t>
            </w:r>
            <w:r>
              <w:rPr>
                <w:rFonts w:ascii="宋体" w:eastAsia="宋体" w:hAnsi="宋体" w:hint="eastAsia"/>
                <w:sz w:val="24"/>
                <w:szCs w:val="24"/>
              </w:rPr>
              <w:t>P</w:t>
            </w:r>
            <w:r>
              <w:rPr>
                <w:rFonts w:ascii="宋体" w:eastAsia="宋体" w:hAnsi="宋体"/>
                <w:sz w:val="24"/>
                <w:szCs w:val="24"/>
              </w:rPr>
              <w:t>平台将该申请呈现到担保人</w:t>
            </w:r>
            <w:r>
              <w:rPr>
                <w:rFonts w:ascii="宋体" w:eastAsia="宋体" w:hAnsi="宋体" w:hint="eastAsia"/>
                <w:sz w:val="24"/>
                <w:szCs w:val="24"/>
              </w:rPr>
              <w:t>界面</w:t>
            </w:r>
          </w:p>
          <w:p w14:paraId="1D933923" w14:textId="77777777" w:rsidR="00944FE1" w:rsidRDefault="00944FE1" w:rsidP="00375EC6">
            <w:pPr>
              <w:pStyle w:val="a8"/>
              <w:numPr>
                <w:ilvl w:val="0"/>
                <w:numId w:val="14"/>
              </w:numPr>
              <w:spacing w:line="400" w:lineRule="exact"/>
              <w:ind w:firstLineChars="0"/>
              <w:rPr>
                <w:rFonts w:ascii="宋体" w:eastAsia="宋体" w:hAnsi="宋体"/>
                <w:sz w:val="24"/>
                <w:szCs w:val="24"/>
              </w:rPr>
            </w:pPr>
            <w:r>
              <w:rPr>
                <w:rFonts w:ascii="宋体" w:eastAsia="宋体" w:hAnsi="宋体" w:hint="eastAsia"/>
                <w:sz w:val="24"/>
                <w:szCs w:val="24"/>
              </w:rPr>
              <w:t>担保人</w:t>
            </w:r>
            <w:r>
              <w:rPr>
                <w:rFonts w:ascii="宋体" w:eastAsia="宋体" w:hAnsi="宋体"/>
                <w:sz w:val="24"/>
                <w:szCs w:val="24"/>
              </w:rPr>
              <w:t>使用征信</w:t>
            </w:r>
            <w:r>
              <w:rPr>
                <w:rFonts w:ascii="宋体" w:eastAsia="宋体" w:hAnsi="宋体" w:hint="eastAsia"/>
                <w:sz w:val="24"/>
                <w:szCs w:val="24"/>
              </w:rPr>
              <w:t>模块</w:t>
            </w:r>
            <w:r>
              <w:rPr>
                <w:rFonts w:ascii="宋体" w:eastAsia="宋体" w:hAnsi="宋体"/>
                <w:sz w:val="24"/>
                <w:szCs w:val="24"/>
              </w:rPr>
              <w:t>查询到该用户可借款的额度并对其需借款</w:t>
            </w:r>
            <w:r>
              <w:rPr>
                <w:rFonts w:ascii="宋体" w:eastAsia="宋体" w:hAnsi="宋体" w:hint="eastAsia"/>
                <w:sz w:val="24"/>
                <w:szCs w:val="24"/>
              </w:rPr>
              <w:t>数目</w:t>
            </w:r>
            <w:r>
              <w:rPr>
                <w:rFonts w:ascii="宋体" w:eastAsia="宋体" w:hAnsi="宋体"/>
                <w:sz w:val="24"/>
                <w:szCs w:val="24"/>
              </w:rPr>
              <w:t>进行验证</w:t>
            </w:r>
          </w:p>
          <w:p w14:paraId="3403C889" w14:textId="77777777" w:rsidR="00944FE1" w:rsidRDefault="00944FE1" w:rsidP="00375EC6">
            <w:pPr>
              <w:pStyle w:val="a8"/>
              <w:numPr>
                <w:ilvl w:val="0"/>
                <w:numId w:val="14"/>
              </w:numPr>
              <w:spacing w:line="400" w:lineRule="exact"/>
              <w:ind w:firstLineChars="0"/>
              <w:rPr>
                <w:rFonts w:ascii="宋体" w:eastAsia="宋体" w:hAnsi="宋体"/>
                <w:sz w:val="24"/>
                <w:szCs w:val="24"/>
              </w:rPr>
            </w:pPr>
            <w:r>
              <w:rPr>
                <w:rFonts w:ascii="宋体" w:eastAsia="宋体" w:hAnsi="宋体"/>
                <w:sz w:val="24"/>
                <w:szCs w:val="24"/>
              </w:rPr>
              <w:t>担保人向第三方支付</w:t>
            </w:r>
            <w:r>
              <w:rPr>
                <w:rFonts w:ascii="宋体" w:eastAsia="宋体" w:hAnsi="宋体" w:hint="eastAsia"/>
                <w:sz w:val="24"/>
                <w:szCs w:val="24"/>
              </w:rPr>
              <w:t>平台</w:t>
            </w:r>
            <w:r>
              <w:rPr>
                <w:rFonts w:ascii="宋体" w:eastAsia="宋体" w:hAnsi="宋体"/>
                <w:sz w:val="24"/>
                <w:szCs w:val="24"/>
              </w:rPr>
              <w:t>发出允许借款的操作申请</w:t>
            </w:r>
          </w:p>
          <w:p w14:paraId="1030FAED" w14:textId="77777777" w:rsidR="00944FE1" w:rsidRDefault="00944FE1" w:rsidP="00375EC6">
            <w:pPr>
              <w:pStyle w:val="a8"/>
              <w:numPr>
                <w:ilvl w:val="0"/>
                <w:numId w:val="14"/>
              </w:numPr>
              <w:spacing w:line="400" w:lineRule="exact"/>
              <w:ind w:firstLineChars="0"/>
              <w:rPr>
                <w:rFonts w:ascii="宋体" w:eastAsia="宋体" w:hAnsi="宋体"/>
                <w:sz w:val="24"/>
                <w:szCs w:val="24"/>
              </w:rPr>
            </w:pPr>
            <w:r>
              <w:rPr>
                <w:rFonts w:ascii="宋体" w:eastAsia="宋体" w:hAnsi="宋体" w:hint="eastAsia"/>
                <w:sz w:val="24"/>
                <w:szCs w:val="24"/>
              </w:rPr>
              <w:t>第三方平台</w:t>
            </w:r>
            <w:r>
              <w:rPr>
                <w:rFonts w:ascii="宋体" w:eastAsia="宋体" w:hAnsi="宋体"/>
                <w:sz w:val="24"/>
                <w:szCs w:val="24"/>
              </w:rPr>
              <w:t>在内部执行借款流程并将该用户每月应还款</w:t>
            </w:r>
            <w:r>
              <w:rPr>
                <w:rFonts w:ascii="宋体" w:eastAsia="宋体" w:hAnsi="宋体" w:hint="eastAsia"/>
                <w:sz w:val="24"/>
                <w:szCs w:val="24"/>
              </w:rPr>
              <w:t>数目</w:t>
            </w:r>
            <w:r>
              <w:rPr>
                <w:rFonts w:ascii="宋体" w:eastAsia="宋体" w:hAnsi="宋体"/>
                <w:sz w:val="24"/>
                <w:szCs w:val="24"/>
              </w:rPr>
              <w:t>发给P2</w:t>
            </w:r>
            <w:r>
              <w:rPr>
                <w:rFonts w:ascii="宋体" w:eastAsia="宋体" w:hAnsi="宋体" w:hint="eastAsia"/>
                <w:sz w:val="24"/>
                <w:szCs w:val="24"/>
              </w:rPr>
              <w:t>P</w:t>
            </w:r>
            <w:r>
              <w:rPr>
                <w:rFonts w:ascii="宋体" w:eastAsia="宋体" w:hAnsi="宋体"/>
                <w:sz w:val="24"/>
                <w:szCs w:val="24"/>
              </w:rPr>
              <w:t>平台</w:t>
            </w:r>
          </w:p>
          <w:p w14:paraId="5CEC49BA" w14:textId="421710B1" w:rsidR="00944FE1" w:rsidRDefault="00944FE1" w:rsidP="00375EC6">
            <w:pPr>
              <w:spacing w:line="400" w:lineRule="exact"/>
            </w:pPr>
            <w:r>
              <w:rPr>
                <w:rFonts w:ascii="宋体" w:eastAsia="宋体" w:hAnsi="宋体" w:hint="eastAsia"/>
                <w:sz w:val="24"/>
                <w:szCs w:val="24"/>
              </w:rPr>
              <w:lastRenderedPageBreak/>
              <w:t>P</w:t>
            </w:r>
            <w:r>
              <w:rPr>
                <w:rFonts w:ascii="宋体" w:eastAsia="宋体" w:hAnsi="宋体"/>
                <w:sz w:val="24"/>
                <w:szCs w:val="24"/>
              </w:rPr>
              <w:t>2</w:t>
            </w:r>
            <w:r>
              <w:rPr>
                <w:rFonts w:ascii="宋体" w:eastAsia="宋体" w:hAnsi="宋体" w:hint="eastAsia"/>
                <w:sz w:val="24"/>
                <w:szCs w:val="24"/>
              </w:rPr>
              <w:t>P</w:t>
            </w:r>
            <w:r>
              <w:rPr>
                <w:rFonts w:ascii="宋体" w:eastAsia="宋体" w:hAnsi="宋体"/>
                <w:sz w:val="24"/>
                <w:szCs w:val="24"/>
              </w:rPr>
              <w:t>平台每月</w:t>
            </w:r>
            <w:r>
              <w:rPr>
                <w:rFonts w:ascii="宋体" w:eastAsia="宋体" w:hAnsi="宋体" w:hint="eastAsia"/>
                <w:sz w:val="24"/>
                <w:szCs w:val="24"/>
              </w:rPr>
              <w:t>通知</w:t>
            </w:r>
            <w:r>
              <w:rPr>
                <w:rFonts w:ascii="宋体" w:eastAsia="宋体" w:hAnsi="宋体"/>
                <w:sz w:val="24"/>
                <w:szCs w:val="24"/>
              </w:rPr>
              <w:t>该用户应还款数额。</w:t>
            </w:r>
          </w:p>
        </w:tc>
      </w:tr>
      <w:tr w:rsidR="00944FE1" w14:paraId="613240EA" w14:textId="77777777" w:rsidTr="00944FE1">
        <w:tc>
          <w:tcPr>
            <w:tcW w:w="8296" w:type="dxa"/>
          </w:tcPr>
          <w:p w14:paraId="68033D17" w14:textId="77777777" w:rsidR="00944FE1" w:rsidRPr="00F17D8E" w:rsidRDefault="00944FE1" w:rsidP="00375EC6">
            <w:pPr>
              <w:spacing w:line="400" w:lineRule="exact"/>
              <w:rPr>
                <w:rFonts w:ascii="宋体" w:eastAsia="宋体" w:hAnsi="宋体"/>
                <w:b/>
                <w:sz w:val="24"/>
                <w:szCs w:val="24"/>
              </w:rPr>
            </w:pPr>
            <w:r w:rsidRPr="00F17D8E">
              <w:rPr>
                <w:rFonts w:ascii="宋体" w:eastAsia="宋体" w:hAnsi="宋体" w:hint="eastAsia"/>
                <w:b/>
                <w:sz w:val="24"/>
                <w:szCs w:val="24"/>
              </w:rPr>
              <w:lastRenderedPageBreak/>
              <w:t>拓展（替代流程）</w:t>
            </w:r>
          </w:p>
          <w:p w14:paraId="5F4B812E" w14:textId="77777777" w:rsidR="00944FE1" w:rsidRDefault="00944FE1" w:rsidP="00375EC6">
            <w:pPr>
              <w:spacing w:line="400" w:lineRule="exact"/>
              <w:rPr>
                <w:rFonts w:ascii="宋体" w:eastAsia="宋体" w:hAnsi="宋体"/>
                <w:sz w:val="24"/>
                <w:szCs w:val="24"/>
              </w:rPr>
            </w:pPr>
            <w:r>
              <w:rPr>
                <w:rFonts w:ascii="宋体" w:eastAsia="宋体" w:hAnsi="宋体" w:hint="eastAsia"/>
                <w:sz w:val="24"/>
                <w:szCs w:val="24"/>
              </w:rPr>
              <w:t>2a</w:t>
            </w:r>
            <w:r>
              <w:rPr>
                <w:rFonts w:ascii="宋体" w:eastAsia="宋体" w:hAnsi="宋体"/>
                <w:sz w:val="24"/>
                <w:szCs w:val="24"/>
              </w:rPr>
              <w:t>.担保人发现借款数目超过额度</w:t>
            </w:r>
          </w:p>
          <w:p w14:paraId="6EA7BC24" w14:textId="5DE165C6" w:rsidR="00944FE1" w:rsidRDefault="00944FE1" w:rsidP="00375EC6">
            <w:pPr>
              <w:pStyle w:val="a8"/>
              <w:numPr>
                <w:ilvl w:val="0"/>
                <w:numId w:val="15"/>
              </w:numPr>
              <w:spacing w:line="400" w:lineRule="exact"/>
              <w:ind w:firstLineChars="0"/>
              <w:rPr>
                <w:rFonts w:ascii="宋体" w:eastAsia="宋体" w:hAnsi="宋体"/>
                <w:sz w:val="24"/>
                <w:szCs w:val="24"/>
              </w:rPr>
            </w:pPr>
            <w:r>
              <w:rPr>
                <w:rFonts w:ascii="宋体" w:eastAsia="宋体" w:hAnsi="宋体"/>
                <w:sz w:val="24"/>
                <w:szCs w:val="24"/>
              </w:rPr>
              <w:t>担保人告诉P2</w:t>
            </w:r>
            <w:r>
              <w:rPr>
                <w:rFonts w:ascii="宋体" w:eastAsia="宋体" w:hAnsi="宋体" w:hint="eastAsia"/>
                <w:sz w:val="24"/>
                <w:szCs w:val="24"/>
              </w:rPr>
              <w:t>P</w:t>
            </w:r>
            <w:r>
              <w:rPr>
                <w:rFonts w:ascii="宋体" w:eastAsia="宋体" w:hAnsi="宋体"/>
                <w:sz w:val="24"/>
                <w:szCs w:val="24"/>
              </w:rPr>
              <w:t>平台借款不成功</w:t>
            </w:r>
          </w:p>
          <w:p w14:paraId="670C62AC" w14:textId="3FB59DFD" w:rsidR="00944FE1" w:rsidRPr="00944FE1" w:rsidRDefault="00944FE1" w:rsidP="00375EC6">
            <w:pPr>
              <w:pStyle w:val="a8"/>
              <w:numPr>
                <w:ilvl w:val="0"/>
                <w:numId w:val="15"/>
              </w:numPr>
              <w:spacing w:line="400" w:lineRule="exact"/>
              <w:ind w:firstLineChars="0"/>
              <w:rPr>
                <w:rFonts w:ascii="宋体" w:eastAsia="宋体" w:hAnsi="宋体"/>
                <w:sz w:val="24"/>
                <w:szCs w:val="24"/>
              </w:rPr>
            </w:pPr>
            <w:r w:rsidRPr="00944FE1">
              <w:rPr>
                <w:rFonts w:ascii="宋体" w:eastAsia="宋体" w:hAnsi="宋体"/>
                <w:sz w:val="24"/>
                <w:szCs w:val="24"/>
              </w:rPr>
              <w:t>P2</w:t>
            </w:r>
            <w:r w:rsidRPr="00944FE1">
              <w:rPr>
                <w:rFonts w:ascii="宋体" w:eastAsia="宋体" w:hAnsi="宋体" w:hint="eastAsia"/>
                <w:sz w:val="24"/>
                <w:szCs w:val="24"/>
              </w:rPr>
              <w:t>P</w:t>
            </w:r>
            <w:r w:rsidRPr="00944FE1">
              <w:rPr>
                <w:rFonts w:ascii="宋体" w:eastAsia="宋体" w:hAnsi="宋体"/>
                <w:sz w:val="24"/>
                <w:szCs w:val="24"/>
              </w:rPr>
              <w:t>平台</w:t>
            </w:r>
            <w:r w:rsidRPr="00944FE1">
              <w:rPr>
                <w:rFonts w:ascii="宋体" w:eastAsia="宋体" w:hAnsi="宋体" w:hint="eastAsia"/>
                <w:sz w:val="24"/>
                <w:szCs w:val="24"/>
              </w:rPr>
              <w:t>通知</w:t>
            </w:r>
            <w:r w:rsidRPr="00944FE1">
              <w:rPr>
                <w:rFonts w:ascii="宋体" w:eastAsia="宋体" w:hAnsi="宋体"/>
                <w:sz w:val="24"/>
                <w:szCs w:val="24"/>
              </w:rPr>
              <w:t>用户不成功</w:t>
            </w:r>
          </w:p>
        </w:tc>
      </w:tr>
    </w:tbl>
    <w:p w14:paraId="17F080B4" w14:textId="77777777" w:rsidR="00944FE1" w:rsidRPr="00944FE1" w:rsidRDefault="00944FE1" w:rsidP="00944FE1"/>
    <w:p w14:paraId="3383E09C" w14:textId="5E8EEC9B" w:rsidR="005716B5" w:rsidRDefault="005716B5" w:rsidP="005716B5">
      <w:pPr>
        <w:pStyle w:val="2"/>
      </w:pPr>
      <w:bookmarkStart w:id="14" w:name="_Toc11139581"/>
      <w:r>
        <w:t>资金流</w:t>
      </w:r>
      <w:bookmarkEnd w:id="14"/>
      <w:r w:rsidR="00F11D0F">
        <w:rPr>
          <w:rFonts w:hint="eastAsia"/>
        </w:rPr>
        <w:t>水</w:t>
      </w:r>
    </w:p>
    <w:tbl>
      <w:tblPr>
        <w:tblStyle w:val="aa"/>
        <w:tblW w:w="0" w:type="auto"/>
        <w:tblLook w:val="04A0" w:firstRow="1" w:lastRow="0" w:firstColumn="1" w:lastColumn="0" w:noHBand="0" w:noVBand="1"/>
      </w:tblPr>
      <w:tblGrid>
        <w:gridCol w:w="8296"/>
      </w:tblGrid>
      <w:tr w:rsidR="007E0037" w14:paraId="56F64C0A" w14:textId="77777777" w:rsidTr="007E0037">
        <w:tc>
          <w:tcPr>
            <w:tcW w:w="8296" w:type="dxa"/>
          </w:tcPr>
          <w:p w14:paraId="6FF2F6E3" w14:textId="0E911078" w:rsidR="007E0037" w:rsidRPr="007E0037" w:rsidRDefault="007E0037" w:rsidP="00375EC6">
            <w:pPr>
              <w:spacing w:line="400" w:lineRule="exact"/>
            </w:pPr>
            <w:r w:rsidRPr="001537C7">
              <w:rPr>
                <w:rFonts w:ascii="宋体" w:eastAsia="宋体" w:hAnsi="宋体" w:hint="eastAsia"/>
                <w:b/>
                <w:sz w:val="24"/>
                <w:szCs w:val="24"/>
              </w:rPr>
              <w:t>用例UC</w:t>
            </w:r>
            <w:r>
              <w:rPr>
                <w:rFonts w:ascii="宋体" w:eastAsia="宋体" w:hAnsi="宋体"/>
                <w:b/>
                <w:sz w:val="24"/>
                <w:szCs w:val="24"/>
              </w:rPr>
              <w:t>5-</w:t>
            </w:r>
            <w:r w:rsidRPr="001537C7">
              <w:rPr>
                <w:rFonts w:ascii="宋体" w:eastAsia="宋体" w:hAnsi="宋体"/>
                <w:b/>
                <w:sz w:val="24"/>
                <w:szCs w:val="24"/>
              </w:rPr>
              <w:t>1</w:t>
            </w:r>
            <w:r w:rsidRPr="001537C7">
              <w:rPr>
                <w:rFonts w:ascii="宋体" w:eastAsia="宋体" w:hAnsi="宋体" w:hint="eastAsia"/>
                <w:b/>
                <w:sz w:val="24"/>
                <w:szCs w:val="24"/>
              </w:rPr>
              <w:t>：贷款流水记录</w:t>
            </w:r>
          </w:p>
        </w:tc>
      </w:tr>
      <w:tr w:rsidR="007E0037" w14:paraId="61A73906" w14:textId="77777777" w:rsidTr="007E0037">
        <w:tc>
          <w:tcPr>
            <w:tcW w:w="8296" w:type="dxa"/>
          </w:tcPr>
          <w:p w14:paraId="41CFF2ED" w14:textId="0102975C" w:rsidR="007E0037" w:rsidRDefault="007E0037" w:rsidP="00375EC6">
            <w:pPr>
              <w:spacing w:line="400" w:lineRule="exact"/>
            </w:pPr>
            <w:r w:rsidRPr="001537C7">
              <w:rPr>
                <w:rFonts w:ascii="宋体" w:eastAsia="宋体" w:hAnsi="宋体" w:hint="eastAsia"/>
                <w:b/>
                <w:sz w:val="24"/>
                <w:szCs w:val="24"/>
              </w:rPr>
              <w:t>范围：</w:t>
            </w:r>
            <w:r w:rsidRPr="001537C7">
              <w:rPr>
                <w:rFonts w:ascii="宋体" w:eastAsia="宋体" w:hAnsi="宋体" w:hint="eastAsia"/>
                <w:sz w:val="24"/>
                <w:szCs w:val="24"/>
              </w:rPr>
              <w:t>P</w:t>
            </w:r>
            <w:r w:rsidRPr="001537C7">
              <w:rPr>
                <w:rFonts w:ascii="宋体" w:eastAsia="宋体" w:hAnsi="宋体"/>
                <w:sz w:val="24"/>
                <w:szCs w:val="24"/>
              </w:rPr>
              <w:t>2P</w:t>
            </w:r>
            <w:r w:rsidRPr="001537C7">
              <w:rPr>
                <w:rFonts w:ascii="宋体" w:eastAsia="宋体" w:hAnsi="宋体" w:hint="eastAsia"/>
                <w:sz w:val="24"/>
                <w:szCs w:val="24"/>
              </w:rPr>
              <w:t>平台</w:t>
            </w:r>
          </w:p>
        </w:tc>
      </w:tr>
      <w:tr w:rsidR="007E0037" w14:paraId="259BE812" w14:textId="77777777" w:rsidTr="007E0037">
        <w:tc>
          <w:tcPr>
            <w:tcW w:w="8296" w:type="dxa"/>
          </w:tcPr>
          <w:p w14:paraId="67438D98" w14:textId="5B754696" w:rsidR="007E0037" w:rsidRDefault="007E0037" w:rsidP="00375EC6">
            <w:pPr>
              <w:spacing w:line="400" w:lineRule="exact"/>
            </w:pPr>
            <w:r w:rsidRPr="001537C7">
              <w:rPr>
                <w:rFonts w:ascii="宋体" w:eastAsia="宋体" w:hAnsi="宋体" w:hint="eastAsia"/>
                <w:b/>
                <w:sz w:val="24"/>
                <w:szCs w:val="24"/>
              </w:rPr>
              <w:t>级别：</w:t>
            </w:r>
            <w:r w:rsidRPr="001537C7">
              <w:rPr>
                <w:rFonts w:ascii="宋体" w:eastAsia="宋体" w:hAnsi="宋体" w:hint="eastAsia"/>
                <w:sz w:val="24"/>
                <w:szCs w:val="24"/>
              </w:rPr>
              <w:t>用户目标</w:t>
            </w:r>
          </w:p>
        </w:tc>
      </w:tr>
      <w:tr w:rsidR="007E0037" w14:paraId="76D02F34" w14:textId="77777777" w:rsidTr="007E0037">
        <w:tc>
          <w:tcPr>
            <w:tcW w:w="8296" w:type="dxa"/>
          </w:tcPr>
          <w:p w14:paraId="6922CAEF" w14:textId="3D21E21A" w:rsidR="007E0037" w:rsidRDefault="007E0037" w:rsidP="00375EC6">
            <w:pPr>
              <w:spacing w:line="400" w:lineRule="exact"/>
            </w:pPr>
            <w:r w:rsidRPr="001537C7">
              <w:rPr>
                <w:rFonts w:ascii="宋体" w:eastAsia="宋体" w:hAnsi="宋体" w:hint="eastAsia"/>
                <w:b/>
                <w:sz w:val="24"/>
                <w:szCs w:val="24"/>
              </w:rPr>
              <w:t>主要参与者：</w:t>
            </w:r>
            <w:r w:rsidRPr="001537C7">
              <w:rPr>
                <w:rFonts w:ascii="宋体" w:eastAsia="宋体" w:hAnsi="宋体" w:hint="eastAsia"/>
                <w:sz w:val="24"/>
                <w:szCs w:val="24"/>
              </w:rPr>
              <w:t>借款人，投资人</w:t>
            </w:r>
          </w:p>
        </w:tc>
      </w:tr>
      <w:tr w:rsidR="007E0037" w14:paraId="122AB006" w14:textId="77777777" w:rsidTr="007E0037">
        <w:tc>
          <w:tcPr>
            <w:tcW w:w="8296" w:type="dxa"/>
          </w:tcPr>
          <w:p w14:paraId="63A950CB" w14:textId="77777777" w:rsidR="007E0037" w:rsidRPr="00F17D8E" w:rsidRDefault="007E0037" w:rsidP="00375EC6">
            <w:pPr>
              <w:spacing w:line="400" w:lineRule="exact"/>
              <w:rPr>
                <w:rFonts w:ascii="宋体" w:eastAsia="宋体" w:hAnsi="宋体"/>
                <w:b/>
                <w:sz w:val="24"/>
                <w:szCs w:val="24"/>
              </w:rPr>
            </w:pPr>
            <w:r w:rsidRPr="00F17D8E">
              <w:rPr>
                <w:rFonts w:ascii="宋体" w:eastAsia="宋体" w:hAnsi="宋体" w:hint="eastAsia"/>
                <w:b/>
                <w:sz w:val="24"/>
                <w:szCs w:val="24"/>
              </w:rPr>
              <w:t>涉众及其关注点：</w:t>
            </w:r>
          </w:p>
          <w:p w14:paraId="718D7846" w14:textId="77777777" w:rsidR="007E0037" w:rsidRDefault="007E0037" w:rsidP="00375EC6">
            <w:pPr>
              <w:spacing w:line="400" w:lineRule="exact"/>
              <w:rPr>
                <w:rFonts w:ascii="宋体" w:eastAsia="宋体" w:hAnsi="宋体"/>
                <w:sz w:val="24"/>
                <w:szCs w:val="24"/>
              </w:rPr>
            </w:pPr>
            <w:r>
              <w:rPr>
                <w:rFonts w:ascii="宋体" w:eastAsia="宋体" w:hAnsi="宋体" w:hint="eastAsia"/>
                <w:sz w:val="24"/>
                <w:szCs w:val="24"/>
              </w:rPr>
              <w:t>-借款人：借款的金额和时间。</w:t>
            </w:r>
          </w:p>
          <w:p w14:paraId="2BAFCBD0" w14:textId="1405ED49" w:rsidR="007E0037" w:rsidRPr="007E0037" w:rsidRDefault="007E0037" w:rsidP="00375EC6">
            <w:pPr>
              <w:spacing w:line="400" w:lineRule="exact"/>
              <w:rPr>
                <w:rFonts w:ascii="宋体" w:eastAsia="宋体" w:hAnsi="宋体"/>
                <w:sz w:val="24"/>
                <w:szCs w:val="24"/>
              </w:rPr>
            </w:pPr>
            <w:r>
              <w:rPr>
                <w:rFonts w:ascii="宋体" w:eastAsia="宋体" w:hAnsi="宋体" w:hint="eastAsia"/>
                <w:sz w:val="24"/>
                <w:szCs w:val="24"/>
              </w:rPr>
              <w:t>-投资人：投资的金额和时间。</w:t>
            </w:r>
          </w:p>
        </w:tc>
      </w:tr>
      <w:tr w:rsidR="007E0037" w14:paraId="0D714A7D" w14:textId="77777777" w:rsidTr="007E0037">
        <w:tc>
          <w:tcPr>
            <w:tcW w:w="8296" w:type="dxa"/>
          </w:tcPr>
          <w:p w14:paraId="3840B9C8" w14:textId="77777777" w:rsidR="007E0037" w:rsidRPr="00F17D8E" w:rsidRDefault="007E0037" w:rsidP="00375EC6">
            <w:pPr>
              <w:spacing w:line="400" w:lineRule="exact"/>
              <w:rPr>
                <w:rFonts w:ascii="宋体" w:eastAsia="宋体" w:hAnsi="宋体"/>
                <w:b/>
                <w:sz w:val="24"/>
                <w:szCs w:val="24"/>
              </w:rPr>
            </w:pPr>
            <w:r w:rsidRPr="00F17D8E">
              <w:rPr>
                <w:rFonts w:ascii="宋体" w:eastAsia="宋体" w:hAnsi="宋体" w:hint="eastAsia"/>
                <w:b/>
                <w:sz w:val="24"/>
                <w:szCs w:val="24"/>
              </w:rPr>
              <w:t>前置条件：</w:t>
            </w:r>
          </w:p>
          <w:p w14:paraId="0AAF9845" w14:textId="426CCEAE" w:rsidR="007E0037" w:rsidRPr="007E0037" w:rsidRDefault="007E0037" w:rsidP="00375EC6">
            <w:pPr>
              <w:spacing w:line="400" w:lineRule="exact"/>
              <w:rPr>
                <w:rFonts w:ascii="宋体" w:eastAsia="宋体" w:hAnsi="宋体"/>
                <w:sz w:val="24"/>
                <w:szCs w:val="24"/>
              </w:rPr>
            </w:pPr>
            <w:r>
              <w:rPr>
                <w:rFonts w:ascii="宋体" w:eastAsia="宋体" w:hAnsi="宋体" w:hint="eastAsia"/>
                <w:sz w:val="24"/>
                <w:szCs w:val="24"/>
              </w:rPr>
              <w:t>成功保证：产品撮合成功。</w:t>
            </w:r>
          </w:p>
        </w:tc>
      </w:tr>
      <w:tr w:rsidR="007E0037" w14:paraId="07BF436D" w14:textId="77777777" w:rsidTr="007E0037">
        <w:tc>
          <w:tcPr>
            <w:tcW w:w="8296" w:type="dxa"/>
          </w:tcPr>
          <w:p w14:paraId="2969DF00" w14:textId="77777777" w:rsidR="007E0037" w:rsidRPr="00F17D8E" w:rsidRDefault="007E0037" w:rsidP="00375EC6">
            <w:pPr>
              <w:spacing w:line="400" w:lineRule="exact"/>
              <w:rPr>
                <w:rFonts w:ascii="宋体" w:eastAsia="宋体" w:hAnsi="宋体"/>
                <w:b/>
                <w:sz w:val="24"/>
                <w:szCs w:val="24"/>
              </w:rPr>
            </w:pPr>
            <w:r w:rsidRPr="00F17D8E">
              <w:rPr>
                <w:rFonts w:ascii="宋体" w:eastAsia="宋体" w:hAnsi="宋体" w:hint="eastAsia"/>
                <w:b/>
                <w:sz w:val="24"/>
                <w:szCs w:val="24"/>
              </w:rPr>
              <w:t>主成功场景（基本流程）：</w:t>
            </w:r>
          </w:p>
          <w:p w14:paraId="5D9CD199" w14:textId="77777777" w:rsidR="007E0037" w:rsidRPr="000A558D" w:rsidRDefault="007E0037" w:rsidP="00375EC6">
            <w:pPr>
              <w:pStyle w:val="a8"/>
              <w:numPr>
                <w:ilvl w:val="0"/>
                <w:numId w:val="27"/>
              </w:numPr>
              <w:spacing w:line="400" w:lineRule="exact"/>
              <w:ind w:firstLineChars="0"/>
              <w:rPr>
                <w:rFonts w:ascii="宋体" w:eastAsia="宋体" w:hAnsi="宋体"/>
                <w:sz w:val="24"/>
                <w:szCs w:val="24"/>
              </w:rPr>
            </w:pPr>
            <w:r>
              <w:rPr>
                <w:rFonts w:ascii="宋体" w:eastAsia="宋体" w:hAnsi="宋体" w:hint="eastAsia"/>
                <w:sz w:val="24"/>
                <w:szCs w:val="24"/>
              </w:rPr>
              <w:t>得到借款人和借款的金额</w:t>
            </w:r>
          </w:p>
          <w:p w14:paraId="6421C92D" w14:textId="77777777" w:rsidR="007E0037" w:rsidRDefault="007E0037" w:rsidP="00375EC6">
            <w:pPr>
              <w:pStyle w:val="a8"/>
              <w:numPr>
                <w:ilvl w:val="0"/>
                <w:numId w:val="27"/>
              </w:numPr>
              <w:spacing w:line="400" w:lineRule="exact"/>
              <w:ind w:firstLineChars="0"/>
              <w:rPr>
                <w:rFonts w:ascii="宋体" w:eastAsia="宋体" w:hAnsi="宋体"/>
                <w:sz w:val="24"/>
                <w:szCs w:val="24"/>
              </w:rPr>
            </w:pPr>
            <w:r>
              <w:rPr>
                <w:rFonts w:ascii="宋体" w:eastAsia="宋体" w:hAnsi="宋体" w:hint="eastAsia"/>
                <w:sz w:val="24"/>
                <w:szCs w:val="24"/>
              </w:rPr>
              <w:t>得到投资人和投资的金额</w:t>
            </w:r>
          </w:p>
          <w:p w14:paraId="4E435275" w14:textId="06E34C5A" w:rsidR="007E0037" w:rsidRPr="007E0037" w:rsidRDefault="007E0037" w:rsidP="00375EC6">
            <w:pPr>
              <w:pStyle w:val="a8"/>
              <w:numPr>
                <w:ilvl w:val="0"/>
                <w:numId w:val="27"/>
              </w:numPr>
              <w:spacing w:line="400" w:lineRule="exact"/>
              <w:ind w:firstLineChars="0"/>
              <w:rPr>
                <w:rFonts w:ascii="宋体" w:eastAsia="宋体" w:hAnsi="宋体"/>
                <w:sz w:val="24"/>
                <w:szCs w:val="24"/>
              </w:rPr>
            </w:pPr>
            <w:r>
              <w:rPr>
                <w:rFonts w:ascii="宋体" w:eastAsia="宋体" w:hAnsi="宋体" w:hint="eastAsia"/>
                <w:sz w:val="24"/>
                <w:szCs w:val="24"/>
              </w:rPr>
              <w:t>系统记录时间，收款人，支付人，金额，是贷款</w:t>
            </w:r>
          </w:p>
        </w:tc>
      </w:tr>
    </w:tbl>
    <w:p w14:paraId="5923EE13" w14:textId="118152BE" w:rsidR="007E0037" w:rsidRDefault="007E0037" w:rsidP="00375EC6">
      <w:pPr>
        <w:spacing w:line="400" w:lineRule="exact"/>
      </w:pPr>
    </w:p>
    <w:tbl>
      <w:tblPr>
        <w:tblStyle w:val="aa"/>
        <w:tblW w:w="0" w:type="auto"/>
        <w:tblLook w:val="04A0" w:firstRow="1" w:lastRow="0" w:firstColumn="1" w:lastColumn="0" w:noHBand="0" w:noVBand="1"/>
      </w:tblPr>
      <w:tblGrid>
        <w:gridCol w:w="8296"/>
      </w:tblGrid>
      <w:tr w:rsidR="007E0037" w14:paraId="25A9942A" w14:textId="77777777" w:rsidTr="007E0037">
        <w:tc>
          <w:tcPr>
            <w:tcW w:w="8296" w:type="dxa"/>
          </w:tcPr>
          <w:p w14:paraId="78350910" w14:textId="1094207F" w:rsidR="007E0037" w:rsidRDefault="007E0037" w:rsidP="00375EC6">
            <w:pPr>
              <w:spacing w:line="400" w:lineRule="exact"/>
            </w:pPr>
            <w:r w:rsidRPr="005420F2">
              <w:rPr>
                <w:rFonts w:ascii="宋体" w:eastAsia="宋体" w:hAnsi="宋体" w:hint="eastAsia"/>
                <w:b/>
                <w:sz w:val="24"/>
                <w:szCs w:val="24"/>
              </w:rPr>
              <w:t>用例UC</w:t>
            </w:r>
            <w:r>
              <w:rPr>
                <w:rFonts w:ascii="宋体" w:eastAsia="宋体" w:hAnsi="宋体"/>
                <w:b/>
                <w:sz w:val="24"/>
                <w:szCs w:val="24"/>
              </w:rPr>
              <w:t>5-</w:t>
            </w:r>
            <w:r w:rsidRPr="005420F2">
              <w:rPr>
                <w:rFonts w:ascii="宋体" w:eastAsia="宋体" w:hAnsi="宋体"/>
                <w:b/>
                <w:sz w:val="24"/>
                <w:szCs w:val="24"/>
              </w:rPr>
              <w:t>2</w:t>
            </w:r>
            <w:r w:rsidRPr="005420F2">
              <w:rPr>
                <w:rFonts w:ascii="宋体" w:eastAsia="宋体" w:hAnsi="宋体" w:hint="eastAsia"/>
                <w:b/>
                <w:sz w:val="24"/>
                <w:szCs w:val="24"/>
              </w:rPr>
              <w:t>：</w:t>
            </w:r>
            <w:r w:rsidRPr="005420F2">
              <w:rPr>
                <w:rFonts w:ascii="宋体" w:eastAsia="宋体" w:hAnsi="宋体" w:hint="eastAsia"/>
                <w:sz w:val="24"/>
                <w:szCs w:val="24"/>
              </w:rPr>
              <w:t>还款流水记录</w:t>
            </w:r>
          </w:p>
        </w:tc>
      </w:tr>
      <w:tr w:rsidR="007E0037" w14:paraId="756B5E1A" w14:textId="77777777" w:rsidTr="007E0037">
        <w:tc>
          <w:tcPr>
            <w:tcW w:w="8296" w:type="dxa"/>
          </w:tcPr>
          <w:p w14:paraId="75A5D1B7" w14:textId="77F140F0" w:rsidR="007E0037" w:rsidRDefault="007E0037" w:rsidP="00375EC6">
            <w:pPr>
              <w:spacing w:line="400" w:lineRule="exact"/>
            </w:pPr>
            <w:r w:rsidRPr="005420F2">
              <w:rPr>
                <w:rFonts w:ascii="宋体" w:eastAsia="宋体" w:hAnsi="宋体" w:hint="eastAsia"/>
                <w:b/>
                <w:sz w:val="24"/>
                <w:szCs w:val="24"/>
              </w:rPr>
              <w:t>范围：</w:t>
            </w:r>
            <w:r w:rsidRPr="005420F2">
              <w:rPr>
                <w:rFonts w:ascii="宋体" w:eastAsia="宋体" w:hAnsi="宋体" w:hint="eastAsia"/>
                <w:sz w:val="24"/>
                <w:szCs w:val="24"/>
              </w:rPr>
              <w:t>P2P平台</w:t>
            </w:r>
          </w:p>
        </w:tc>
      </w:tr>
      <w:tr w:rsidR="007E0037" w14:paraId="072551A5" w14:textId="77777777" w:rsidTr="007E0037">
        <w:tc>
          <w:tcPr>
            <w:tcW w:w="8296" w:type="dxa"/>
          </w:tcPr>
          <w:p w14:paraId="3305F8C4" w14:textId="7D55416E" w:rsidR="007E0037" w:rsidRDefault="007E0037" w:rsidP="00375EC6">
            <w:pPr>
              <w:spacing w:line="400" w:lineRule="exact"/>
            </w:pPr>
            <w:r w:rsidRPr="005420F2">
              <w:rPr>
                <w:rFonts w:ascii="宋体" w:eastAsia="宋体" w:hAnsi="宋体" w:hint="eastAsia"/>
                <w:b/>
                <w:sz w:val="24"/>
                <w:szCs w:val="24"/>
              </w:rPr>
              <w:t>级别：</w:t>
            </w:r>
            <w:r w:rsidRPr="005420F2">
              <w:rPr>
                <w:rFonts w:ascii="宋体" w:eastAsia="宋体" w:hAnsi="宋体" w:hint="eastAsia"/>
                <w:sz w:val="24"/>
                <w:szCs w:val="24"/>
              </w:rPr>
              <w:t>用户目标</w:t>
            </w:r>
          </w:p>
        </w:tc>
      </w:tr>
      <w:tr w:rsidR="007E0037" w14:paraId="1F5E9CA3" w14:textId="77777777" w:rsidTr="007E0037">
        <w:tc>
          <w:tcPr>
            <w:tcW w:w="8296" w:type="dxa"/>
          </w:tcPr>
          <w:p w14:paraId="3DB9E3A2" w14:textId="4ABC0622" w:rsidR="007E0037" w:rsidRDefault="007E0037" w:rsidP="00375EC6">
            <w:pPr>
              <w:spacing w:line="400" w:lineRule="exact"/>
            </w:pPr>
            <w:r w:rsidRPr="005420F2">
              <w:rPr>
                <w:rFonts w:ascii="宋体" w:eastAsia="宋体" w:hAnsi="宋体" w:hint="eastAsia"/>
                <w:b/>
                <w:sz w:val="24"/>
                <w:szCs w:val="24"/>
              </w:rPr>
              <w:t>主要参与者：</w:t>
            </w:r>
            <w:r w:rsidRPr="005420F2">
              <w:rPr>
                <w:rFonts w:ascii="宋体" w:eastAsia="宋体" w:hAnsi="宋体" w:hint="eastAsia"/>
                <w:sz w:val="24"/>
                <w:szCs w:val="24"/>
              </w:rPr>
              <w:t>借款人，投资人</w:t>
            </w:r>
          </w:p>
        </w:tc>
      </w:tr>
      <w:tr w:rsidR="007E0037" w14:paraId="5D4DA0A1" w14:textId="77777777" w:rsidTr="007E0037">
        <w:tc>
          <w:tcPr>
            <w:tcW w:w="8296" w:type="dxa"/>
          </w:tcPr>
          <w:p w14:paraId="0145391A" w14:textId="77777777" w:rsidR="007E0037" w:rsidRPr="00F17D8E" w:rsidRDefault="007E0037" w:rsidP="00375EC6">
            <w:pPr>
              <w:spacing w:line="400" w:lineRule="exact"/>
              <w:rPr>
                <w:rFonts w:ascii="宋体" w:eastAsia="宋体" w:hAnsi="宋体"/>
                <w:b/>
                <w:sz w:val="24"/>
                <w:szCs w:val="24"/>
              </w:rPr>
            </w:pPr>
            <w:r w:rsidRPr="00F17D8E">
              <w:rPr>
                <w:rFonts w:ascii="宋体" w:eastAsia="宋体" w:hAnsi="宋体" w:hint="eastAsia"/>
                <w:b/>
                <w:sz w:val="24"/>
                <w:szCs w:val="24"/>
              </w:rPr>
              <w:t>涉众及其关注点：</w:t>
            </w:r>
          </w:p>
          <w:p w14:paraId="57AC4168" w14:textId="77777777" w:rsidR="007E0037" w:rsidRDefault="007E0037" w:rsidP="00375EC6">
            <w:pPr>
              <w:spacing w:line="400" w:lineRule="exact"/>
              <w:rPr>
                <w:rFonts w:ascii="宋体" w:eastAsia="宋体" w:hAnsi="宋体"/>
                <w:sz w:val="24"/>
                <w:szCs w:val="24"/>
              </w:rPr>
            </w:pPr>
            <w:r>
              <w:rPr>
                <w:rFonts w:ascii="宋体" w:eastAsia="宋体" w:hAnsi="宋体" w:hint="eastAsia"/>
                <w:sz w:val="24"/>
                <w:szCs w:val="24"/>
              </w:rPr>
              <w:t>-借款人：</w:t>
            </w:r>
            <w:r>
              <w:rPr>
                <w:rFonts w:ascii="宋体" w:eastAsia="宋体" w:hAnsi="宋体"/>
                <w:sz w:val="24"/>
                <w:szCs w:val="24"/>
              </w:rPr>
              <w:t xml:space="preserve"> </w:t>
            </w:r>
            <w:r>
              <w:rPr>
                <w:rFonts w:ascii="宋体" w:eastAsia="宋体" w:hAnsi="宋体" w:hint="eastAsia"/>
                <w:sz w:val="24"/>
                <w:szCs w:val="24"/>
              </w:rPr>
              <w:t>还款的金额和时间。</w:t>
            </w:r>
          </w:p>
          <w:p w14:paraId="0BABEA71" w14:textId="7002AB04" w:rsidR="007E0037" w:rsidRPr="007E0037" w:rsidRDefault="007E0037" w:rsidP="00375EC6">
            <w:pPr>
              <w:spacing w:line="400" w:lineRule="exact"/>
              <w:rPr>
                <w:rFonts w:ascii="宋体" w:eastAsia="宋体" w:hAnsi="宋体"/>
                <w:sz w:val="24"/>
                <w:szCs w:val="24"/>
              </w:rPr>
            </w:pPr>
            <w:r>
              <w:rPr>
                <w:rFonts w:ascii="宋体" w:eastAsia="宋体" w:hAnsi="宋体" w:hint="eastAsia"/>
                <w:sz w:val="24"/>
                <w:szCs w:val="24"/>
              </w:rPr>
              <w:t>-投资人： 收到还款的金额和时间。</w:t>
            </w:r>
          </w:p>
        </w:tc>
      </w:tr>
      <w:tr w:rsidR="007E0037" w14:paraId="67ADE38E" w14:textId="77777777" w:rsidTr="007E0037">
        <w:tc>
          <w:tcPr>
            <w:tcW w:w="8296" w:type="dxa"/>
          </w:tcPr>
          <w:p w14:paraId="06182772" w14:textId="19AA367F" w:rsidR="007E0037" w:rsidRPr="007E0037" w:rsidRDefault="007E0037" w:rsidP="00375EC6">
            <w:pPr>
              <w:spacing w:line="400" w:lineRule="exact"/>
              <w:rPr>
                <w:rFonts w:ascii="宋体" w:eastAsia="宋体" w:hAnsi="宋体"/>
                <w:sz w:val="24"/>
                <w:szCs w:val="24"/>
              </w:rPr>
            </w:pPr>
            <w:r w:rsidRPr="00F17D8E">
              <w:rPr>
                <w:rFonts w:ascii="宋体" w:eastAsia="宋体" w:hAnsi="宋体" w:hint="eastAsia"/>
                <w:b/>
                <w:sz w:val="24"/>
                <w:szCs w:val="24"/>
              </w:rPr>
              <w:t>前置条件：</w:t>
            </w:r>
            <w:r>
              <w:rPr>
                <w:rFonts w:ascii="宋体" w:eastAsia="宋体" w:hAnsi="宋体" w:hint="eastAsia"/>
                <w:sz w:val="24"/>
                <w:szCs w:val="24"/>
              </w:rPr>
              <w:t>借款人还款成功。</w:t>
            </w:r>
          </w:p>
        </w:tc>
      </w:tr>
      <w:tr w:rsidR="007E0037" w14:paraId="2D9E32BA" w14:textId="77777777" w:rsidTr="007E0037">
        <w:tc>
          <w:tcPr>
            <w:tcW w:w="8296" w:type="dxa"/>
          </w:tcPr>
          <w:p w14:paraId="13E19A0F" w14:textId="4D3DE4CA" w:rsidR="007E0037" w:rsidRPr="00F17D8E" w:rsidRDefault="007E0037" w:rsidP="00375EC6">
            <w:pPr>
              <w:spacing w:line="400" w:lineRule="exact"/>
              <w:rPr>
                <w:rFonts w:ascii="宋体" w:eastAsia="宋体" w:hAnsi="宋体"/>
                <w:b/>
                <w:sz w:val="24"/>
                <w:szCs w:val="24"/>
              </w:rPr>
            </w:pPr>
            <w:r w:rsidRPr="00F17D8E">
              <w:rPr>
                <w:rFonts w:ascii="宋体" w:eastAsia="宋体" w:hAnsi="宋体" w:hint="eastAsia"/>
                <w:b/>
                <w:sz w:val="24"/>
                <w:szCs w:val="24"/>
              </w:rPr>
              <w:t>主成功场景（基本流程）：</w:t>
            </w:r>
          </w:p>
          <w:p w14:paraId="50DFE4A0" w14:textId="77777777" w:rsidR="007E0037" w:rsidRPr="00B7606E" w:rsidRDefault="007E0037" w:rsidP="00375EC6">
            <w:pPr>
              <w:pStyle w:val="a8"/>
              <w:numPr>
                <w:ilvl w:val="0"/>
                <w:numId w:val="23"/>
              </w:numPr>
              <w:spacing w:line="400" w:lineRule="exact"/>
              <w:ind w:firstLineChars="0"/>
              <w:rPr>
                <w:rFonts w:ascii="宋体" w:eastAsia="宋体" w:hAnsi="宋体"/>
                <w:sz w:val="24"/>
                <w:szCs w:val="24"/>
              </w:rPr>
            </w:pPr>
            <w:r>
              <w:rPr>
                <w:rFonts w:ascii="宋体" w:eastAsia="宋体" w:hAnsi="宋体" w:hint="eastAsia"/>
                <w:sz w:val="24"/>
                <w:szCs w:val="24"/>
              </w:rPr>
              <w:t>得到借款人和还款的金额</w:t>
            </w:r>
          </w:p>
          <w:p w14:paraId="3852AA4A" w14:textId="77777777" w:rsidR="007E0037" w:rsidRDefault="007E0037" w:rsidP="00375EC6">
            <w:pPr>
              <w:pStyle w:val="a8"/>
              <w:numPr>
                <w:ilvl w:val="0"/>
                <w:numId w:val="23"/>
              </w:numPr>
              <w:spacing w:line="400" w:lineRule="exact"/>
              <w:ind w:firstLineChars="0"/>
              <w:rPr>
                <w:rFonts w:ascii="宋体" w:eastAsia="宋体" w:hAnsi="宋体"/>
                <w:sz w:val="24"/>
                <w:szCs w:val="24"/>
              </w:rPr>
            </w:pPr>
            <w:r>
              <w:rPr>
                <w:rFonts w:ascii="宋体" w:eastAsia="宋体" w:hAnsi="宋体" w:hint="eastAsia"/>
                <w:sz w:val="24"/>
                <w:szCs w:val="24"/>
              </w:rPr>
              <w:t>得到投资人和收到的还款金额</w:t>
            </w:r>
          </w:p>
          <w:p w14:paraId="14FF9FB2" w14:textId="07A5F127" w:rsidR="007E0037" w:rsidRPr="007E0037" w:rsidRDefault="007E0037" w:rsidP="00375EC6">
            <w:pPr>
              <w:pStyle w:val="a8"/>
              <w:numPr>
                <w:ilvl w:val="0"/>
                <w:numId w:val="23"/>
              </w:numPr>
              <w:spacing w:line="400" w:lineRule="exact"/>
              <w:ind w:firstLineChars="0"/>
              <w:rPr>
                <w:rFonts w:ascii="宋体" w:eastAsia="宋体" w:hAnsi="宋体"/>
                <w:sz w:val="24"/>
                <w:szCs w:val="24"/>
              </w:rPr>
            </w:pPr>
            <w:r>
              <w:rPr>
                <w:rFonts w:ascii="宋体" w:eastAsia="宋体" w:hAnsi="宋体" w:hint="eastAsia"/>
                <w:sz w:val="24"/>
                <w:szCs w:val="24"/>
              </w:rPr>
              <w:lastRenderedPageBreak/>
              <w:t>系统记录时间，收款人，支付人，金额，是还款</w:t>
            </w:r>
          </w:p>
        </w:tc>
      </w:tr>
    </w:tbl>
    <w:p w14:paraId="294FEFFB" w14:textId="04211833" w:rsidR="007E0037" w:rsidRDefault="007E0037" w:rsidP="00375EC6">
      <w:pPr>
        <w:spacing w:line="400" w:lineRule="exact"/>
      </w:pPr>
    </w:p>
    <w:tbl>
      <w:tblPr>
        <w:tblStyle w:val="aa"/>
        <w:tblW w:w="0" w:type="auto"/>
        <w:tblLook w:val="04A0" w:firstRow="1" w:lastRow="0" w:firstColumn="1" w:lastColumn="0" w:noHBand="0" w:noVBand="1"/>
      </w:tblPr>
      <w:tblGrid>
        <w:gridCol w:w="8296"/>
      </w:tblGrid>
      <w:tr w:rsidR="007E0037" w14:paraId="5F2BE4A7" w14:textId="77777777" w:rsidTr="007E0037">
        <w:tc>
          <w:tcPr>
            <w:tcW w:w="8296" w:type="dxa"/>
          </w:tcPr>
          <w:p w14:paraId="6BC77DA4" w14:textId="35700379" w:rsidR="007E0037" w:rsidRDefault="007E0037" w:rsidP="00375EC6">
            <w:pPr>
              <w:spacing w:line="400" w:lineRule="exact"/>
            </w:pPr>
            <w:r w:rsidRPr="000C6FDE">
              <w:rPr>
                <w:rFonts w:ascii="宋体" w:eastAsia="宋体" w:hAnsi="宋体" w:hint="eastAsia"/>
                <w:b/>
                <w:sz w:val="24"/>
                <w:szCs w:val="24"/>
              </w:rPr>
              <w:t>用例UC</w:t>
            </w:r>
            <w:r>
              <w:rPr>
                <w:rFonts w:ascii="宋体" w:eastAsia="宋体" w:hAnsi="宋体"/>
                <w:b/>
                <w:sz w:val="24"/>
                <w:szCs w:val="24"/>
              </w:rPr>
              <w:t>5-</w:t>
            </w:r>
            <w:r w:rsidRPr="000C6FDE">
              <w:rPr>
                <w:rFonts w:ascii="宋体" w:eastAsia="宋体" w:hAnsi="宋体"/>
                <w:b/>
                <w:sz w:val="24"/>
                <w:szCs w:val="24"/>
              </w:rPr>
              <w:t>3</w:t>
            </w:r>
            <w:r w:rsidRPr="000C6FDE">
              <w:rPr>
                <w:rFonts w:ascii="宋体" w:eastAsia="宋体" w:hAnsi="宋体" w:hint="eastAsia"/>
                <w:b/>
                <w:sz w:val="24"/>
                <w:szCs w:val="24"/>
              </w:rPr>
              <w:t>：</w:t>
            </w:r>
            <w:r w:rsidRPr="000C6FDE">
              <w:rPr>
                <w:rFonts w:ascii="宋体" w:eastAsia="宋体" w:hAnsi="宋体" w:hint="eastAsia"/>
                <w:sz w:val="24"/>
                <w:szCs w:val="24"/>
              </w:rPr>
              <w:t>用户查询流水</w:t>
            </w:r>
          </w:p>
        </w:tc>
      </w:tr>
      <w:tr w:rsidR="007E0037" w14:paraId="55A75CFB" w14:textId="77777777" w:rsidTr="007E0037">
        <w:tc>
          <w:tcPr>
            <w:tcW w:w="8296" w:type="dxa"/>
          </w:tcPr>
          <w:p w14:paraId="31EFC00C" w14:textId="17F2866E" w:rsidR="007E0037" w:rsidRDefault="007E0037" w:rsidP="00375EC6">
            <w:pPr>
              <w:spacing w:line="400" w:lineRule="exact"/>
            </w:pPr>
            <w:r w:rsidRPr="000C6FDE">
              <w:rPr>
                <w:rFonts w:ascii="宋体" w:eastAsia="宋体" w:hAnsi="宋体" w:hint="eastAsia"/>
                <w:b/>
                <w:sz w:val="24"/>
                <w:szCs w:val="24"/>
              </w:rPr>
              <w:t>范围：</w:t>
            </w:r>
            <w:r w:rsidRPr="000C6FDE">
              <w:rPr>
                <w:rFonts w:ascii="宋体" w:eastAsia="宋体" w:hAnsi="宋体" w:hint="eastAsia"/>
                <w:sz w:val="24"/>
                <w:szCs w:val="24"/>
              </w:rPr>
              <w:t>P2P平台</w:t>
            </w:r>
          </w:p>
        </w:tc>
      </w:tr>
      <w:tr w:rsidR="007E0037" w14:paraId="6FEF915D" w14:textId="77777777" w:rsidTr="007E0037">
        <w:tc>
          <w:tcPr>
            <w:tcW w:w="8296" w:type="dxa"/>
          </w:tcPr>
          <w:p w14:paraId="10A6F41C" w14:textId="4E1BE514" w:rsidR="007E0037" w:rsidRDefault="007E0037" w:rsidP="00375EC6">
            <w:pPr>
              <w:spacing w:line="400" w:lineRule="exact"/>
            </w:pPr>
            <w:r w:rsidRPr="000C6FDE">
              <w:rPr>
                <w:rFonts w:ascii="宋体" w:eastAsia="宋体" w:hAnsi="宋体" w:hint="eastAsia"/>
                <w:b/>
                <w:sz w:val="24"/>
                <w:szCs w:val="24"/>
              </w:rPr>
              <w:t>级别：</w:t>
            </w:r>
            <w:r w:rsidRPr="000C6FDE">
              <w:rPr>
                <w:rFonts w:ascii="宋体" w:eastAsia="宋体" w:hAnsi="宋体" w:hint="eastAsia"/>
                <w:sz w:val="24"/>
                <w:szCs w:val="24"/>
              </w:rPr>
              <w:t>用户目标</w:t>
            </w:r>
          </w:p>
        </w:tc>
      </w:tr>
      <w:tr w:rsidR="007E0037" w14:paraId="60B5C905" w14:textId="77777777" w:rsidTr="007E0037">
        <w:tc>
          <w:tcPr>
            <w:tcW w:w="8296" w:type="dxa"/>
          </w:tcPr>
          <w:p w14:paraId="54A889A8" w14:textId="1F30162C" w:rsidR="007E0037" w:rsidRDefault="007E0037" w:rsidP="00375EC6">
            <w:pPr>
              <w:spacing w:line="400" w:lineRule="exact"/>
            </w:pPr>
            <w:r w:rsidRPr="000C6FDE">
              <w:rPr>
                <w:rFonts w:ascii="宋体" w:eastAsia="宋体" w:hAnsi="宋体" w:hint="eastAsia"/>
                <w:b/>
                <w:sz w:val="24"/>
                <w:szCs w:val="24"/>
              </w:rPr>
              <w:t>主要参与者：</w:t>
            </w:r>
            <w:r w:rsidRPr="000C6FDE">
              <w:rPr>
                <w:rFonts w:ascii="宋体" w:eastAsia="宋体" w:hAnsi="宋体" w:hint="eastAsia"/>
                <w:sz w:val="24"/>
                <w:szCs w:val="24"/>
              </w:rPr>
              <w:t>用户</w:t>
            </w:r>
          </w:p>
        </w:tc>
      </w:tr>
      <w:tr w:rsidR="007E0037" w14:paraId="14028A1F" w14:textId="77777777" w:rsidTr="007E0037">
        <w:tc>
          <w:tcPr>
            <w:tcW w:w="8296" w:type="dxa"/>
          </w:tcPr>
          <w:p w14:paraId="1CDDD6E6" w14:textId="77777777" w:rsidR="007E0037" w:rsidRPr="00F17D8E" w:rsidRDefault="007E0037" w:rsidP="00375EC6">
            <w:pPr>
              <w:spacing w:line="400" w:lineRule="exact"/>
              <w:rPr>
                <w:rFonts w:ascii="宋体" w:eastAsia="宋体" w:hAnsi="宋体"/>
                <w:b/>
                <w:sz w:val="24"/>
                <w:szCs w:val="24"/>
              </w:rPr>
            </w:pPr>
            <w:r w:rsidRPr="00F17D8E">
              <w:rPr>
                <w:rFonts w:ascii="宋体" w:eastAsia="宋体" w:hAnsi="宋体" w:hint="eastAsia"/>
                <w:b/>
                <w:sz w:val="24"/>
                <w:szCs w:val="24"/>
              </w:rPr>
              <w:t>涉众及其关注点：</w:t>
            </w:r>
          </w:p>
          <w:p w14:paraId="38EDC099" w14:textId="13885761" w:rsidR="007E0037" w:rsidRPr="007E0037" w:rsidRDefault="007E0037" w:rsidP="00375EC6">
            <w:pPr>
              <w:spacing w:line="400" w:lineRule="exact"/>
              <w:rPr>
                <w:rFonts w:ascii="宋体" w:eastAsia="宋体" w:hAnsi="宋体"/>
                <w:sz w:val="24"/>
                <w:szCs w:val="24"/>
              </w:rPr>
            </w:pPr>
            <w:r>
              <w:rPr>
                <w:rFonts w:ascii="宋体" w:eastAsia="宋体" w:hAnsi="宋体" w:hint="eastAsia"/>
                <w:sz w:val="24"/>
                <w:szCs w:val="24"/>
              </w:rPr>
              <w:t>-用户：</w:t>
            </w:r>
            <w:r>
              <w:rPr>
                <w:rFonts w:ascii="宋体" w:eastAsia="宋体" w:hAnsi="宋体"/>
                <w:sz w:val="24"/>
                <w:szCs w:val="24"/>
              </w:rPr>
              <w:t xml:space="preserve"> </w:t>
            </w:r>
            <w:r>
              <w:rPr>
                <w:rFonts w:ascii="宋体" w:eastAsia="宋体" w:hAnsi="宋体" w:hint="eastAsia"/>
                <w:sz w:val="24"/>
                <w:szCs w:val="24"/>
              </w:rPr>
              <w:t>希望可以得到支出和收入账单。</w:t>
            </w:r>
          </w:p>
        </w:tc>
      </w:tr>
      <w:tr w:rsidR="007E0037" w14:paraId="114680BD" w14:textId="77777777" w:rsidTr="007E0037">
        <w:tc>
          <w:tcPr>
            <w:tcW w:w="8296" w:type="dxa"/>
          </w:tcPr>
          <w:p w14:paraId="40798740" w14:textId="0F3F07D2" w:rsidR="007E0037" w:rsidRPr="007E0037" w:rsidRDefault="007E0037" w:rsidP="00375EC6">
            <w:pPr>
              <w:spacing w:line="400" w:lineRule="exact"/>
              <w:rPr>
                <w:rFonts w:ascii="宋体" w:eastAsia="宋体" w:hAnsi="宋体"/>
                <w:sz w:val="24"/>
                <w:szCs w:val="24"/>
              </w:rPr>
            </w:pPr>
            <w:r w:rsidRPr="00F17D8E">
              <w:rPr>
                <w:rFonts w:ascii="宋体" w:eastAsia="宋体" w:hAnsi="宋体" w:hint="eastAsia"/>
                <w:b/>
                <w:sz w:val="24"/>
                <w:szCs w:val="24"/>
              </w:rPr>
              <w:t>前置条件：</w:t>
            </w:r>
            <w:r>
              <w:rPr>
                <w:rFonts w:ascii="宋体" w:eastAsia="宋体" w:hAnsi="宋体" w:hint="eastAsia"/>
                <w:sz w:val="24"/>
                <w:szCs w:val="24"/>
              </w:rPr>
              <w:t>记录资金流水，把资金流水写入数据库中</w:t>
            </w:r>
          </w:p>
        </w:tc>
      </w:tr>
      <w:tr w:rsidR="007E0037" w14:paraId="2CFF9B28" w14:textId="77777777" w:rsidTr="007E0037">
        <w:tc>
          <w:tcPr>
            <w:tcW w:w="8296" w:type="dxa"/>
          </w:tcPr>
          <w:p w14:paraId="007948E0" w14:textId="77777777" w:rsidR="007E0037" w:rsidRPr="00F17D8E" w:rsidRDefault="007E0037" w:rsidP="00375EC6">
            <w:pPr>
              <w:spacing w:line="400" w:lineRule="exact"/>
              <w:rPr>
                <w:rFonts w:ascii="宋体" w:eastAsia="宋体" w:hAnsi="宋体"/>
                <w:b/>
                <w:sz w:val="24"/>
                <w:szCs w:val="24"/>
              </w:rPr>
            </w:pPr>
            <w:r w:rsidRPr="00F17D8E">
              <w:rPr>
                <w:rFonts w:ascii="宋体" w:eastAsia="宋体" w:hAnsi="宋体" w:hint="eastAsia"/>
                <w:b/>
                <w:sz w:val="24"/>
                <w:szCs w:val="24"/>
              </w:rPr>
              <w:t>主成功场景（基本流程）：</w:t>
            </w:r>
          </w:p>
          <w:p w14:paraId="47ED5FE3" w14:textId="77777777" w:rsidR="007E0037" w:rsidRPr="00AE53A8" w:rsidRDefault="007E0037" w:rsidP="00375EC6">
            <w:pPr>
              <w:pStyle w:val="a8"/>
              <w:numPr>
                <w:ilvl w:val="0"/>
                <w:numId w:val="28"/>
              </w:numPr>
              <w:spacing w:line="400" w:lineRule="exact"/>
              <w:ind w:firstLineChars="0"/>
              <w:rPr>
                <w:rFonts w:ascii="宋体" w:eastAsia="宋体" w:hAnsi="宋体"/>
                <w:sz w:val="24"/>
                <w:szCs w:val="24"/>
              </w:rPr>
            </w:pPr>
            <w:r w:rsidRPr="00AE53A8">
              <w:rPr>
                <w:rFonts w:ascii="宋体" w:eastAsia="宋体" w:hAnsi="宋体" w:hint="eastAsia"/>
                <w:sz w:val="24"/>
                <w:szCs w:val="24"/>
              </w:rPr>
              <w:t>玩家选择</w:t>
            </w:r>
            <w:r>
              <w:rPr>
                <w:rFonts w:ascii="宋体" w:eastAsia="宋体" w:hAnsi="宋体" w:hint="eastAsia"/>
                <w:sz w:val="24"/>
                <w:szCs w:val="24"/>
              </w:rPr>
              <w:t>查询支出还是收入账单</w:t>
            </w:r>
          </w:p>
          <w:p w14:paraId="78846F3D" w14:textId="77777777" w:rsidR="007E0037" w:rsidRDefault="007E0037" w:rsidP="00375EC6">
            <w:pPr>
              <w:pStyle w:val="a8"/>
              <w:numPr>
                <w:ilvl w:val="0"/>
                <w:numId w:val="28"/>
              </w:numPr>
              <w:spacing w:line="400" w:lineRule="exact"/>
              <w:ind w:firstLineChars="0"/>
              <w:rPr>
                <w:rFonts w:ascii="宋体" w:eastAsia="宋体" w:hAnsi="宋体"/>
                <w:sz w:val="24"/>
                <w:szCs w:val="24"/>
              </w:rPr>
            </w:pPr>
            <w:r>
              <w:rPr>
                <w:rFonts w:ascii="宋体" w:eastAsia="宋体" w:hAnsi="宋体" w:hint="eastAsia"/>
                <w:sz w:val="24"/>
                <w:szCs w:val="24"/>
              </w:rPr>
              <w:t>系统查询并计算用户支出或收入账单</w:t>
            </w:r>
          </w:p>
          <w:p w14:paraId="58C58802" w14:textId="0FA9BC2F" w:rsidR="007E0037" w:rsidRPr="007E0037" w:rsidRDefault="007E0037" w:rsidP="00375EC6">
            <w:pPr>
              <w:pStyle w:val="a8"/>
              <w:numPr>
                <w:ilvl w:val="0"/>
                <w:numId w:val="28"/>
              </w:numPr>
              <w:spacing w:line="400" w:lineRule="exact"/>
              <w:ind w:firstLineChars="0"/>
              <w:rPr>
                <w:rFonts w:ascii="宋体" w:eastAsia="宋体" w:hAnsi="宋体"/>
                <w:sz w:val="24"/>
                <w:szCs w:val="24"/>
              </w:rPr>
            </w:pPr>
            <w:r>
              <w:rPr>
                <w:rFonts w:ascii="宋体" w:eastAsia="宋体" w:hAnsi="宋体" w:hint="eastAsia"/>
                <w:sz w:val="24"/>
                <w:szCs w:val="24"/>
              </w:rPr>
              <w:t>系统返回账单信息给用户</w:t>
            </w:r>
          </w:p>
        </w:tc>
      </w:tr>
    </w:tbl>
    <w:p w14:paraId="04AA0465" w14:textId="7DA50381" w:rsidR="007E0037" w:rsidRDefault="007E0037" w:rsidP="00375EC6">
      <w:pPr>
        <w:spacing w:line="400" w:lineRule="exact"/>
      </w:pPr>
    </w:p>
    <w:tbl>
      <w:tblPr>
        <w:tblStyle w:val="aa"/>
        <w:tblW w:w="0" w:type="auto"/>
        <w:tblLook w:val="04A0" w:firstRow="1" w:lastRow="0" w:firstColumn="1" w:lastColumn="0" w:noHBand="0" w:noVBand="1"/>
      </w:tblPr>
      <w:tblGrid>
        <w:gridCol w:w="8296"/>
      </w:tblGrid>
      <w:tr w:rsidR="007E0037" w14:paraId="47ECEF09" w14:textId="77777777" w:rsidTr="007E0037">
        <w:tc>
          <w:tcPr>
            <w:tcW w:w="8296" w:type="dxa"/>
          </w:tcPr>
          <w:p w14:paraId="0093FA10" w14:textId="25404D25" w:rsidR="007E0037" w:rsidRDefault="007E0037" w:rsidP="00375EC6">
            <w:pPr>
              <w:spacing w:line="400" w:lineRule="exact"/>
            </w:pPr>
            <w:r w:rsidRPr="0076087A">
              <w:rPr>
                <w:rFonts w:ascii="宋体" w:eastAsia="宋体" w:hAnsi="宋体" w:hint="eastAsia"/>
                <w:b/>
                <w:sz w:val="24"/>
                <w:szCs w:val="24"/>
              </w:rPr>
              <w:t>用例UC</w:t>
            </w:r>
            <w:r>
              <w:rPr>
                <w:rFonts w:ascii="宋体" w:eastAsia="宋体" w:hAnsi="宋体"/>
                <w:b/>
                <w:sz w:val="24"/>
                <w:szCs w:val="24"/>
              </w:rPr>
              <w:t>5-4</w:t>
            </w:r>
            <w:r w:rsidRPr="0076087A">
              <w:rPr>
                <w:rFonts w:ascii="宋体" w:eastAsia="宋体" w:hAnsi="宋体" w:hint="eastAsia"/>
                <w:b/>
                <w:sz w:val="24"/>
                <w:szCs w:val="24"/>
              </w:rPr>
              <w:t>：</w:t>
            </w:r>
            <w:r w:rsidRPr="0076087A">
              <w:rPr>
                <w:rFonts w:ascii="宋体" w:eastAsia="宋体" w:hAnsi="宋体" w:hint="eastAsia"/>
                <w:sz w:val="24"/>
                <w:szCs w:val="24"/>
              </w:rPr>
              <w:t>P2P平台查询流水</w:t>
            </w:r>
          </w:p>
        </w:tc>
      </w:tr>
      <w:tr w:rsidR="007E0037" w14:paraId="4085A5F9" w14:textId="77777777" w:rsidTr="007E0037">
        <w:tc>
          <w:tcPr>
            <w:tcW w:w="8296" w:type="dxa"/>
          </w:tcPr>
          <w:p w14:paraId="679B0116" w14:textId="267E8768" w:rsidR="007E0037" w:rsidRDefault="007E0037" w:rsidP="00375EC6">
            <w:pPr>
              <w:spacing w:line="400" w:lineRule="exact"/>
            </w:pPr>
            <w:r w:rsidRPr="0076087A">
              <w:rPr>
                <w:rFonts w:ascii="宋体" w:eastAsia="宋体" w:hAnsi="宋体" w:hint="eastAsia"/>
                <w:b/>
                <w:sz w:val="24"/>
                <w:szCs w:val="24"/>
              </w:rPr>
              <w:t>范围：</w:t>
            </w:r>
            <w:r w:rsidRPr="0076087A">
              <w:rPr>
                <w:rFonts w:ascii="宋体" w:eastAsia="宋体" w:hAnsi="宋体" w:hint="eastAsia"/>
                <w:sz w:val="24"/>
                <w:szCs w:val="24"/>
              </w:rPr>
              <w:t>P2P平台</w:t>
            </w:r>
          </w:p>
        </w:tc>
      </w:tr>
      <w:tr w:rsidR="007E0037" w14:paraId="5D2A85D5" w14:textId="77777777" w:rsidTr="007E0037">
        <w:tc>
          <w:tcPr>
            <w:tcW w:w="8296" w:type="dxa"/>
          </w:tcPr>
          <w:p w14:paraId="623D1A65" w14:textId="5F1D6F74" w:rsidR="007E0037" w:rsidRDefault="007E0037" w:rsidP="00375EC6">
            <w:pPr>
              <w:spacing w:line="400" w:lineRule="exact"/>
            </w:pPr>
            <w:r w:rsidRPr="0076087A">
              <w:rPr>
                <w:rFonts w:ascii="宋体" w:eastAsia="宋体" w:hAnsi="宋体" w:hint="eastAsia"/>
                <w:b/>
                <w:sz w:val="24"/>
                <w:szCs w:val="24"/>
              </w:rPr>
              <w:t>级别：</w:t>
            </w:r>
            <w:r w:rsidRPr="0076087A">
              <w:rPr>
                <w:rFonts w:ascii="宋体" w:eastAsia="宋体" w:hAnsi="宋体" w:hint="eastAsia"/>
                <w:sz w:val="24"/>
                <w:szCs w:val="24"/>
              </w:rPr>
              <w:t>用户目标</w:t>
            </w:r>
          </w:p>
        </w:tc>
      </w:tr>
      <w:tr w:rsidR="007E0037" w14:paraId="66C261A6" w14:textId="77777777" w:rsidTr="007E0037">
        <w:tc>
          <w:tcPr>
            <w:tcW w:w="8296" w:type="dxa"/>
          </w:tcPr>
          <w:p w14:paraId="435D20DC" w14:textId="0749AAB5" w:rsidR="007E0037" w:rsidRDefault="007E0037" w:rsidP="00375EC6">
            <w:pPr>
              <w:spacing w:line="400" w:lineRule="exact"/>
            </w:pPr>
            <w:r w:rsidRPr="0076087A">
              <w:rPr>
                <w:rFonts w:ascii="宋体" w:eastAsia="宋体" w:hAnsi="宋体" w:hint="eastAsia"/>
                <w:b/>
                <w:sz w:val="24"/>
                <w:szCs w:val="24"/>
              </w:rPr>
              <w:t>主要参与者：</w:t>
            </w:r>
            <w:r w:rsidRPr="0076087A">
              <w:rPr>
                <w:rFonts w:ascii="宋体" w:eastAsia="宋体" w:hAnsi="宋体" w:hint="eastAsia"/>
                <w:sz w:val="24"/>
                <w:szCs w:val="24"/>
              </w:rPr>
              <w:t>P2P平台管理员</w:t>
            </w:r>
          </w:p>
        </w:tc>
      </w:tr>
      <w:tr w:rsidR="007E0037" w14:paraId="24D6E77D" w14:textId="77777777" w:rsidTr="007E0037">
        <w:tc>
          <w:tcPr>
            <w:tcW w:w="8296" w:type="dxa"/>
          </w:tcPr>
          <w:p w14:paraId="53404A8B" w14:textId="77777777" w:rsidR="007E0037" w:rsidRPr="00F17D8E" w:rsidRDefault="007E0037" w:rsidP="00375EC6">
            <w:pPr>
              <w:spacing w:line="400" w:lineRule="exact"/>
              <w:rPr>
                <w:rFonts w:ascii="宋体" w:eastAsia="宋体" w:hAnsi="宋体"/>
                <w:b/>
                <w:sz w:val="24"/>
                <w:szCs w:val="24"/>
              </w:rPr>
            </w:pPr>
            <w:r w:rsidRPr="00F17D8E">
              <w:rPr>
                <w:rFonts w:ascii="宋体" w:eastAsia="宋体" w:hAnsi="宋体" w:hint="eastAsia"/>
                <w:b/>
                <w:sz w:val="24"/>
                <w:szCs w:val="24"/>
              </w:rPr>
              <w:t>涉众及其关注点：</w:t>
            </w:r>
          </w:p>
          <w:p w14:paraId="4A291351" w14:textId="0E8B7606" w:rsidR="007E0037" w:rsidRPr="007E0037" w:rsidRDefault="007E0037" w:rsidP="00375EC6">
            <w:pPr>
              <w:spacing w:line="400" w:lineRule="exact"/>
              <w:rPr>
                <w:rFonts w:ascii="宋体" w:eastAsia="宋体" w:hAnsi="宋体"/>
                <w:sz w:val="24"/>
                <w:szCs w:val="24"/>
              </w:rPr>
            </w:pPr>
            <w:r>
              <w:rPr>
                <w:rFonts w:ascii="宋体" w:eastAsia="宋体" w:hAnsi="宋体" w:hint="eastAsia"/>
                <w:sz w:val="24"/>
                <w:szCs w:val="24"/>
              </w:rPr>
              <w:t>-</w:t>
            </w:r>
            <w:r w:rsidRPr="00E41447">
              <w:rPr>
                <w:rFonts w:ascii="宋体" w:eastAsia="宋体" w:hAnsi="宋体" w:hint="eastAsia"/>
                <w:sz w:val="24"/>
                <w:szCs w:val="24"/>
              </w:rPr>
              <w:t xml:space="preserve"> </w:t>
            </w:r>
            <w:r>
              <w:rPr>
                <w:rFonts w:ascii="宋体" w:eastAsia="宋体" w:hAnsi="宋体" w:hint="eastAsia"/>
                <w:sz w:val="24"/>
                <w:szCs w:val="24"/>
              </w:rPr>
              <w:t>P2P平台管理员：</w:t>
            </w:r>
            <w:r>
              <w:rPr>
                <w:rFonts w:ascii="宋体" w:eastAsia="宋体" w:hAnsi="宋体"/>
                <w:sz w:val="24"/>
                <w:szCs w:val="24"/>
              </w:rPr>
              <w:t xml:space="preserve"> </w:t>
            </w:r>
            <w:r>
              <w:rPr>
                <w:rFonts w:ascii="宋体" w:eastAsia="宋体" w:hAnsi="宋体" w:hint="eastAsia"/>
                <w:sz w:val="24"/>
                <w:szCs w:val="24"/>
              </w:rPr>
              <w:t>希望可以得到平台的贷款和还款账单。</w:t>
            </w:r>
          </w:p>
        </w:tc>
      </w:tr>
      <w:tr w:rsidR="007E0037" w14:paraId="11A3C391" w14:textId="77777777" w:rsidTr="007E0037">
        <w:tc>
          <w:tcPr>
            <w:tcW w:w="8296" w:type="dxa"/>
          </w:tcPr>
          <w:p w14:paraId="637B70D0" w14:textId="054430ED" w:rsidR="007E0037" w:rsidRPr="007E0037" w:rsidRDefault="007E0037" w:rsidP="00375EC6">
            <w:pPr>
              <w:spacing w:line="400" w:lineRule="exact"/>
              <w:rPr>
                <w:rFonts w:ascii="宋体" w:eastAsia="宋体" w:hAnsi="宋体"/>
                <w:sz w:val="24"/>
                <w:szCs w:val="24"/>
              </w:rPr>
            </w:pPr>
            <w:r w:rsidRPr="00F17D8E">
              <w:rPr>
                <w:rFonts w:ascii="宋体" w:eastAsia="宋体" w:hAnsi="宋体" w:hint="eastAsia"/>
                <w:b/>
                <w:sz w:val="24"/>
                <w:szCs w:val="24"/>
              </w:rPr>
              <w:t>前置条件：</w:t>
            </w:r>
            <w:r>
              <w:rPr>
                <w:rFonts w:ascii="宋体" w:eastAsia="宋体" w:hAnsi="宋体" w:hint="eastAsia"/>
                <w:sz w:val="24"/>
                <w:szCs w:val="24"/>
              </w:rPr>
              <w:t>记录资金流水，把资金流水写入数据库中</w:t>
            </w:r>
          </w:p>
        </w:tc>
      </w:tr>
      <w:tr w:rsidR="007E0037" w14:paraId="51203314" w14:textId="77777777" w:rsidTr="007E0037">
        <w:tc>
          <w:tcPr>
            <w:tcW w:w="8296" w:type="dxa"/>
          </w:tcPr>
          <w:p w14:paraId="7E491AA1" w14:textId="77777777" w:rsidR="007E0037" w:rsidRPr="00F17D8E" w:rsidRDefault="007E0037" w:rsidP="00375EC6">
            <w:pPr>
              <w:spacing w:line="400" w:lineRule="exact"/>
              <w:rPr>
                <w:rFonts w:ascii="宋体" w:eastAsia="宋体" w:hAnsi="宋体"/>
                <w:b/>
                <w:sz w:val="24"/>
                <w:szCs w:val="24"/>
              </w:rPr>
            </w:pPr>
            <w:r w:rsidRPr="00F17D8E">
              <w:rPr>
                <w:rFonts w:ascii="宋体" w:eastAsia="宋体" w:hAnsi="宋体" w:hint="eastAsia"/>
                <w:b/>
                <w:sz w:val="24"/>
                <w:szCs w:val="24"/>
              </w:rPr>
              <w:t>主成功场景（基本流程）：</w:t>
            </w:r>
          </w:p>
          <w:p w14:paraId="558F8BA5" w14:textId="77777777" w:rsidR="007E0037" w:rsidRPr="00AE53A8" w:rsidRDefault="007E0037" w:rsidP="00375EC6">
            <w:pPr>
              <w:pStyle w:val="a8"/>
              <w:numPr>
                <w:ilvl w:val="0"/>
                <w:numId w:val="29"/>
              </w:numPr>
              <w:spacing w:line="400" w:lineRule="exact"/>
              <w:ind w:firstLineChars="0"/>
              <w:rPr>
                <w:rFonts w:ascii="宋体" w:eastAsia="宋体" w:hAnsi="宋体"/>
                <w:sz w:val="24"/>
                <w:szCs w:val="24"/>
              </w:rPr>
            </w:pPr>
            <w:r>
              <w:rPr>
                <w:rFonts w:ascii="宋体" w:eastAsia="宋体" w:hAnsi="宋体" w:hint="eastAsia"/>
                <w:sz w:val="24"/>
                <w:szCs w:val="24"/>
              </w:rPr>
              <w:t>管理员选择查看贷款账单还是还款账单</w:t>
            </w:r>
          </w:p>
          <w:p w14:paraId="7EED2E33" w14:textId="77777777" w:rsidR="007E0037" w:rsidRDefault="007E0037" w:rsidP="00375EC6">
            <w:pPr>
              <w:pStyle w:val="a8"/>
              <w:numPr>
                <w:ilvl w:val="0"/>
                <w:numId w:val="29"/>
              </w:numPr>
              <w:spacing w:line="400" w:lineRule="exact"/>
              <w:ind w:firstLineChars="0"/>
              <w:rPr>
                <w:rFonts w:ascii="宋体" w:eastAsia="宋体" w:hAnsi="宋体"/>
                <w:sz w:val="24"/>
                <w:szCs w:val="24"/>
              </w:rPr>
            </w:pPr>
            <w:r>
              <w:rPr>
                <w:rFonts w:ascii="宋体" w:eastAsia="宋体" w:hAnsi="宋体" w:hint="eastAsia"/>
                <w:sz w:val="24"/>
                <w:szCs w:val="24"/>
              </w:rPr>
              <w:t>系统查询并计算贷款账单或还款账单</w:t>
            </w:r>
          </w:p>
          <w:p w14:paraId="529249A5" w14:textId="77777777" w:rsidR="007E0037" w:rsidRPr="007E0037" w:rsidRDefault="007E0037" w:rsidP="00375EC6">
            <w:pPr>
              <w:pStyle w:val="a8"/>
              <w:numPr>
                <w:ilvl w:val="0"/>
                <w:numId w:val="29"/>
              </w:numPr>
              <w:spacing w:line="400" w:lineRule="exact"/>
              <w:ind w:firstLineChars="0"/>
              <w:rPr>
                <w:rFonts w:ascii="宋体" w:eastAsia="宋体" w:hAnsi="宋体"/>
                <w:sz w:val="24"/>
                <w:szCs w:val="24"/>
              </w:rPr>
            </w:pPr>
            <w:r>
              <w:rPr>
                <w:rFonts w:ascii="宋体" w:eastAsia="宋体" w:hAnsi="宋体" w:hint="eastAsia"/>
                <w:sz w:val="24"/>
                <w:szCs w:val="24"/>
              </w:rPr>
              <w:t>系统返回账单信息给管理员</w:t>
            </w:r>
          </w:p>
        </w:tc>
      </w:tr>
    </w:tbl>
    <w:p w14:paraId="6682F75A" w14:textId="77777777" w:rsidR="00F11D0F" w:rsidRDefault="00F11D0F">
      <w:r>
        <w:br w:type="page"/>
      </w:r>
    </w:p>
    <w:p w14:paraId="3E84610D" w14:textId="77777777" w:rsidR="007E0037" w:rsidRPr="007E0037" w:rsidRDefault="007E0037" w:rsidP="007E0037"/>
    <w:p w14:paraId="654C872D" w14:textId="030501DC" w:rsidR="005716B5" w:rsidRDefault="005716B5" w:rsidP="005716B5">
      <w:pPr>
        <w:pStyle w:val="2"/>
      </w:pPr>
      <w:bookmarkStart w:id="15" w:name="_Toc11139582"/>
      <w:r>
        <w:t>还款</w:t>
      </w:r>
      <w:bookmarkEnd w:id="15"/>
    </w:p>
    <w:p w14:paraId="7225137C" w14:textId="7756D71C" w:rsidR="00F11D0F" w:rsidRPr="00F11D0F" w:rsidRDefault="00F11D0F" w:rsidP="00F11D0F">
      <w:pPr>
        <w:jc w:val="center"/>
        <w:rPr>
          <w:rFonts w:hint="eastAsia"/>
        </w:rPr>
      </w:pPr>
      <w:r w:rsidRPr="00F11D0F">
        <w:rPr>
          <w:noProof/>
        </w:rPr>
        <w:drawing>
          <wp:inline distT="0" distB="0" distL="0" distR="0" wp14:anchorId="3602B687" wp14:editId="2D0DF86C">
            <wp:extent cx="3481754" cy="2877973"/>
            <wp:effectExtent l="0" t="0" r="4445" b="0"/>
            <wp:docPr id="6" name="图片 6" descr="C:\Users\kunxi\AppData\Local\Temp\WeChat Files\70a39ef3114c5c4896c1817c087e0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unxi\AppData\Local\Temp\WeChat Files\70a39ef3114c5c4896c1817c087e00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0415" cy="2893398"/>
                    </a:xfrm>
                    <a:prstGeom prst="rect">
                      <a:avLst/>
                    </a:prstGeom>
                    <a:noFill/>
                    <a:ln>
                      <a:noFill/>
                    </a:ln>
                  </pic:spPr>
                </pic:pic>
              </a:graphicData>
            </a:graphic>
          </wp:inline>
        </w:drawing>
      </w:r>
    </w:p>
    <w:tbl>
      <w:tblPr>
        <w:tblStyle w:val="aa"/>
        <w:tblW w:w="0" w:type="auto"/>
        <w:tblLook w:val="04A0" w:firstRow="1" w:lastRow="0" w:firstColumn="1" w:lastColumn="0" w:noHBand="0" w:noVBand="1"/>
      </w:tblPr>
      <w:tblGrid>
        <w:gridCol w:w="8296"/>
      </w:tblGrid>
      <w:tr w:rsidR="007E0037" w14:paraId="0D22DAEE" w14:textId="77777777" w:rsidTr="007E0037">
        <w:tc>
          <w:tcPr>
            <w:tcW w:w="8296" w:type="dxa"/>
          </w:tcPr>
          <w:p w14:paraId="19D7F6C6" w14:textId="578F0941" w:rsidR="007E0037" w:rsidRDefault="007E0037" w:rsidP="00375EC6">
            <w:pPr>
              <w:spacing w:line="400" w:lineRule="exact"/>
            </w:pPr>
            <w:r w:rsidRPr="003A6C88">
              <w:rPr>
                <w:rFonts w:ascii="宋体" w:eastAsia="宋体" w:hAnsi="宋体" w:hint="eastAsia"/>
                <w:b/>
                <w:sz w:val="24"/>
                <w:szCs w:val="24"/>
              </w:rPr>
              <w:t>用例UC</w:t>
            </w:r>
            <w:r>
              <w:rPr>
                <w:rFonts w:ascii="宋体" w:eastAsia="宋体" w:hAnsi="宋体"/>
                <w:b/>
                <w:sz w:val="24"/>
                <w:szCs w:val="24"/>
              </w:rPr>
              <w:t>6-1</w:t>
            </w:r>
            <w:r w:rsidRPr="003A6C88">
              <w:rPr>
                <w:rFonts w:ascii="宋体" w:eastAsia="宋体" w:hAnsi="宋体" w:hint="eastAsia"/>
                <w:b/>
                <w:sz w:val="24"/>
                <w:szCs w:val="24"/>
              </w:rPr>
              <w:t>：还款通知</w:t>
            </w:r>
          </w:p>
        </w:tc>
      </w:tr>
      <w:tr w:rsidR="007E0037" w14:paraId="5CE80473" w14:textId="77777777" w:rsidTr="007E0037">
        <w:tc>
          <w:tcPr>
            <w:tcW w:w="8296" w:type="dxa"/>
          </w:tcPr>
          <w:p w14:paraId="0D359D81" w14:textId="25C6C8EF" w:rsidR="007E0037" w:rsidRDefault="007E0037" w:rsidP="00375EC6">
            <w:pPr>
              <w:spacing w:line="400" w:lineRule="exact"/>
            </w:pPr>
            <w:r w:rsidRPr="003A6C88">
              <w:rPr>
                <w:rFonts w:ascii="宋体" w:eastAsia="宋体" w:hAnsi="宋体" w:hint="eastAsia"/>
                <w:b/>
                <w:sz w:val="24"/>
                <w:szCs w:val="24"/>
              </w:rPr>
              <w:t>范围：</w:t>
            </w:r>
            <w:r w:rsidRPr="003A6C88">
              <w:rPr>
                <w:rFonts w:ascii="宋体" w:eastAsia="宋体" w:hAnsi="宋体" w:hint="eastAsia"/>
                <w:sz w:val="24"/>
                <w:szCs w:val="24"/>
              </w:rPr>
              <w:t>P2P借贷平台</w:t>
            </w:r>
          </w:p>
        </w:tc>
      </w:tr>
      <w:tr w:rsidR="007E0037" w14:paraId="28713FFD" w14:textId="77777777" w:rsidTr="007E0037">
        <w:tc>
          <w:tcPr>
            <w:tcW w:w="8296" w:type="dxa"/>
          </w:tcPr>
          <w:p w14:paraId="4BFF9E85" w14:textId="56172E2C" w:rsidR="007E0037" w:rsidRDefault="007E0037" w:rsidP="00375EC6">
            <w:pPr>
              <w:spacing w:line="400" w:lineRule="exact"/>
            </w:pPr>
            <w:r w:rsidRPr="003A6C88">
              <w:rPr>
                <w:rFonts w:ascii="宋体" w:eastAsia="宋体" w:hAnsi="宋体" w:hint="eastAsia"/>
                <w:b/>
                <w:sz w:val="24"/>
                <w:szCs w:val="24"/>
              </w:rPr>
              <w:t>级别：</w:t>
            </w:r>
            <w:r w:rsidRPr="003A6C88">
              <w:rPr>
                <w:rFonts w:ascii="宋体" w:eastAsia="宋体" w:hAnsi="宋体" w:hint="eastAsia"/>
                <w:sz w:val="24"/>
                <w:szCs w:val="24"/>
              </w:rPr>
              <w:t>用户目标</w:t>
            </w:r>
          </w:p>
        </w:tc>
      </w:tr>
      <w:tr w:rsidR="007E0037" w14:paraId="6313C442" w14:textId="77777777" w:rsidTr="007E0037">
        <w:tc>
          <w:tcPr>
            <w:tcW w:w="8296" w:type="dxa"/>
          </w:tcPr>
          <w:p w14:paraId="1BB0A76D" w14:textId="52533469" w:rsidR="007E0037" w:rsidRDefault="007E0037" w:rsidP="00375EC6">
            <w:pPr>
              <w:spacing w:line="400" w:lineRule="exact"/>
            </w:pPr>
            <w:r w:rsidRPr="003A6C88">
              <w:rPr>
                <w:rFonts w:ascii="宋体" w:eastAsia="宋体" w:hAnsi="宋体" w:hint="eastAsia"/>
                <w:b/>
                <w:sz w:val="24"/>
                <w:szCs w:val="24"/>
              </w:rPr>
              <w:t>主要参与者：</w:t>
            </w:r>
            <w:r w:rsidRPr="003A6C88">
              <w:rPr>
                <w:rFonts w:ascii="宋体" w:eastAsia="宋体" w:hAnsi="宋体" w:hint="eastAsia"/>
                <w:sz w:val="24"/>
                <w:szCs w:val="24"/>
              </w:rPr>
              <w:t>借款人</w:t>
            </w:r>
          </w:p>
        </w:tc>
      </w:tr>
      <w:tr w:rsidR="007E0037" w14:paraId="70D54F2C" w14:textId="77777777" w:rsidTr="007E0037">
        <w:tc>
          <w:tcPr>
            <w:tcW w:w="8296" w:type="dxa"/>
          </w:tcPr>
          <w:p w14:paraId="4D1CAFA0" w14:textId="77777777" w:rsidR="007E0037" w:rsidRPr="00F17D8E" w:rsidRDefault="007E0037" w:rsidP="00375EC6">
            <w:pPr>
              <w:spacing w:line="400" w:lineRule="exact"/>
              <w:rPr>
                <w:rFonts w:ascii="宋体" w:eastAsia="宋体" w:hAnsi="宋体"/>
                <w:b/>
                <w:sz w:val="24"/>
                <w:szCs w:val="24"/>
              </w:rPr>
            </w:pPr>
            <w:r w:rsidRPr="00F17D8E">
              <w:rPr>
                <w:rFonts w:ascii="宋体" w:eastAsia="宋体" w:hAnsi="宋体" w:hint="eastAsia"/>
                <w:b/>
                <w:sz w:val="24"/>
                <w:szCs w:val="24"/>
              </w:rPr>
              <w:t>涉众及其关注点：</w:t>
            </w:r>
          </w:p>
          <w:p w14:paraId="085CF2A5" w14:textId="57ED3E92" w:rsidR="007E0037" w:rsidRPr="007E0037" w:rsidRDefault="007E0037" w:rsidP="00375EC6">
            <w:pPr>
              <w:spacing w:line="400" w:lineRule="exact"/>
              <w:rPr>
                <w:rFonts w:ascii="宋体" w:eastAsia="宋体" w:hAnsi="宋体"/>
                <w:sz w:val="24"/>
                <w:szCs w:val="24"/>
              </w:rPr>
            </w:pPr>
            <w:r>
              <w:rPr>
                <w:rFonts w:ascii="宋体" w:eastAsia="宋体" w:hAnsi="宋体" w:hint="eastAsia"/>
                <w:sz w:val="24"/>
                <w:szCs w:val="24"/>
              </w:rPr>
              <w:t>借款人：希望在还款前通知借款人日期和金额</w:t>
            </w:r>
          </w:p>
        </w:tc>
      </w:tr>
      <w:tr w:rsidR="007E0037" w14:paraId="5C73AEE9" w14:textId="77777777" w:rsidTr="007E0037">
        <w:tc>
          <w:tcPr>
            <w:tcW w:w="8296" w:type="dxa"/>
          </w:tcPr>
          <w:p w14:paraId="115F64F4" w14:textId="77777777" w:rsidR="007E0037" w:rsidRPr="00F17D8E" w:rsidRDefault="007E0037" w:rsidP="00375EC6">
            <w:pPr>
              <w:spacing w:line="400" w:lineRule="exact"/>
              <w:rPr>
                <w:rFonts w:ascii="宋体" w:eastAsia="宋体" w:hAnsi="宋体"/>
                <w:b/>
                <w:sz w:val="24"/>
                <w:szCs w:val="24"/>
              </w:rPr>
            </w:pPr>
            <w:r w:rsidRPr="00F17D8E">
              <w:rPr>
                <w:rFonts w:ascii="宋体" w:eastAsia="宋体" w:hAnsi="宋体" w:hint="eastAsia"/>
                <w:b/>
                <w:sz w:val="24"/>
                <w:szCs w:val="24"/>
              </w:rPr>
              <w:t>前置条件：</w:t>
            </w:r>
          </w:p>
          <w:p w14:paraId="424B43C5" w14:textId="108F7CF1" w:rsidR="007E0037" w:rsidRPr="00375EC6" w:rsidRDefault="007E0037" w:rsidP="00375EC6">
            <w:pPr>
              <w:spacing w:line="400" w:lineRule="exact"/>
              <w:rPr>
                <w:rFonts w:ascii="宋体" w:eastAsia="宋体" w:hAnsi="宋体"/>
                <w:sz w:val="24"/>
                <w:szCs w:val="24"/>
              </w:rPr>
            </w:pPr>
            <w:r>
              <w:rPr>
                <w:rFonts w:ascii="宋体" w:eastAsia="宋体" w:hAnsi="宋体" w:hint="eastAsia"/>
                <w:sz w:val="24"/>
                <w:szCs w:val="24"/>
              </w:rPr>
              <w:t>成功保证：借款人已经有记录在数据库上的借款信息，包含每月的还款日、利息等基本的贷款信息。</w:t>
            </w:r>
          </w:p>
        </w:tc>
      </w:tr>
      <w:tr w:rsidR="007E0037" w14:paraId="66702F76" w14:textId="77777777" w:rsidTr="007E0037">
        <w:tc>
          <w:tcPr>
            <w:tcW w:w="8296" w:type="dxa"/>
          </w:tcPr>
          <w:p w14:paraId="2F8581C9" w14:textId="73780828" w:rsidR="007E0037" w:rsidRPr="00F17D8E" w:rsidRDefault="007E0037" w:rsidP="00375EC6">
            <w:pPr>
              <w:spacing w:line="400" w:lineRule="exact"/>
              <w:rPr>
                <w:rFonts w:ascii="宋体" w:eastAsia="宋体" w:hAnsi="宋体"/>
                <w:b/>
                <w:sz w:val="24"/>
                <w:szCs w:val="24"/>
              </w:rPr>
            </w:pPr>
            <w:r w:rsidRPr="00F17D8E">
              <w:rPr>
                <w:rFonts w:ascii="宋体" w:eastAsia="宋体" w:hAnsi="宋体" w:hint="eastAsia"/>
                <w:b/>
                <w:sz w:val="24"/>
                <w:szCs w:val="24"/>
              </w:rPr>
              <w:t>主成功场景（基本流程）：</w:t>
            </w:r>
          </w:p>
          <w:p w14:paraId="5D0A1262" w14:textId="55CA2D31" w:rsidR="007E0037" w:rsidRPr="007E0037" w:rsidRDefault="007E0037" w:rsidP="00375EC6">
            <w:pPr>
              <w:pStyle w:val="a8"/>
              <w:numPr>
                <w:ilvl w:val="0"/>
                <w:numId w:val="20"/>
              </w:numPr>
              <w:spacing w:line="400" w:lineRule="exact"/>
              <w:ind w:firstLineChars="0"/>
              <w:rPr>
                <w:rFonts w:ascii="宋体" w:eastAsia="宋体" w:hAnsi="宋体"/>
                <w:sz w:val="24"/>
                <w:szCs w:val="24"/>
              </w:rPr>
            </w:pPr>
            <w:r>
              <w:rPr>
                <w:rFonts w:ascii="宋体" w:eastAsia="宋体" w:hAnsi="宋体" w:hint="eastAsia"/>
                <w:sz w:val="24"/>
                <w:szCs w:val="24"/>
              </w:rPr>
              <w:t>在还款日前一段时间（借款人可以更改该提示时间）计算其应还金额，并通知用户</w:t>
            </w:r>
          </w:p>
        </w:tc>
      </w:tr>
      <w:tr w:rsidR="007E0037" w14:paraId="535BF0B4" w14:textId="77777777" w:rsidTr="007E0037">
        <w:tc>
          <w:tcPr>
            <w:tcW w:w="8296" w:type="dxa"/>
          </w:tcPr>
          <w:p w14:paraId="034B84C8" w14:textId="77777777" w:rsidR="007E0037" w:rsidRPr="00F17D8E" w:rsidRDefault="007E0037" w:rsidP="00375EC6">
            <w:pPr>
              <w:spacing w:line="400" w:lineRule="exact"/>
              <w:rPr>
                <w:rFonts w:ascii="宋体" w:eastAsia="宋体" w:hAnsi="宋体"/>
                <w:b/>
                <w:sz w:val="24"/>
                <w:szCs w:val="24"/>
              </w:rPr>
            </w:pPr>
            <w:r w:rsidRPr="00F17D8E">
              <w:rPr>
                <w:rFonts w:ascii="宋体" w:eastAsia="宋体" w:hAnsi="宋体" w:hint="eastAsia"/>
                <w:b/>
                <w:sz w:val="24"/>
                <w:szCs w:val="24"/>
              </w:rPr>
              <w:t>拓展（替代流程）</w:t>
            </w:r>
          </w:p>
          <w:p w14:paraId="0331AF0C" w14:textId="77777777" w:rsidR="007E0037" w:rsidRDefault="007E0037" w:rsidP="00375EC6">
            <w:pPr>
              <w:pStyle w:val="a8"/>
              <w:numPr>
                <w:ilvl w:val="0"/>
                <w:numId w:val="21"/>
              </w:numPr>
              <w:spacing w:line="400" w:lineRule="exact"/>
              <w:ind w:firstLineChars="0"/>
              <w:rPr>
                <w:rFonts w:ascii="宋体" w:eastAsia="宋体" w:hAnsi="宋体"/>
                <w:sz w:val="24"/>
                <w:szCs w:val="24"/>
              </w:rPr>
            </w:pPr>
            <w:r w:rsidRPr="000850DD">
              <w:rPr>
                <w:rFonts w:ascii="宋体" w:eastAsia="宋体" w:hAnsi="宋体" w:hint="eastAsia"/>
                <w:sz w:val="24"/>
                <w:szCs w:val="24"/>
              </w:rPr>
              <w:t>借款人更改</w:t>
            </w:r>
            <w:r>
              <w:rPr>
                <w:rFonts w:ascii="宋体" w:eastAsia="宋体" w:hAnsi="宋体" w:hint="eastAsia"/>
                <w:sz w:val="24"/>
                <w:szCs w:val="24"/>
              </w:rPr>
              <w:t>通知时间</w:t>
            </w:r>
          </w:p>
          <w:p w14:paraId="2415104B" w14:textId="77777777" w:rsidR="007E0037" w:rsidRDefault="007E0037" w:rsidP="00375EC6">
            <w:pPr>
              <w:pStyle w:val="a8"/>
              <w:numPr>
                <w:ilvl w:val="0"/>
                <w:numId w:val="22"/>
              </w:numPr>
              <w:spacing w:line="400" w:lineRule="exact"/>
              <w:ind w:firstLineChars="0"/>
              <w:rPr>
                <w:rFonts w:ascii="宋体" w:eastAsia="宋体" w:hAnsi="宋体"/>
                <w:sz w:val="24"/>
                <w:szCs w:val="24"/>
              </w:rPr>
            </w:pPr>
            <w:r>
              <w:rPr>
                <w:rFonts w:ascii="宋体" w:eastAsia="宋体" w:hAnsi="宋体" w:hint="eastAsia"/>
                <w:sz w:val="24"/>
                <w:szCs w:val="24"/>
              </w:rPr>
              <w:t>借款人选择还款前多少天进行通知</w:t>
            </w:r>
          </w:p>
          <w:p w14:paraId="571EC8CF" w14:textId="77777777" w:rsidR="007E0037" w:rsidRPr="000850DD" w:rsidRDefault="007E0037" w:rsidP="00375EC6">
            <w:pPr>
              <w:pStyle w:val="a8"/>
              <w:numPr>
                <w:ilvl w:val="0"/>
                <w:numId w:val="22"/>
              </w:numPr>
              <w:spacing w:line="400" w:lineRule="exact"/>
              <w:ind w:firstLineChars="0"/>
              <w:rPr>
                <w:rFonts w:ascii="宋体" w:eastAsia="宋体" w:hAnsi="宋体"/>
                <w:sz w:val="24"/>
                <w:szCs w:val="24"/>
              </w:rPr>
            </w:pPr>
            <w:r>
              <w:rPr>
                <w:rFonts w:ascii="宋体" w:eastAsia="宋体" w:hAnsi="宋体" w:hint="eastAsia"/>
                <w:sz w:val="24"/>
                <w:szCs w:val="24"/>
              </w:rPr>
              <w:t>向P2P贷款系统进行发送相应请求进行更改</w:t>
            </w:r>
          </w:p>
          <w:p w14:paraId="78D9B75A" w14:textId="5083BDF1" w:rsidR="007E0037" w:rsidRPr="007E0037" w:rsidRDefault="007E0037" w:rsidP="00375EC6">
            <w:pPr>
              <w:pStyle w:val="a8"/>
              <w:numPr>
                <w:ilvl w:val="0"/>
                <w:numId w:val="22"/>
              </w:numPr>
              <w:spacing w:line="400" w:lineRule="exact"/>
              <w:ind w:firstLineChars="0"/>
              <w:rPr>
                <w:rFonts w:ascii="宋体" w:eastAsia="宋体" w:hAnsi="宋体"/>
                <w:sz w:val="24"/>
                <w:szCs w:val="24"/>
              </w:rPr>
            </w:pPr>
            <w:r>
              <w:rPr>
                <w:rFonts w:ascii="宋体" w:eastAsia="宋体" w:hAnsi="宋体" w:hint="eastAsia"/>
                <w:sz w:val="24"/>
                <w:szCs w:val="24"/>
              </w:rPr>
              <w:t>更新通知时间</w:t>
            </w:r>
          </w:p>
        </w:tc>
      </w:tr>
    </w:tbl>
    <w:p w14:paraId="2271D56C" w14:textId="691A9466" w:rsidR="007E0037" w:rsidRDefault="007E0037" w:rsidP="00375EC6">
      <w:pPr>
        <w:spacing w:line="400" w:lineRule="exact"/>
      </w:pPr>
    </w:p>
    <w:tbl>
      <w:tblPr>
        <w:tblStyle w:val="aa"/>
        <w:tblW w:w="0" w:type="auto"/>
        <w:tblLook w:val="04A0" w:firstRow="1" w:lastRow="0" w:firstColumn="1" w:lastColumn="0" w:noHBand="0" w:noVBand="1"/>
      </w:tblPr>
      <w:tblGrid>
        <w:gridCol w:w="8296"/>
      </w:tblGrid>
      <w:tr w:rsidR="007E0037" w14:paraId="682A4632" w14:textId="77777777" w:rsidTr="007E0037">
        <w:tc>
          <w:tcPr>
            <w:tcW w:w="8296" w:type="dxa"/>
          </w:tcPr>
          <w:p w14:paraId="700AC4BC" w14:textId="403C15F2" w:rsidR="007E0037" w:rsidRPr="007E0037" w:rsidRDefault="007E0037" w:rsidP="00375EC6">
            <w:pPr>
              <w:spacing w:line="400" w:lineRule="exact"/>
            </w:pPr>
            <w:r w:rsidRPr="00E7078A">
              <w:rPr>
                <w:rFonts w:ascii="宋体" w:eastAsia="宋体" w:hAnsi="宋体" w:hint="eastAsia"/>
                <w:b/>
                <w:sz w:val="24"/>
                <w:szCs w:val="24"/>
              </w:rPr>
              <w:t>用例UC</w:t>
            </w:r>
            <w:r w:rsidRPr="00E7078A">
              <w:rPr>
                <w:rFonts w:ascii="宋体" w:eastAsia="宋体" w:hAnsi="宋体"/>
                <w:b/>
                <w:sz w:val="24"/>
                <w:szCs w:val="24"/>
              </w:rPr>
              <w:t>6-2</w:t>
            </w:r>
            <w:r w:rsidRPr="00E7078A">
              <w:rPr>
                <w:rFonts w:ascii="宋体" w:eastAsia="宋体" w:hAnsi="宋体" w:hint="eastAsia"/>
                <w:b/>
                <w:sz w:val="24"/>
                <w:szCs w:val="24"/>
              </w:rPr>
              <w:t>：</w:t>
            </w:r>
            <w:r w:rsidRPr="00E7078A">
              <w:rPr>
                <w:rFonts w:ascii="宋体" w:eastAsia="宋体" w:hAnsi="宋体" w:hint="eastAsia"/>
                <w:sz w:val="24"/>
                <w:szCs w:val="24"/>
              </w:rPr>
              <w:t>还款操作</w:t>
            </w:r>
          </w:p>
        </w:tc>
      </w:tr>
      <w:tr w:rsidR="007E0037" w14:paraId="354DA1C1" w14:textId="77777777" w:rsidTr="007E0037">
        <w:tc>
          <w:tcPr>
            <w:tcW w:w="8296" w:type="dxa"/>
          </w:tcPr>
          <w:p w14:paraId="38D3ED91" w14:textId="5C22C545" w:rsidR="007E0037" w:rsidRDefault="007E0037" w:rsidP="00375EC6">
            <w:pPr>
              <w:spacing w:line="400" w:lineRule="exact"/>
            </w:pPr>
            <w:r w:rsidRPr="00E7078A">
              <w:rPr>
                <w:rFonts w:ascii="宋体" w:eastAsia="宋体" w:hAnsi="宋体" w:hint="eastAsia"/>
                <w:b/>
                <w:sz w:val="24"/>
                <w:szCs w:val="24"/>
              </w:rPr>
              <w:lastRenderedPageBreak/>
              <w:t>范围：</w:t>
            </w:r>
            <w:r w:rsidRPr="00E7078A">
              <w:rPr>
                <w:rFonts w:ascii="宋体" w:eastAsia="宋体" w:hAnsi="宋体" w:hint="eastAsia"/>
                <w:sz w:val="24"/>
                <w:szCs w:val="24"/>
              </w:rPr>
              <w:t>P2P借贷平台</w:t>
            </w:r>
          </w:p>
        </w:tc>
      </w:tr>
      <w:tr w:rsidR="007E0037" w14:paraId="71394CAD" w14:textId="77777777" w:rsidTr="007E0037">
        <w:tc>
          <w:tcPr>
            <w:tcW w:w="8296" w:type="dxa"/>
          </w:tcPr>
          <w:p w14:paraId="7E4326ED" w14:textId="3CF6D889" w:rsidR="007E0037" w:rsidRDefault="007E0037" w:rsidP="00375EC6">
            <w:pPr>
              <w:spacing w:line="400" w:lineRule="exact"/>
            </w:pPr>
            <w:r w:rsidRPr="00E7078A">
              <w:rPr>
                <w:rFonts w:ascii="宋体" w:eastAsia="宋体" w:hAnsi="宋体" w:hint="eastAsia"/>
                <w:b/>
                <w:sz w:val="24"/>
                <w:szCs w:val="24"/>
              </w:rPr>
              <w:t>级别：</w:t>
            </w:r>
            <w:r w:rsidRPr="00E7078A">
              <w:rPr>
                <w:rFonts w:ascii="宋体" w:eastAsia="宋体" w:hAnsi="宋体" w:hint="eastAsia"/>
                <w:sz w:val="24"/>
                <w:szCs w:val="24"/>
              </w:rPr>
              <w:t>用户目标</w:t>
            </w:r>
          </w:p>
        </w:tc>
      </w:tr>
      <w:tr w:rsidR="007E0037" w14:paraId="276AFE9C" w14:textId="77777777" w:rsidTr="007E0037">
        <w:tc>
          <w:tcPr>
            <w:tcW w:w="8296" w:type="dxa"/>
          </w:tcPr>
          <w:p w14:paraId="3E3F8F58" w14:textId="64DDCBE5" w:rsidR="007E0037" w:rsidRDefault="007E0037" w:rsidP="00375EC6">
            <w:pPr>
              <w:spacing w:line="400" w:lineRule="exact"/>
            </w:pPr>
            <w:r w:rsidRPr="00E7078A">
              <w:rPr>
                <w:rFonts w:ascii="宋体" w:eastAsia="宋体" w:hAnsi="宋体" w:hint="eastAsia"/>
                <w:b/>
                <w:sz w:val="24"/>
                <w:szCs w:val="24"/>
              </w:rPr>
              <w:t>主要参与者：</w:t>
            </w:r>
            <w:r w:rsidRPr="00E7078A">
              <w:rPr>
                <w:rFonts w:ascii="宋体" w:eastAsia="宋体" w:hAnsi="宋体" w:hint="eastAsia"/>
                <w:sz w:val="24"/>
                <w:szCs w:val="24"/>
              </w:rPr>
              <w:t>借款人</w:t>
            </w:r>
          </w:p>
        </w:tc>
      </w:tr>
      <w:tr w:rsidR="007E0037" w14:paraId="4584CBC7" w14:textId="77777777" w:rsidTr="007E0037">
        <w:tc>
          <w:tcPr>
            <w:tcW w:w="8296" w:type="dxa"/>
          </w:tcPr>
          <w:p w14:paraId="708B068A" w14:textId="77777777" w:rsidR="007E0037" w:rsidRPr="00F17D8E" w:rsidRDefault="007E0037" w:rsidP="00375EC6">
            <w:pPr>
              <w:spacing w:line="400" w:lineRule="exact"/>
              <w:rPr>
                <w:rFonts w:ascii="宋体" w:eastAsia="宋体" w:hAnsi="宋体"/>
                <w:b/>
                <w:sz w:val="24"/>
                <w:szCs w:val="24"/>
              </w:rPr>
            </w:pPr>
            <w:r w:rsidRPr="00F17D8E">
              <w:rPr>
                <w:rFonts w:ascii="宋体" w:eastAsia="宋体" w:hAnsi="宋体" w:hint="eastAsia"/>
                <w:b/>
                <w:sz w:val="24"/>
                <w:szCs w:val="24"/>
              </w:rPr>
              <w:t>涉众及其关注点：</w:t>
            </w:r>
          </w:p>
          <w:p w14:paraId="4EB65FC4" w14:textId="344D0CA2" w:rsidR="007E0037" w:rsidRPr="007E0037" w:rsidRDefault="007E0037" w:rsidP="00375EC6">
            <w:pPr>
              <w:spacing w:line="400" w:lineRule="exact"/>
              <w:rPr>
                <w:rFonts w:ascii="宋体" w:eastAsia="宋体" w:hAnsi="宋体"/>
                <w:sz w:val="24"/>
                <w:szCs w:val="24"/>
              </w:rPr>
            </w:pPr>
            <w:r>
              <w:rPr>
                <w:rFonts w:ascii="宋体" w:eastAsia="宋体" w:hAnsi="宋体" w:hint="eastAsia"/>
                <w:sz w:val="24"/>
                <w:szCs w:val="24"/>
              </w:rPr>
              <w:t>借款人：能够及时还款并且得到还款信息。</w:t>
            </w:r>
          </w:p>
        </w:tc>
      </w:tr>
      <w:tr w:rsidR="007E0037" w14:paraId="62D82D8C" w14:textId="77777777" w:rsidTr="007E0037">
        <w:tc>
          <w:tcPr>
            <w:tcW w:w="8296" w:type="dxa"/>
          </w:tcPr>
          <w:p w14:paraId="2CC7DEA1" w14:textId="77777777" w:rsidR="007E0037" w:rsidRDefault="007E0037" w:rsidP="00375EC6">
            <w:pPr>
              <w:spacing w:line="400" w:lineRule="exact"/>
              <w:rPr>
                <w:rFonts w:ascii="宋体" w:eastAsia="宋体" w:hAnsi="宋体"/>
                <w:sz w:val="24"/>
                <w:szCs w:val="24"/>
              </w:rPr>
            </w:pPr>
            <w:r w:rsidRPr="00F17D8E">
              <w:rPr>
                <w:rFonts w:ascii="宋体" w:eastAsia="宋体" w:hAnsi="宋体" w:hint="eastAsia"/>
                <w:b/>
                <w:sz w:val="24"/>
                <w:szCs w:val="24"/>
              </w:rPr>
              <w:t>前置条件：</w:t>
            </w:r>
          </w:p>
          <w:p w14:paraId="128A6883" w14:textId="0AEA792C" w:rsidR="007E0037" w:rsidRPr="007E0037" w:rsidRDefault="007E0037" w:rsidP="00375EC6">
            <w:pPr>
              <w:spacing w:line="400" w:lineRule="exact"/>
              <w:rPr>
                <w:rFonts w:ascii="宋体" w:eastAsia="宋体" w:hAnsi="宋体"/>
                <w:sz w:val="24"/>
                <w:szCs w:val="24"/>
              </w:rPr>
            </w:pPr>
            <w:r>
              <w:rPr>
                <w:rFonts w:ascii="宋体" w:eastAsia="宋体" w:hAnsi="宋体" w:hint="eastAsia"/>
                <w:sz w:val="24"/>
                <w:szCs w:val="24"/>
              </w:rPr>
              <w:t>成功保证：借款人已经有记录在数据库上的借款信息，且与第三方模块对接的服务接口正常工作。</w:t>
            </w:r>
          </w:p>
        </w:tc>
      </w:tr>
      <w:tr w:rsidR="007E0037" w14:paraId="482AEC2B" w14:textId="77777777" w:rsidTr="007E0037">
        <w:tc>
          <w:tcPr>
            <w:tcW w:w="8296" w:type="dxa"/>
          </w:tcPr>
          <w:p w14:paraId="128B1845" w14:textId="77777777" w:rsidR="007E0037" w:rsidRPr="00F17D8E" w:rsidRDefault="007E0037" w:rsidP="00375EC6">
            <w:pPr>
              <w:spacing w:line="400" w:lineRule="exact"/>
              <w:rPr>
                <w:rFonts w:ascii="宋体" w:eastAsia="宋体" w:hAnsi="宋体"/>
                <w:b/>
                <w:sz w:val="24"/>
                <w:szCs w:val="24"/>
              </w:rPr>
            </w:pPr>
            <w:r w:rsidRPr="00F17D8E">
              <w:rPr>
                <w:rFonts w:ascii="宋体" w:eastAsia="宋体" w:hAnsi="宋体" w:hint="eastAsia"/>
                <w:b/>
                <w:sz w:val="24"/>
                <w:szCs w:val="24"/>
              </w:rPr>
              <w:t>主成功场景（基本流程）：</w:t>
            </w:r>
          </w:p>
          <w:p w14:paraId="7D2EBE45" w14:textId="77777777" w:rsidR="007E0037" w:rsidRPr="00B7606E" w:rsidRDefault="007E0037" w:rsidP="00375EC6">
            <w:pPr>
              <w:pStyle w:val="a8"/>
              <w:numPr>
                <w:ilvl w:val="0"/>
                <w:numId w:val="23"/>
              </w:numPr>
              <w:spacing w:line="400" w:lineRule="exact"/>
              <w:ind w:firstLineChars="0"/>
              <w:rPr>
                <w:rFonts w:ascii="宋体" w:eastAsia="宋体" w:hAnsi="宋体"/>
                <w:sz w:val="24"/>
                <w:szCs w:val="24"/>
              </w:rPr>
            </w:pPr>
            <w:r w:rsidRPr="00B7606E">
              <w:rPr>
                <w:rFonts w:ascii="宋体" w:eastAsia="宋体" w:hAnsi="宋体" w:hint="eastAsia"/>
                <w:sz w:val="24"/>
                <w:szCs w:val="24"/>
              </w:rPr>
              <w:t>系统</w:t>
            </w:r>
            <w:r>
              <w:rPr>
                <w:rFonts w:ascii="宋体" w:eastAsia="宋体" w:hAnsi="宋体" w:hint="eastAsia"/>
                <w:sz w:val="24"/>
                <w:szCs w:val="24"/>
              </w:rPr>
              <w:t>通知第三方支付平台进行还款操作</w:t>
            </w:r>
          </w:p>
          <w:p w14:paraId="0546478B" w14:textId="77777777" w:rsidR="007E0037" w:rsidRDefault="007E0037" w:rsidP="00375EC6">
            <w:pPr>
              <w:pStyle w:val="a8"/>
              <w:numPr>
                <w:ilvl w:val="0"/>
                <w:numId w:val="23"/>
              </w:numPr>
              <w:spacing w:line="400" w:lineRule="exact"/>
              <w:ind w:firstLineChars="0"/>
              <w:rPr>
                <w:rFonts w:ascii="宋体" w:eastAsia="宋体" w:hAnsi="宋体"/>
                <w:sz w:val="24"/>
                <w:szCs w:val="24"/>
              </w:rPr>
            </w:pPr>
            <w:r>
              <w:rPr>
                <w:rFonts w:ascii="宋体" w:eastAsia="宋体" w:hAnsi="宋体" w:hint="eastAsia"/>
                <w:sz w:val="24"/>
                <w:szCs w:val="24"/>
              </w:rPr>
              <w:t>系统获取还款操作的执行结果</w:t>
            </w:r>
          </w:p>
          <w:p w14:paraId="1A584A66" w14:textId="5BC85AA2" w:rsidR="007E0037" w:rsidRPr="007E0037" w:rsidRDefault="007E0037" w:rsidP="00375EC6">
            <w:pPr>
              <w:pStyle w:val="a8"/>
              <w:numPr>
                <w:ilvl w:val="0"/>
                <w:numId w:val="23"/>
              </w:numPr>
              <w:spacing w:line="400" w:lineRule="exact"/>
              <w:ind w:firstLineChars="0"/>
              <w:rPr>
                <w:rFonts w:ascii="宋体" w:eastAsia="宋体" w:hAnsi="宋体"/>
                <w:sz w:val="24"/>
                <w:szCs w:val="24"/>
              </w:rPr>
            </w:pPr>
            <w:r>
              <w:rPr>
                <w:rFonts w:ascii="宋体" w:eastAsia="宋体" w:hAnsi="宋体" w:hint="eastAsia"/>
                <w:sz w:val="24"/>
                <w:szCs w:val="24"/>
              </w:rPr>
              <w:t>根据结果进行通知</w:t>
            </w:r>
          </w:p>
        </w:tc>
      </w:tr>
      <w:tr w:rsidR="007E0037" w14:paraId="3B4EF5C2" w14:textId="77777777" w:rsidTr="007E0037">
        <w:tc>
          <w:tcPr>
            <w:tcW w:w="8296" w:type="dxa"/>
          </w:tcPr>
          <w:p w14:paraId="64176EC7" w14:textId="77777777" w:rsidR="007E0037" w:rsidRPr="00CA2AE8" w:rsidRDefault="007E0037" w:rsidP="00375EC6">
            <w:pPr>
              <w:spacing w:line="400" w:lineRule="exact"/>
              <w:rPr>
                <w:rFonts w:ascii="宋体" w:eastAsia="宋体" w:hAnsi="宋体"/>
                <w:b/>
                <w:sz w:val="24"/>
                <w:szCs w:val="24"/>
              </w:rPr>
            </w:pPr>
            <w:r w:rsidRPr="00CA2AE8">
              <w:rPr>
                <w:rFonts w:ascii="宋体" w:eastAsia="宋体" w:hAnsi="宋体" w:hint="eastAsia"/>
                <w:b/>
                <w:sz w:val="24"/>
                <w:szCs w:val="24"/>
              </w:rPr>
              <w:t>拓展（替代流程）：</w:t>
            </w:r>
          </w:p>
          <w:p w14:paraId="7201A9D9" w14:textId="77777777" w:rsidR="007E0037" w:rsidRDefault="007E0037" w:rsidP="00375EC6">
            <w:pPr>
              <w:spacing w:line="400" w:lineRule="exact"/>
              <w:rPr>
                <w:rFonts w:ascii="宋体" w:eastAsia="宋体" w:hAnsi="宋体"/>
                <w:sz w:val="24"/>
                <w:szCs w:val="24"/>
              </w:rPr>
            </w:pPr>
            <w:r>
              <w:rPr>
                <w:rFonts w:ascii="宋体" w:eastAsia="宋体" w:hAnsi="宋体" w:hint="eastAsia"/>
                <w:sz w:val="24"/>
                <w:szCs w:val="24"/>
              </w:rPr>
              <w:t>3a</w:t>
            </w:r>
            <w:r>
              <w:rPr>
                <w:rFonts w:ascii="宋体" w:eastAsia="宋体" w:hAnsi="宋体"/>
                <w:sz w:val="24"/>
                <w:szCs w:val="24"/>
              </w:rPr>
              <w:t>.</w:t>
            </w:r>
            <w:r>
              <w:rPr>
                <w:rFonts w:ascii="宋体" w:eastAsia="宋体" w:hAnsi="宋体" w:hint="eastAsia"/>
                <w:sz w:val="24"/>
                <w:szCs w:val="24"/>
              </w:rPr>
              <w:t>还款失败，用户余额不足</w:t>
            </w:r>
          </w:p>
          <w:p w14:paraId="44DDD6B4" w14:textId="77777777" w:rsidR="007E0037" w:rsidRPr="008C040D" w:rsidRDefault="007E0037" w:rsidP="00375EC6">
            <w:pPr>
              <w:pStyle w:val="a8"/>
              <w:numPr>
                <w:ilvl w:val="0"/>
                <w:numId w:val="24"/>
              </w:numPr>
              <w:spacing w:line="400" w:lineRule="exact"/>
              <w:ind w:firstLineChars="0"/>
              <w:rPr>
                <w:rFonts w:ascii="宋体" w:eastAsia="宋体" w:hAnsi="宋体"/>
                <w:sz w:val="24"/>
                <w:szCs w:val="24"/>
              </w:rPr>
            </w:pPr>
            <w:r w:rsidRPr="008C040D">
              <w:rPr>
                <w:rFonts w:ascii="宋体" w:eastAsia="宋体" w:hAnsi="宋体" w:hint="eastAsia"/>
                <w:sz w:val="24"/>
                <w:szCs w:val="24"/>
              </w:rPr>
              <w:t>系统</w:t>
            </w:r>
            <w:r>
              <w:rPr>
                <w:rFonts w:ascii="宋体" w:eastAsia="宋体" w:hAnsi="宋体" w:hint="eastAsia"/>
                <w:sz w:val="24"/>
                <w:szCs w:val="24"/>
              </w:rPr>
              <w:t>通知借款人还款失败</w:t>
            </w:r>
          </w:p>
          <w:p w14:paraId="0D828E63" w14:textId="77777777" w:rsidR="007E0037" w:rsidRDefault="007E0037" w:rsidP="00375EC6">
            <w:pPr>
              <w:pStyle w:val="a8"/>
              <w:numPr>
                <w:ilvl w:val="0"/>
                <w:numId w:val="24"/>
              </w:numPr>
              <w:spacing w:line="400" w:lineRule="exact"/>
              <w:ind w:firstLineChars="0"/>
              <w:rPr>
                <w:rFonts w:ascii="宋体" w:eastAsia="宋体" w:hAnsi="宋体"/>
                <w:sz w:val="24"/>
                <w:szCs w:val="24"/>
              </w:rPr>
            </w:pPr>
            <w:r>
              <w:rPr>
                <w:rFonts w:ascii="宋体" w:eastAsia="宋体" w:hAnsi="宋体" w:hint="eastAsia"/>
                <w:sz w:val="24"/>
                <w:szCs w:val="24"/>
              </w:rPr>
              <w:t>系统记录下一次尝试还款操作的时间，并进入逾期还款操作流程</w:t>
            </w:r>
          </w:p>
          <w:p w14:paraId="649D1B05" w14:textId="77777777" w:rsidR="007E0037" w:rsidRDefault="007E0037" w:rsidP="00375EC6">
            <w:pPr>
              <w:spacing w:line="400" w:lineRule="exact"/>
              <w:rPr>
                <w:rFonts w:ascii="宋体" w:eastAsia="宋体" w:hAnsi="宋体"/>
                <w:sz w:val="24"/>
                <w:szCs w:val="24"/>
              </w:rPr>
            </w:pPr>
            <w:r>
              <w:rPr>
                <w:rFonts w:ascii="宋体" w:eastAsia="宋体" w:hAnsi="宋体" w:hint="eastAsia"/>
                <w:sz w:val="24"/>
                <w:szCs w:val="24"/>
              </w:rPr>
              <w:t>3b</w:t>
            </w:r>
            <w:r>
              <w:rPr>
                <w:rFonts w:ascii="宋体" w:eastAsia="宋体" w:hAnsi="宋体"/>
                <w:sz w:val="24"/>
                <w:szCs w:val="24"/>
              </w:rPr>
              <w:t>.</w:t>
            </w:r>
            <w:r>
              <w:rPr>
                <w:rFonts w:ascii="宋体" w:eastAsia="宋体" w:hAnsi="宋体" w:hint="eastAsia"/>
                <w:sz w:val="24"/>
                <w:szCs w:val="24"/>
              </w:rPr>
              <w:t>还款成功</w:t>
            </w:r>
          </w:p>
          <w:p w14:paraId="7A226B5A" w14:textId="77777777" w:rsidR="007E0037" w:rsidRPr="002411C1" w:rsidRDefault="007E0037" w:rsidP="00375EC6">
            <w:pPr>
              <w:pStyle w:val="a8"/>
              <w:numPr>
                <w:ilvl w:val="0"/>
                <w:numId w:val="26"/>
              </w:numPr>
              <w:spacing w:line="400" w:lineRule="exact"/>
              <w:ind w:firstLineChars="0"/>
              <w:rPr>
                <w:rFonts w:ascii="宋体" w:eastAsia="宋体" w:hAnsi="宋体"/>
                <w:sz w:val="24"/>
                <w:szCs w:val="24"/>
              </w:rPr>
            </w:pPr>
            <w:r w:rsidRPr="002411C1">
              <w:rPr>
                <w:rFonts w:ascii="宋体" w:eastAsia="宋体" w:hAnsi="宋体" w:hint="eastAsia"/>
                <w:sz w:val="24"/>
                <w:szCs w:val="24"/>
              </w:rPr>
              <w:t>系统</w:t>
            </w:r>
            <w:r>
              <w:rPr>
                <w:rFonts w:ascii="宋体" w:eastAsia="宋体" w:hAnsi="宋体" w:hint="eastAsia"/>
                <w:sz w:val="24"/>
                <w:szCs w:val="24"/>
              </w:rPr>
              <w:t>通知借款人还款成功</w:t>
            </w:r>
          </w:p>
          <w:p w14:paraId="157D420D" w14:textId="77777777" w:rsidR="007E0037" w:rsidRPr="002411C1" w:rsidRDefault="007E0037" w:rsidP="00375EC6">
            <w:pPr>
              <w:pStyle w:val="a8"/>
              <w:numPr>
                <w:ilvl w:val="0"/>
                <w:numId w:val="26"/>
              </w:numPr>
              <w:spacing w:line="400" w:lineRule="exact"/>
              <w:ind w:firstLineChars="0"/>
              <w:rPr>
                <w:rFonts w:ascii="宋体" w:eastAsia="宋体" w:hAnsi="宋体"/>
                <w:sz w:val="24"/>
                <w:szCs w:val="24"/>
              </w:rPr>
            </w:pPr>
            <w:r>
              <w:rPr>
                <w:rFonts w:ascii="宋体" w:eastAsia="宋体" w:hAnsi="宋体" w:hint="eastAsia"/>
                <w:sz w:val="24"/>
                <w:szCs w:val="24"/>
              </w:rPr>
              <w:t>系统将收款通知发送给投资者</w:t>
            </w:r>
          </w:p>
          <w:p w14:paraId="015BA4FF" w14:textId="77777777" w:rsidR="007E0037" w:rsidRDefault="007E0037" w:rsidP="00375EC6">
            <w:pPr>
              <w:spacing w:line="400" w:lineRule="exact"/>
              <w:rPr>
                <w:rFonts w:ascii="宋体" w:eastAsia="宋体" w:hAnsi="宋体"/>
                <w:sz w:val="24"/>
                <w:szCs w:val="24"/>
              </w:rPr>
            </w:pPr>
            <w:r>
              <w:rPr>
                <w:rFonts w:ascii="宋体" w:eastAsia="宋体" w:hAnsi="宋体" w:hint="eastAsia"/>
                <w:sz w:val="24"/>
                <w:szCs w:val="24"/>
              </w:rPr>
              <w:t>3c.还款失败，接口出错</w:t>
            </w:r>
          </w:p>
          <w:p w14:paraId="33D58DEC" w14:textId="77777777" w:rsidR="007E0037" w:rsidRDefault="007E0037" w:rsidP="00375EC6">
            <w:pPr>
              <w:pStyle w:val="a8"/>
              <w:numPr>
                <w:ilvl w:val="0"/>
                <w:numId w:val="25"/>
              </w:numPr>
              <w:spacing w:line="400" w:lineRule="exact"/>
              <w:ind w:firstLineChars="0"/>
              <w:rPr>
                <w:rFonts w:ascii="宋体" w:eastAsia="宋体" w:hAnsi="宋体"/>
                <w:sz w:val="24"/>
                <w:szCs w:val="24"/>
              </w:rPr>
            </w:pPr>
            <w:r>
              <w:rPr>
                <w:rFonts w:ascii="宋体" w:eastAsia="宋体" w:hAnsi="宋体" w:hint="eastAsia"/>
                <w:sz w:val="24"/>
                <w:szCs w:val="24"/>
              </w:rPr>
              <w:t>系统记录异常日志</w:t>
            </w:r>
          </w:p>
          <w:p w14:paraId="22B274EC" w14:textId="77777777" w:rsidR="007E0037" w:rsidRDefault="007E0037" w:rsidP="00375EC6">
            <w:pPr>
              <w:pStyle w:val="a8"/>
              <w:numPr>
                <w:ilvl w:val="0"/>
                <w:numId w:val="25"/>
              </w:numPr>
              <w:spacing w:line="400" w:lineRule="exact"/>
              <w:ind w:firstLineChars="0"/>
              <w:rPr>
                <w:rFonts w:ascii="宋体" w:eastAsia="宋体" w:hAnsi="宋体"/>
                <w:sz w:val="24"/>
                <w:szCs w:val="24"/>
              </w:rPr>
            </w:pPr>
            <w:r>
              <w:rPr>
                <w:rFonts w:ascii="宋体" w:eastAsia="宋体" w:hAnsi="宋体" w:hint="eastAsia"/>
                <w:sz w:val="24"/>
                <w:szCs w:val="24"/>
              </w:rPr>
              <w:t>通知维护人员进行系统升级维护</w:t>
            </w:r>
          </w:p>
          <w:p w14:paraId="31B3018B" w14:textId="571BD4EB" w:rsidR="007E0037" w:rsidRPr="007E0037" w:rsidRDefault="007E0037" w:rsidP="00375EC6">
            <w:pPr>
              <w:pStyle w:val="a8"/>
              <w:numPr>
                <w:ilvl w:val="0"/>
                <w:numId w:val="25"/>
              </w:numPr>
              <w:spacing w:line="400" w:lineRule="exact"/>
              <w:ind w:firstLineChars="0"/>
              <w:rPr>
                <w:rFonts w:ascii="宋体" w:eastAsia="宋体" w:hAnsi="宋体"/>
                <w:sz w:val="24"/>
                <w:szCs w:val="24"/>
              </w:rPr>
            </w:pPr>
            <w:r>
              <w:rPr>
                <w:rFonts w:ascii="宋体" w:eastAsia="宋体" w:hAnsi="宋体" w:hint="eastAsia"/>
                <w:sz w:val="24"/>
                <w:szCs w:val="24"/>
              </w:rPr>
              <w:t>系统记录下一次尝试还款操作的时间，重复</w:t>
            </w:r>
            <w:r>
              <w:rPr>
                <w:rFonts w:ascii="宋体" w:eastAsia="宋体" w:hAnsi="宋体"/>
                <w:sz w:val="24"/>
                <w:szCs w:val="24"/>
              </w:rPr>
              <w:t xml:space="preserve">3. </w:t>
            </w:r>
            <w:r>
              <w:rPr>
                <w:rFonts w:ascii="宋体" w:eastAsia="宋体" w:hAnsi="宋体" w:hint="eastAsia"/>
                <w:sz w:val="24"/>
                <w:szCs w:val="24"/>
              </w:rPr>
              <w:t>直到还款成功或进入逾期流程</w:t>
            </w:r>
          </w:p>
        </w:tc>
      </w:tr>
    </w:tbl>
    <w:p w14:paraId="444448C9" w14:textId="77777777" w:rsidR="00F11D0F" w:rsidRDefault="00F11D0F">
      <w:r>
        <w:br w:type="page"/>
      </w:r>
    </w:p>
    <w:p w14:paraId="2AF53297" w14:textId="6FD0CCF6" w:rsidR="005716B5" w:rsidRDefault="005716B5" w:rsidP="005716B5">
      <w:pPr>
        <w:pStyle w:val="2"/>
      </w:pPr>
      <w:bookmarkStart w:id="16" w:name="_Toc11139583"/>
      <w:r>
        <w:lastRenderedPageBreak/>
        <w:t>逾期</w:t>
      </w:r>
      <w:bookmarkEnd w:id="16"/>
    </w:p>
    <w:p w14:paraId="3853E557" w14:textId="05920AB5" w:rsidR="00F11D0F" w:rsidRPr="00F11D0F" w:rsidRDefault="00F11D0F" w:rsidP="00F11D0F">
      <w:pPr>
        <w:jc w:val="center"/>
        <w:rPr>
          <w:rFonts w:hint="eastAsia"/>
        </w:rPr>
      </w:pPr>
      <w:r w:rsidRPr="007E0037">
        <w:rPr>
          <w:noProof/>
        </w:rPr>
        <w:drawing>
          <wp:inline distT="0" distB="0" distL="0" distR="0" wp14:anchorId="4EB17BE6" wp14:editId="09EAFE99">
            <wp:extent cx="3014855" cy="2993324"/>
            <wp:effectExtent l="0" t="0" r="0" b="0"/>
            <wp:docPr id="1" name="图片 1" descr="C:\Users\kunxi\AppData\Local\Temp\WeChat Files\943f741a044929cbc4fd997312663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nxi\AppData\Local\Temp\WeChat Files\943f741a044929cbc4fd997312663d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7184" b="6887"/>
                    <a:stretch/>
                  </pic:blipFill>
                  <pic:spPr bwMode="auto">
                    <a:xfrm>
                      <a:off x="0" y="0"/>
                      <a:ext cx="3014980" cy="299344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8296"/>
      </w:tblGrid>
      <w:tr w:rsidR="00905D11" w14:paraId="7F13F671" w14:textId="77777777" w:rsidTr="00905D11">
        <w:tc>
          <w:tcPr>
            <w:tcW w:w="8296" w:type="dxa"/>
          </w:tcPr>
          <w:p w14:paraId="7C0C4DDC" w14:textId="1EF7BDCA" w:rsidR="00905D11" w:rsidRPr="00375EC6" w:rsidRDefault="00905D11" w:rsidP="00375EC6">
            <w:pPr>
              <w:spacing w:line="400" w:lineRule="exact"/>
              <w:rPr>
                <w:b/>
              </w:rPr>
            </w:pPr>
            <w:r w:rsidRPr="00375EC6">
              <w:rPr>
                <w:rFonts w:ascii="宋体" w:eastAsia="宋体" w:hAnsi="宋体" w:hint="eastAsia"/>
                <w:b/>
                <w:sz w:val="24"/>
                <w:szCs w:val="24"/>
              </w:rPr>
              <w:t>用例UC</w:t>
            </w:r>
            <w:r w:rsidR="00944FE1" w:rsidRPr="00375EC6">
              <w:rPr>
                <w:rFonts w:ascii="宋体" w:eastAsia="宋体" w:hAnsi="宋体"/>
                <w:b/>
                <w:sz w:val="24"/>
                <w:szCs w:val="24"/>
              </w:rPr>
              <w:t>7</w:t>
            </w:r>
            <w:r w:rsidRPr="00375EC6">
              <w:rPr>
                <w:rFonts w:ascii="宋体" w:eastAsia="宋体" w:hAnsi="宋体" w:hint="eastAsia"/>
                <w:b/>
                <w:sz w:val="24"/>
                <w:szCs w:val="24"/>
              </w:rPr>
              <w:t>：逾期</w:t>
            </w:r>
          </w:p>
        </w:tc>
      </w:tr>
      <w:tr w:rsidR="00905D11" w14:paraId="7410C47A" w14:textId="77777777" w:rsidTr="00905D11">
        <w:tc>
          <w:tcPr>
            <w:tcW w:w="8296" w:type="dxa"/>
          </w:tcPr>
          <w:p w14:paraId="3BE24F80" w14:textId="16DEB128" w:rsidR="00905D11" w:rsidRDefault="00905D11" w:rsidP="00375EC6">
            <w:pPr>
              <w:spacing w:line="400" w:lineRule="exact"/>
            </w:pPr>
            <w:r w:rsidRPr="00953E6F">
              <w:rPr>
                <w:rFonts w:ascii="宋体" w:eastAsia="宋体" w:hAnsi="宋体" w:hint="eastAsia"/>
                <w:b/>
                <w:sz w:val="24"/>
                <w:szCs w:val="24"/>
              </w:rPr>
              <w:t>范围：</w:t>
            </w:r>
            <w:r w:rsidRPr="00953E6F">
              <w:rPr>
                <w:rFonts w:ascii="宋体" w:eastAsia="宋体" w:hAnsi="宋体" w:hint="eastAsia"/>
                <w:sz w:val="24"/>
                <w:szCs w:val="24"/>
              </w:rPr>
              <w:t>P2P小额贷款平台</w:t>
            </w:r>
          </w:p>
        </w:tc>
      </w:tr>
      <w:tr w:rsidR="00905D11" w14:paraId="57BE55D8" w14:textId="77777777" w:rsidTr="00905D11">
        <w:tc>
          <w:tcPr>
            <w:tcW w:w="8296" w:type="dxa"/>
          </w:tcPr>
          <w:p w14:paraId="424E7A80" w14:textId="783F1615" w:rsidR="00905D11" w:rsidRDefault="00905D11" w:rsidP="00375EC6">
            <w:pPr>
              <w:spacing w:line="400" w:lineRule="exact"/>
            </w:pPr>
            <w:r w:rsidRPr="00953E6F">
              <w:rPr>
                <w:rFonts w:ascii="宋体" w:eastAsia="宋体" w:hAnsi="宋体" w:hint="eastAsia"/>
                <w:b/>
                <w:sz w:val="24"/>
                <w:szCs w:val="24"/>
              </w:rPr>
              <w:t>级别：</w:t>
            </w:r>
            <w:r w:rsidRPr="00953E6F">
              <w:rPr>
                <w:rFonts w:ascii="宋体" w:eastAsia="宋体" w:hAnsi="宋体" w:hint="eastAsia"/>
                <w:sz w:val="24"/>
                <w:szCs w:val="24"/>
              </w:rPr>
              <w:t>用户目标</w:t>
            </w:r>
          </w:p>
        </w:tc>
      </w:tr>
      <w:tr w:rsidR="00905D11" w14:paraId="0463E4BF" w14:textId="77777777" w:rsidTr="00905D11">
        <w:tc>
          <w:tcPr>
            <w:tcW w:w="8296" w:type="dxa"/>
          </w:tcPr>
          <w:p w14:paraId="3BF0150A" w14:textId="273F1991" w:rsidR="00905D11" w:rsidRDefault="00905D11" w:rsidP="00375EC6">
            <w:pPr>
              <w:spacing w:line="400" w:lineRule="exact"/>
            </w:pPr>
            <w:r w:rsidRPr="00953E6F">
              <w:rPr>
                <w:rFonts w:ascii="宋体" w:eastAsia="宋体" w:hAnsi="宋体" w:hint="eastAsia"/>
                <w:b/>
                <w:sz w:val="24"/>
                <w:szCs w:val="24"/>
              </w:rPr>
              <w:t>主要参与者：</w:t>
            </w:r>
            <w:r w:rsidRPr="00953E6F">
              <w:rPr>
                <w:rFonts w:ascii="宋体" w:eastAsia="宋体" w:hAnsi="宋体" w:hint="eastAsia"/>
                <w:sz w:val="24"/>
                <w:szCs w:val="24"/>
              </w:rPr>
              <w:t>担保人、P2P小额贷款平台、第三方支付平台</w:t>
            </w:r>
          </w:p>
        </w:tc>
      </w:tr>
      <w:tr w:rsidR="00905D11" w14:paraId="69C29695" w14:textId="77777777" w:rsidTr="00905D11">
        <w:tc>
          <w:tcPr>
            <w:tcW w:w="8296" w:type="dxa"/>
          </w:tcPr>
          <w:p w14:paraId="4F6E6DC0" w14:textId="77777777" w:rsidR="00905D11" w:rsidRPr="00F17D8E" w:rsidRDefault="00905D11" w:rsidP="00375EC6">
            <w:pPr>
              <w:spacing w:line="400" w:lineRule="exact"/>
              <w:rPr>
                <w:rFonts w:ascii="宋体" w:eastAsia="宋体" w:hAnsi="宋体"/>
                <w:b/>
                <w:sz w:val="24"/>
                <w:szCs w:val="24"/>
              </w:rPr>
            </w:pPr>
            <w:r w:rsidRPr="00F17D8E">
              <w:rPr>
                <w:rFonts w:ascii="宋体" w:eastAsia="宋体" w:hAnsi="宋体" w:hint="eastAsia"/>
                <w:b/>
                <w:sz w:val="24"/>
                <w:szCs w:val="24"/>
              </w:rPr>
              <w:t>涉众及其关注点：</w:t>
            </w:r>
          </w:p>
          <w:p w14:paraId="5A7548B3" w14:textId="77777777" w:rsidR="00905D11" w:rsidRDefault="00905D11" w:rsidP="00375EC6">
            <w:pPr>
              <w:spacing w:line="400" w:lineRule="exact"/>
              <w:rPr>
                <w:rFonts w:ascii="宋体" w:eastAsia="宋体" w:hAnsi="宋体"/>
                <w:sz w:val="24"/>
                <w:szCs w:val="24"/>
              </w:rPr>
            </w:pPr>
            <w:r>
              <w:rPr>
                <w:rFonts w:ascii="宋体" w:eastAsia="宋体" w:hAnsi="宋体" w:hint="eastAsia"/>
                <w:sz w:val="24"/>
                <w:szCs w:val="24"/>
              </w:rPr>
              <w:t>-担保人：担保人确认是否垫付借款人逾期的资金。</w:t>
            </w:r>
          </w:p>
          <w:p w14:paraId="6072CEB8" w14:textId="77777777" w:rsidR="00905D11" w:rsidRDefault="00905D11" w:rsidP="00375EC6">
            <w:pPr>
              <w:spacing w:line="400" w:lineRule="exact"/>
              <w:rPr>
                <w:rFonts w:ascii="宋体" w:eastAsia="宋体" w:hAnsi="宋体"/>
                <w:sz w:val="24"/>
                <w:szCs w:val="24"/>
              </w:rPr>
            </w:pPr>
            <w:r>
              <w:rPr>
                <w:rFonts w:ascii="宋体" w:eastAsia="宋体" w:hAnsi="宋体" w:hint="eastAsia"/>
                <w:sz w:val="24"/>
                <w:szCs w:val="24"/>
              </w:rPr>
              <w:t>-P2P小额贷款平台：通知担保人逾期消息；为担保人提供扣款接口；通知第三方支付平台扣款。</w:t>
            </w:r>
          </w:p>
          <w:p w14:paraId="074B2B23" w14:textId="4CF46DAF" w:rsidR="00905D11" w:rsidRPr="00905D11" w:rsidRDefault="00905D11" w:rsidP="00375EC6">
            <w:pPr>
              <w:spacing w:line="400" w:lineRule="exact"/>
              <w:rPr>
                <w:rFonts w:ascii="宋体" w:eastAsia="宋体" w:hAnsi="宋体"/>
                <w:sz w:val="24"/>
                <w:szCs w:val="24"/>
              </w:rPr>
            </w:pPr>
            <w:r>
              <w:rPr>
                <w:rFonts w:ascii="宋体" w:eastAsia="宋体" w:hAnsi="宋体" w:hint="eastAsia"/>
                <w:sz w:val="24"/>
                <w:szCs w:val="24"/>
              </w:rPr>
              <w:t>-第三方支付平台：从风险准备金扣除逾期的资金。</w:t>
            </w:r>
          </w:p>
        </w:tc>
      </w:tr>
      <w:tr w:rsidR="00905D11" w14:paraId="51268179" w14:textId="77777777" w:rsidTr="00905D11">
        <w:tc>
          <w:tcPr>
            <w:tcW w:w="8296" w:type="dxa"/>
          </w:tcPr>
          <w:p w14:paraId="2506C1ED" w14:textId="77777777" w:rsidR="00905D11" w:rsidRPr="00F17D8E" w:rsidRDefault="00905D11" w:rsidP="00375EC6">
            <w:pPr>
              <w:spacing w:line="400" w:lineRule="exact"/>
              <w:rPr>
                <w:rFonts w:ascii="宋体" w:eastAsia="宋体" w:hAnsi="宋体"/>
                <w:b/>
                <w:sz w:val="24"/>
                <w:szCs w:val="24"/>
              </w:rPr>
            </w:pPr>
            <w:r w:rsidRPr="00F17D8E">
              <w:rPr>
                <w:rFonts w:ascii="宋体" w:eastAsia="宋体" w:hAnsi="宋体" w:hint="eastAsia"/>
                <w:b/>
                <w:sz w:val="24"/>
                <w:szCs w:val="24"/>
              </w:rPr>
              <w:t>前置条件：</w:t>
            </w:r>
          </w:p>
          <w:p w14:paraId="6917CD29" w14:textId="0F4A58C6" w:rsidR="00905D11" w:rsidRDefault="00905D11" w:rsidP="00375EC6">
            <w:pPr>
              <w:spacing w:line="400" w:lineRule="exact"/>
            </w:pPr>
            <w:r>
              <w:rPr>
                <w:rFonts w:ascii="宋体" w:eastAsia="宋体" w:hAnsi="宋体" w:hint="eastAsia"/>
                <w:sz w:val="24"/>
                <w:szCs w:val="24"/>
              </w:rPr>
              <w:t>成功保证：借款人在28天内没有还款，系统进入逾期模式。</w:t>
            </w:r>
          </w:p>
        </w:tc>
      </w:tr>
      <w:tr w:rsidR="00905D11" w14:paraId="74742144" w14:textId="77777777" w:rsidTr="00905D11">
        <w:tc>
          <w:tcPr>
            <w:tcW w:w="8296" w:type="dxa"/>
          </w:tcPr>
          <w:p w14:paraId="0F5FA198" w14:textId="77777777" w:rsidR="00905D11" w:rsidRPr="00F17D8E" w:rsidRDefault="00905D11" w:rsidP="00375EC6">
            <w:pPr>
              <w:spacing w:line="400" w:lineRule="exact"/>
              <w:rPr>
                <w:rFonts w:ascii="宋体" w:eastAsia="宋体" w:hAnsi="宋体"/>
                <w:b/>
                <w:sz w:val="24"/>
                <w:szCs w:val="24"/>
              </w:rPr>
            </w:pPr>
            <w:r w:rsidRPr="00F17D8E">
              <w:rPr>
                <w:rFonts w:ascii="宋体" w:eastAsia="宋体" w:hAnsi="宋体" w:hint="eastAsia"/>
                <w:b/>
                <w:sz w:val="24"/>
                <w:szCs w:val="24"/>
              </w:rPr>
              <w:t>主成功场景（基本流程）：</w:t>
            </w:r>
          </w:p>
          <w:p w14:paraId="62C6F8E4" w14:textId="77777777" w:rsidR="00905D11" w:rsidRPr="000A558D" w:rsidRDefault="00905D11" w:rsidP="00375EC6">
            <w:pPr>
              <w:pStyle w:val="a8"/>
              <w:numPr>
                <w:ilvl w:val="0"/>
                <w:numId w:val="8"/>
              </w:numPr>
              <w:spacing w:line="400" w:lineRule="exact"/>
              <w:ind w:firstLineChars="0"/>
              <w:rPr>
                <w:rFonts w:ascii="宋体" w:eastAsia="宋体" w:hAnsi="宋体"/>
                <w:sz w:val="24"/>
                <w:szCs w:val="24"/>
              </w:rPr>
            </w:pPr>
            <w:r>
              <w:rPr>
                <w:rFonts w:ascii="宋体" w:eastAsia="宋体" w:hAnsi="宋体" w:hint="eastAsia"/>
                <w:sz w:val="24"/>
                <w:szCs w:val="24"/>
              </w:rPr>
              <w:t>P2P小额贷款平台系统进入逾期模式</w:t>
            </w:r>
          </w:p>
          <w:p w14:paraId="06473745" w14:textId="77777777" w:rsidR="00905D11" w:rsidRDefault="00905D11" w:rsidP="00375EC6">
            <w:pPr>
              <w:pStyle w:val="a8"/>
              <w:numPr>
                <w:ilvl w:val="0"/>
                <w:numId w:val="8"/>
              </w:numPr>
              <w:spacing w:line="400" w:lineRule="exact"/>
              <w:ind w:firstLineChars="0"/>
              <w:rPr>
                <w:rFonts w:ascii="宋体" w:eastAsia="宋体" w:hAnsi="宋体"/>
                <w:sz w:val="24"/>
                <w:szCs w:val="24"/>
              </w:rPr>
            </w:pPr>
            <w:r>
              <w:rPr>
                <w:rFonts w:ascii="宋体" w:eastAsia="宋体" w:hAnsi="宋体" w:hint="eastAsia"/>
                <w:sz w:val="24"/>
                <w:szCs w:val="24"/>
              </w:rPr>
              <w:t>P2P小额贷款平台系统向担保人发送借款人逾期消息，并向担保人确认是否扣除风险准备金；</w:t>
            </w:r>
          </w:p>
          <w:p w14:paraId="75200FE1" w14:textId="77777777" w:rsidR="00905D11" w:rsidRDefault="00905D11" w:rsidP="00375EC6">
            <w:pPr>
              <w:pStyle w:val="a8"/>
              <w:numPr>
                <w:ilvl w:val="0"/>
                <w:numId w:val="8"/>
              </w:numPr>
              <w:spacing w:line="400" w:lineRule="exact"/>
              <w:ind w:firstLineChars="0"/>
              <w:rPr>
                <w:rFonts w:ascii="宋体" w:eastAsia="宋体" w:hAnsi="宋体"/>
                <w:sz w:val="24"/>
                <w:szCs w:val="24"/>
              </w:rPr>
            </w:pPr>
            <w:r>
              <w:rPr>
                <w:rFonts w:ascii="宋体" w:eastAsia="宋体" w:hAnsi="宋体" w:hint="eastAsia"/>
                <w:sz w:val="24"/>
                <w:szCs w:val="24"/>
              </w:rPr>
              <w:t>担保人向平台确认扣除风险准备金；</w:t>
            </w:r>
          </w:p>
          <w:p w14:paraId="6A0E2552" w14:textId="77777777" w:rsidR="00905D11" w:rsidRDefault="00905D11" w:rsidP="00375EC6">
            <w:pPr>
              <w:pStyle w:val="a8"/>
              <w:numPr>
                <w:ilvl w:val="0"/>
                <w:numId w:val="8"/>
              </w:numPr>
              <w:spacing w:line="400" w:lineRule="exact"/>
              <w:ind w:firstLineChars="0"/>
              <w:rPr>
                <w:rFonts w:ascii="宋体" w:eastAsia="宋体" w:hAnsi="宋体"/>
                <w:sz w:val="24"/>
                <w:szCs w:val="24"/>
              </w:rPr>
            </w:pPr>
            <w:r>
              <w:rPr>
                <w:rFonts w:ascii="宋体" w:eastAsia="宋体" w:hAnsi="宋体" w:hint="eastAsia"/>
                <w:sz w:val="24"/>
                <w:szCs w:val="24"/>
              </w:rPr>
              <w:t>P2P小额贷款平台系统通知第三方支付平台扣除风险准备金；</w:t>
            </w:r>
          </w:p>
          <w:p w14:paraId="3BBA9AEC" w14:textId="77777777" w:rsidR="00905D11" w:rsidRDefault="00905D11" w:rsidP="00375EC6">
            <w:pPr>
              <w:pStyle w:val="a8"/>
              <w:numPr>
                <w:ilvl w:val="0"/>
                <w:numId w:val="8"/>
              </w:numPr>
              <w:spacing w:line="400" w:lineRule="exact"/>
              <w:ind w:firstLineChars="0"/>
              <w:rPr>
                <w:rFonts w:ascii="宋体" w:eastAsia="宋体" w:hAnsi="宋体"/>
                <w:sz w:val="24"/>
                <w:szCs w:val="24"/>
              </w:rPr>
            </w:pPr>
            <w:r>
              <w:rPr>
                <w:rFonts w:ascii="宋体" w:eastAsia="宋体" w:hAnsi="宋体" w:hint="eastAsia"/>
                <w:sz w:val="24"/>
                <w:szCs w:val="24"/>
              </w:rPr>
              <w:t>第三方支付平台扣除风险准备金，并通知P2P小额贷款平台系统成功扣除风险准备金；</w:t>
            </w:r>
          </w:p>
          <w:p w14:paraId="00D62B4D" w14:textId="77777777" w:rsidR="00905D11" w:rsidRDefault="00905D11" w:rsidP="00375EC6">
            <w:pPr>
              <w:pStyle w:val="a8"/>
              <w:numPr>
                <w:ilvl w:val="0"/>
                <w:numId w:val="8"/>
              </w:numPr>
              <w:spacing w:line="400" w:lineRule="exact"/>
              <w:ind w:firstLineChars="0"/>
              <w:rPr>
                <w:rFonts w:ascii="宋体" w:eastAsia="宋体" w:hAnsi="宋体"/>
                <w:sz w:val="24"/>
                <w:szCs w:val="24"/>
              </w:rPr>
            </w:pPr>
            <w:r>
              <w:rPr>
                <w:rFonts w:ascii="宋体" w:eastAsia="宋体" w:hAnsi="宋体" w:hint="eastAsia"/>
                <w:sz w:val="24"/>
                <w:szCs w:val="24"/>
              </w:rPr>
              <w:t>P2P小额贷款平台系统接受第三方支付平台扣除通知，并采取惩罚措施：将</w:t>
            </w:r>
            <w:r>
              <w:rPr>
                <w:rFonts w:ascii="宋体" w:eastAsia="宋体" w:hAnsi="宋体" w:hint="eastAsia"/>
                <w:sz w:val="24"/>
                <w:szCs w:val="24"/>
              </w:rPr>
              <w:lastRenderedPageBreak/>
              <w:t>借款人加入借款黑名单、降低借款人信用评级；</w:t>
            </w:r>
          </w:p>
          <w:p w14:paraId="4D41E828" w14:textId="75E3B62A" w:rsidR="00905D11" w:rsidRDefault="00905D11" w:rsidP="00375EC6">
            <w:pPr>
              <w:pStyle w:val="a8"/>
              <w:numPr>
                <w:ilvl w:val="0"/>
                <w:numId w:val="8"/>
              </w:numPr>
              <w:spacing w:line="400" w:lineRule="exact"/>
              <w:ind w:firstLineChars="0"/>
            </w:pPr>
            <w:r w:rsidRPr="00905D11">
              <w:rPr>
                <w:rFonts w:ascii="宋体" w:eastAsia="宋体" w:hAnsi="宋体" w:hint="eastAsia"/>
                <w:sz w:val="24"/>
                <w:szCs w:val="24"/>
              </w:rPr>
              <w:t>结束逾期用例。</w:t>
            </w:r>
          </w:p>
        </w:tc>
      </w:tr>
      <w:tr w:rsidR="00905D11" w:rsidRPr="00905D11" w14:paraId="2E16114E" w14:textId="77777777" w:rsidTr="00905D11">
        <w:tc>
          <w:tcPr>
            <w:tcW w:w="8296" w:type="dxa"/>
          </w:tcPr>
          <w:p w14:paraId="57049DF8" w14:textId="335067AB" w:rsidR="00905D11" w:rsidRPr="00F17D8E" w:rsidRDefault="00905D11" w:rsidP="00375EC6">
            <w:pPr>
              <w:spacing w:line="400" w:lineRule="exact"/>
              <w:rPr>
                <w:rFonts w:ascii="宋体" w:eastAsia="宋体" w:hAnsi="宋体"/>
                <w:b/>
                <w:sz w:val="24"/>
                <w:szCs w:val="24"/>
              </w:rPr>
            </w:pPr>
            <w:r w:rsidRPr="00F17D8E">
              <w:rPr>
                <w:rFonts w:ascii="宋体" w:eastAsia="宋体" w:hAnsi="宋体" w:hint="eastAsia"/>
                <w:b/>
                <w:sz w:val="24"/>
                <w:szCs w:val="24"/>
              </w:rPr>
              <w:lastRenderedPageBreak/>
              <w:t>拓展（替代流程）</w:t>
            </w:r>
          </w:p>
          <w:p w14:paraId="672D0A62" w14:textId="77777777" w:rsidR="00905D11" w:rsidRDefault="00905D11" w:rsidP="00375EC6">
            <w:pPr>
              <w:spacing w:line="400" w:lineRule="exact"/>
              <w:rPr>
                <w:rFonts w:ascii="宋体" w:eastAsia="宋体" w:hAnsi="宋体"/>
                <w:sz w:val="24"/>
                <w:szCs w:val="24"/>
              </w:rPr>
            </w:pPr>
            <w:r>
              <w:rPr>
                <w:rFonts w:ascii="宋体" w:eastAsia="宋体" w:hAnsi="宋体" w:hint="eastAsia"/>
                <w:sz w:val="24"/>
                <w:szCs w:val="24"/>
              </w:rPr>
              <w:t>2a</w:t>
            </w:r>
            <w:r>
              <w:rPr>
                <w:rFonts w:ascii="宋体" w:eastAsia="宋体" w:hAnsi="宋体"/>
                <w:sz w:val="24"/>
                <w:szCs w:val="24"/>
              </w:rPr>
              <w:t>.</w:t>
            </w:r>
            <w:r>
              <w:rPr>
                <w:rFonts w:ascii="宋体" w:eastAsia="宋体" w:hAnsi="宋体" w:hint="eastAsia"/>
                <w:sz w:val="24"/>
                <w:szCs w:val="24"/>
              </w:rPr>
              <w:t>担保人拒绝扣除风险准备金</w:t>
            </w:r>
          </w:p>
          <w:p w14:paraId="45F442E5" w14:textId="77777777" w:rsidR="00905D11" w:rsidRDefault="00905D11" w:rsidP="00375EC6">
            <w:pPr>
              <w:pStyle w:val="a8"/>
              <w:numPr>
                <w:ilvl w:val="0"/>
                <w:numId w:val="13"/>
              </w:numPr>
              <w:spacing w:line="400" w:lineRule="exact"/>
              <w:ind w:firstLineChars="0"/>
              <w:rPr>
                <w:rFonts w:ascii="宋体" w:eastAsia="宋体" w:hAnsi="宋体"/>
                <w:sz w:val="24"/>
                <w:szCs w:val="24"/>
              </w:rPr>
            </w:pPr>
            <w:r>
              <w:rPr>
                <w:rFonts w:ascii="宋体" w:eastAsia="宋体" w:hAnsi="宋体" w:hint="eastAsia"/>
                <w:sz w:val="24"/>
                <w:szCs w:val="24"/>
              </w:rPr>
              <w:t>P2P小额贷款平台系统建议担保人进行法律诉讼。</w:t>
            </w:r>
          </w:p>
          <w:p w14:paraId="46B7173E" w14:textId="77777777" w:rsidR="00905D11" w:rsidRDefault="00905D11" w:rsidP="00375EC6">
            <w:pPr>
              <w:pStyle w:val="a8"/>
              <w:numPr>
                <w:ilvl w:val="0"/>
                <w:numId w:val="13"/>
              </w:numPr>
              <w:spacing w:line="400" w:lineRule="exact"/>
              <w:ind w:firstLineChars="0"/>
              <w:rPr>
                <w:rFonts w:ascii="宋体" w:eastAsia="宋体" w:hAnsi="宋体"/>
                <w:sz w:val="24"/>
                <w:szCs w:val="24"/>
              </w:rPr>
            </w:pPr>
            <w:r>
              <w:rPr>
                <w:rFonts w:ascii="宋体" w:eastAsia="宋体" w:hAnsi="宋体" w:hint="eastAsia"/>
                <w:sz w:val="24"/>
                <w:szCs w:val="24"/>
              </w:rPr>
              <w:t>结束逾期用例。</w:t>
            </w:r>
          </w:p>
          <w:p w14:paraId="79038D5F" w14:textId="77777777" w:rsidR="00905D11" w:rsidRDefault="00905D11" w:rsidP="00375EC6">
            <w:pPr>
              <w:spacing w:line="400" w:lineRule="exact"/>
              <w:rPr>
                <w:rFonts w:ascii="宋体" w:eastAsia="宋体" w:hAnsi="宋体"/>
                <w:sz w:val="24"/>
                <w:szCs w:val="24"/>
              </w:rPr>
            </w:pPr>
            <w:r>
              <w:rPr>
                <w:rFonts w:ascii="宋体" w:eastAsia="宋体" w:hAnsi="宋体" w:hint="eastAsia"/>
                <w:sz w:val="24"/>
                <w:szCs w:val="24"/>
              </w:rPr>
              <w:t>2b</w:t>
            </w:r>
            <w:r>
              <w:rPr>
                <w:rFonts w:ascii="宋体" w:eastAsia="宋体" w:hAnsi="宋体"/>
                <w:sz w:val="24"/>
                <w:szCs w:val="24"/>
              </w:rPr>
              <w:t>.</w:t>
            </w:r>
            <w:r>
              <w:rPr>
                <w:rFonts w:ascii="宋体" w:eastAsia="宋体" w:hAnsi="宋体" w:hint="eastAsia"/>
                <w:sz w:val="24"/>
                <w:szCs w:val="24"/>
              </w:rPr>
              <w:t>担保人在一定时间内未确认扣除风险准备金</w:t>
            </w:r>
          </w:p>
          <w:p w14:paraId="18536C47" w14:textId="77777777" w:rsidR="00905D11" w:rsidRDefault="00905D11" w:rsidP="00375EC6">
            <w:pPr>
              <w:pStyle w:val="a8"/>
              <w:numPr>
                <w:ilvl w:val="0"/>
                <w:numId w:val="9"/>
              </w:numPr>
              <w:spacing w:line="400" w:lineRule="exact"/>
              <w:ind w:firstLineChars="0"/>
              <w:rPr>
                <w:rFonts w:ascii="宋体" w:eastAsia="宋体" w:hAnsi="宋体"/>
                <w:sz w:val="24"/>
                <w:szCs w:val="24"/>
              </w:rPr>
            </w:pPr>
            <w:r>
              <w:rPr>
                <w:rFonts w:ascii="宋体" w:eastAsia="宋体" w:hAnsi="宋体" w:hint="eastAsia"/>
                <w:sz w:val="24"/>
                <w:szCs w:val="24"/>
              </w:rPr>
              <w:t>P2P小额贷款平台系统再次通知担保人确认扣除风险准备金；</w:t>
            </w:r>
          </w:p>
          <w:p w14:paraId="536D8F85" w14:textId="77777777" w:rsidR="00905D11" w:rsidRPr="00893AE4" w:rsidRDefault="00905D11" w:rsidP="00375EC6">
            <w:pPr>
              <w:pStyle w:val="a8"/>
              <w:numPr>
                <w:ilvl w:val="0"/>
                <w:numId w:val="9"/>
              </w:numPr>
              <w:spacing w:line="400" w:lineRule="exact"/>
              <w:ind w:firstLineChars="0"/>
              <w:rPr>
                <w:rFonts w:ascii="宋体" w:eastAsia="宋体" w:hAnsi="宋体"/>
                <w:sz w:val="24"/>
                <w:szCs w:val="24"/>
              </w:rPr>
            </w:pPr>
            <w:r>
              <w:rPr>
                <w:rFonts w:ascii="宋体" w:eastAsia="宋体" w:hAnsi="宋体" w:hint="eastAsia"/>
                <w:sz w:val="24"/>
                <w:szCs w:val="24"/>
              </w:rPr>
              <w:t>继续执行步骤3-7。</w:t>
            </w:r>
          </w:p>
          <w:p w14:paraId="2D27D635" w14:textId="77777777" w:rsidR="00905D11" w:rsidRDefault="00905D11" w:rsidP="00375EC6">
            <w:pPr>
              <w:spacing w:line="400" w:lineRule="exact"/>
              <w:rPr>
                <w:rFonts w:ascii="宋体" w:eastAsia="宋体" w:hAnsi="宋体"/>
                <w:sz w:val="24"/>
                <w:szCs w:val="24"/>
              </w:rPr>
            </w:pPr>
            <w:r>
              <w:rPr>
                <w:rFonts w:ascii="宋体" w:eastAsia="宋体" w:hAnsi="宋体" w:hint="eastAsia"/>
                <w:sz w:val="24"/>
                <w:szCs w:val="24"/>
              </w:rPr>
              <w:t>5a.风险准备金不足，第三方支付平台扣款失败</w:t>
            </w:r>
          </w:p>
          <w:p w14:paraId="6C517084" w14:textId="77777777" w:rsidR="00905D11" w:rsidRDefault="00905D11" w:rsidP="00375EC6">
            <w:pPr>
              <w:pStyle w:val="a8"/>
              <w:numPr>
                <w:ilvl w:val="0"/>
                <w:numId w:val="10"/>
              </w:numPr>
              <w:spacing w:line="400" w:lineRule="exact"/>
              <w:ind w:firstLineChars="0"/>
              <w:rPr>
                <w:rFonts w:ascii="宋体" w:eastAsia="宋体" w:hAnsi="宋体"/>
                <w:sz w:val="24"/>
                <w:szCs w:val="24"/>
              </w:rPr>
            </w:pPr>
            <w:r>
              <w:rPr>
                <w:rFonts w:ascii="宋体" w:eastAsia="宋体" w:hAnsi="宋体" w:hint="eastAsia"/>
                <w:sz w:val="24"/>
                <w:szCs w:val="24"/>
              </w:rPr>
              <w:t>第三方支付平台向通知P2P小额贷款平台系统发送扣除失败通知；</w:t>
            </w:r>
          </w:p>
          <w:p w14:paraId="0B5659D0" w14:textId="77777777" w:rsidR="00905D11" w:rsidRDefault="00905D11" w:rsidP="00375EC6">
            <w:pPr>
              <w:pStyle w:val="a8"/>
              <w:numPr>
                <w:ilvl w:val="0"/>
                <w:numId w:val="10"/>
              </w:numPr>
              <w:spacing w:line="400" w:lineRule="exact"/>
              <w:ind w:firstLineChars="0"/>
              <w:rPr>
                <w:rFonts w:ascii="宋体" w:eastAsia="宋体" w:hAnsi="宋体"/>
                <w:sz w:val="24"/>
                <w:szCs w:val="24"/>
              </w:rPr>
            </w:pPr>
            <w:r>
              <w:rPr>
                <w:rFonts w:ascii="宋体" w:eastAsia="宋体" w:hAnsi="宋体" w:hint="eastAsia"/>
                <w:sz w:val="24"/>
                <w:szCs w:val="24"/>
              </w:rPr>
              <w:t>P2P小额贷款平台系统确认失败通知，并通知担保人风险准备金不足；</w:t>
            </w:r>
          </w:p>
          <w:p w14:paraId="0AC03CBC" w14:textId="77777777" w:rsidR="00905D11" w:rsidRDefault="00905D11" w:rsidP="00375EC6">
            <w:pPr>
              <w:pStyle w:val="a8"/>
              <w:numPr>
                <w:ilvl w:val="0"/>
                <w:numId w:val="10"/>
              </w:numPr>
              <w:spacing w:line="400" w:lineRule="exact"/>
              <w:ind w:firstLineChars="0"/>
              <w:rPr>
                <w:rFonts w:ascii="宋体" w:eastAsia="宋体" w:hAnsi="宋体"/>
                <w:sz w:val="24"/>
                <w:szCs w:val="24"/>
              </w:rPr>
            </w:pPr>
            <w:r>
              <w:rPr>
                <w:rFonts w:ascii="宋体" w:eastAsia="宋体" w:hAnsi="宋体" w:hint="eastAsia"/>
                <w:sz w:val="24"/>
                <w:szCs w:val="24"/>
              </w:rPr>
              <w:t>担保人向风险准备金账户充值，并向P2P小额贷款平台系统再次确认扣除风险准备金；</w:t>
            </w:r>
          </w:p>
          <w:p w14:paraId="262D2CA2" w14:textId="057980E9" w:rsidR="00905D11" w:rsidRDefault="00905D11" w:rsidP="00375EC6">
            <w:pPr>
              <w:pStyle w:val="a8"/>
              <w:tabs>
                <w:tab w:val="left" w:pos="1250"/>
              </w:tabs>
              <w:spacing w:line="400" w:lineRule="exact"/>
              <w:ind w:left="420" w:firstLineChars="0" w:firstLine="0"/>
            </w:pPr>
            <w:r>
              <w:rPr>
                <w:rFonts w:ascii="宋体" w:eastAsia="宋体" w:hAnsi="宋体"/>
                <w:sz w:val="24"/>
                <w:szCs w:val="24"/>
              </w:rPr>
              <w:t>4.</w:t>
            </w:r>
            <w:r w:rsidRPr="00905D11">
              <w:rPr>
                <w:rFonts w:ascii="宋体" w:eastAsia="宋体" w:hAnsi="宋体" w:hint="eastAsia"/>
                <w:sz w:val="24"/>
                <w:szCs w:val="24"/>
              </w:rPr>
              <w:t>P2P小额贷款平台系统执行步骤5-7。</w:t>
            </w:r>
          </w:p>
        </w:tc>
      </w:tr>
    </w:tbl>
    <w:p w14:paraId="1EA27CFD" w14:textId="77777777" w:rsidR="00905D11" w:rsidRPr="00905D11" w:rsidRDefault="00905D11" w:rsidP="00905D11"/>
    <w:p w14:paraId="6B408D95" w14:textId="59161F55" w:rsidR="005716B5" w:rsidRDefault="005716B5" w:rsidP="005716B5">
      <w:pPr>
        <w:pStyle w:val="2"/>
      </w:pPr>
      <w:bookmarkStart w:id="17" w:name="_Toc11139584"/>
      <w:r>
        <w:rPr>
          <w:rFonts w:hint="eastAsia"/>
        </w:rPr>
        <w:t>第三方支付平台</w:t>
      </w:r>
      <w:bookmarkEnd w:id="17"/>
    </w:p>
    <w:tbl>
      <w:tblPr>
        <w:tblStyle w:val="aa"/>
        <w:tblW w:w="0" w:type="auto"/>
        <w:tblLook w:val="04A0" w:firstRow="1" w:lastRow="0" w:firstColumn="1" w:lastColumn="0" w:noHBand="0" w:noVBand="1"/>
      </w:tblPr>
      <w:tblGrid>
        <w:gridCol w:w="8296"/>
      </w:tblGrid>
      <w:tr w:rsidR="00412855" w14:paraId="5F8C9D4A" w14:textId="77777777" w:rsidTr="00412855">
        <w:tc>
          <w:tcPr>
            <w:tcW w:w="8296" w:type="dxa"/>
          </w:tcPr>
          <w:p w14:paraId="06EA24A6" w14:textId="2BE0F4DC" w:rsidR="00412855" w:rsidRPr="00375EC6" w:rsidRDefault="00412855" w:rsidP="00375EC6">
            <w:pPr>
              <w:spacing w:line="400" w:lineRule="exact"/>
              <w:rPr>
                <w:rFonts w:ascii="宋体" w:eastAsia="宋体" w:hAnsi="宋体"/>
                <w:b/>
                <w:bCs/>
                <w:sz w:val="24"/>
                <w:szCs w:val="24"/>
              </w:rPr>
            </w:pPr>
            <w:r w:rsidRPr="00375EC6">
              <w:rPr>
                <w:rFonts w:ascii="宋体" w:eastAsia="宋体" w:hAnsi="宋体" w:hint="eastAsia"/>
                <w:b/>
                <w:bCs/>
                <w:sz w:val="24"/>
                <w:szCs w:val="24"/>
              </w:rPr>
              <w:t>用例</w:t>
            </w:r>
            <w:r w:rsidR="00375EC6" w:rsidRPr="00375EC6">
              <w:rPr>
                <w:rFonts w:ascii="宋体" w:eastAsia="宋体" w:hAnsi="宋体" w:hint="eastAsia"/>
                <w:b/>
                <w:bCs/>
                <w:sz w:val="24"/>
                <w:szCs w:val="24"/>
              </w:rPr>
              <w:t>U</w:t>
            </w:r>
            <w:r w:rsidR="00375EC6" w:rsidRPr="00375EC6">
              <w:rPr>
                <w:rFonts w:ascii="宋体" w:eastAsia="宋体" w:hAnsi="宋体"/>
                <w:b/>
                <w:bCs/>
                <w:sz w:val="24"/>
                <w:szCs w:val="24"/>
              </w:rPr>
              <w:t>C8</w:t>
            </w:r>
            <w:r w:rsidRPr="00375EC6">
              <w:rPr>
                <w:rFonts w:ascii="宋体" w:eastAsia="宋体" w:hAnsi="宋体" w:hint="eastAsia"/>
                <w:b/>
                <w:bCs/>
                <w:sz w:val="24"/>
                <w:szCs w:val="24"/>
              </w:rPr>
              <w:t>：第三方支付</w:t>
            </w:r>
          </w:p>
        </w:tc>
      </w:tr>
      <w:tr w:rsidR="00412855" w14:paraId="7AD90835" w14:textId="77777777" w:rsidTr="00412855">
        <w:tc>
          <w:tcPr>
            <w:tcW w:w="8296" w:type="dxa"/>
          </w:tcPr>
          <w:p w14:paraId="307B076F" w14:textId="29247260" w:rsidR="00412855" w:rsidRPr="00375EC6" w:rsidRDefault="00412855" w:rsidP="00375EC6">
            <w:pPr>
              <w:spacing w:line="400" w:lineRule="exact"/>
              <w:rPr>
                <w:rFonts w:ascii="宋体" w:eastAsia="宋体" w:hAnsi="宋体"/>
                <w:sz w:val="24"/>
                <w:szCs w:val="24"/>
              </w:rPr>
            </w:pPr>
            <w:r w:rsidRPr="00375EC6">
              <w:rPr>
                <w:rFonts w:ascii="宋体" w:eastAsia="宋体" w:hAnsi="宋体" w:hint="eastAsia"/>
                <w:b/>
                <w:bCs/>
                <w:sz w:val="24"/>
                <w:szCs w:val="24"/>
              </w:rPr>
              <w:t>范围：</w:t>
            </w:r>
            <w:r w:rsidRPr="00375EC6">
              <w:rPr>
                <w:rFonts w:ascii="宋体" w:eastAsia="宋体" w:hAnsi="宋体"/>
                <w:sz w:val="24"/>
                <w:szCs w:val="24"/>
              </w:rPr>
              <w:t>P2P</w:t>
            </w:r>
            <w:r w:rsidRPr="00375EC6">
              <w:rPr>
                <w:rFonts w:ascii="宋体" w:eastAsia="宋体" w:hAnsi="宋体" w:hint="eastAsia"/>
                <w:sz w:val="24"/>
                <w:szCs w:val="24"/>
              </w:rPr>
              <w:t>小额贷平台</w:t>
            </w:r>
          </w:p>
        </w:tc>
      </w:tr>
      <w:tr w:rsidR="00412855" w14:paraId="36B4F952" w14:textId="77777777" w:rsidTr="00412855">
        <w:tc>
          <w:tcPr>
            <w:tcW w:w="8296" w:type="dxa"/>
          </w:tcPr>
          <w:p w14:paraId="731CE61E" w14:textId="7644A836" w:rsidR="00412855" w:rsidRPr="00375EC6" w:rsidRDefault="00412855" w:rsidP="00375EC6">
            <w:pPr>
              <w:spacing w:line="400" w:lineRule="exact"/>
              <w:rPr>
                <w:rFonts w:ascii="宋体" w:eastAsia="宋体" w:hAnsi="宋体"/>
                <w:sz w:val="24"/>
                <w:szCs w:val="24"/>
              </w:rPr>
            </w:pPr>
            <w:r w:rsidRPr="00375EC6">
              <w:rPr>
                <w:rFonts w:ascii="宋体" w:eastAsia="宋体" w:hAnsi="宋体" w:hint="eastAsia"/>
                <w:b/>
                <w:bCs/>
                <w:sz w:val="24"/>
                <w:szCs w:val="24"/>
              </w:rPr>
              <w:t>主要参与者：</w:t>
            </w:r>
            <w:r w:rsidRPr="00375EC6">
              <w:rPr>
                <w:rFonts w:ascii="宋体" w:eastAsia="宋体" w:hAnsi="宋体" w:hint="eastAsia"/>
                <w:sz w:val="24"/>
                <w:szCs w:val="24"/>
              </w:rPr>
              <w:t>P2P小额贷平台</w:t>
            </w:r>
          </w:p>
        </w:tc>
      </w:tr>
      <w:tr w:rsidR="00412855" w14:paraId="7017ADB6" w14:textId="77777777" w:rsidTr="00412855">
        <w:tc>
          <w:tcPr>
            <w:tcW w:w="8296" w:type="dxa"/>
          </w:tcPr>
          <w:p w14:paraId="069478FA" w14:textId="77777777" w:rsidR="00412855" w:rsidRPr="00375EC6" w:rsidRDefault="00412855" w:rsidP="00375EC6">
            <w:pPr>
              <w:spacing w:line="400" w:lineRule="exact"/>
              <w:rPr>
                <w:rFonts w:ascii="宋体" w:eastAsia="宋体" w:hAnsi="宋体"/>
                <w:b/>
                <w:bCs/>
                <w:sz w:val="24"/>
                <w:szCs w:val="24"/>
              </w:rPr>
            </w:pPr>
            <w:r w:rsidRPr="00375EC6">
              <w:rPr>
                <w:rFonts w:ascii="宋体" w:eastAsia="宋体" w:hAnsi="宋体" w:hint="eastAsia"/>
                <w:b/>
                <w:bCs/>
                <w:sz w:val="24"/>
                <w:szCs w:val="24"/>
              </w:rPr>
              <w:t>涉众及其关注点：</w:t>
            </w:r>
          </w:p>
          <w:p w14:paraId="65F48177" w14:textId="701E5371" w:rsidR="00412855" w:rsidRPr="00375EC6" w:rsidRDefault="00412855" w:rsidP="00375EC6">
            <w:pPr>
              <w:spacing w:line="400" w:lineRule="exact"/>
              <w:rPr>
                <w:rFonts w:ascii="宋体" w:eastAsia="宋体" w:hAnsi="宋体"/>
                <w:sz w:val="24"/>
                <w:szCs w:val="24"/>
              </w:rPr>
            </w:pPr>
            <w:r w:rsidRPr="00375EC6">
              <w:rPr>
                <w:rFonts w:ascii="宋体" w:eastAsia="宋体" w:hAnsi="宋体" w:hint="eastAsia"/>
                <w:sz w:val="24"/>
                <w:szCs w:val="24"/>
              </w:rPr>
              <w:t>- P2P小额贷平台：希望第三方平台可以顺利、按时响应存钱、取钱、转账等请求。</w:t>
            </w:r>
          </w:p>
        </w:tc>
      </w:tr>
      <w:tr w:rsidR="00412855" w14:paraId="7FA889FC" w14:textId="77777777" w:rsidTr="00412855">
        <w:tc>
          <w:tcPr>
            <w:tcW w:w="8296" w:type="dxa"/>
          </w:tcPr>
          <w:p w14:paraId="16D53D34" w14:textId="77777777" w:rsidR="00412855" w:rsidRPr="00375EC6" w:rsidRDefault="00412855" w:rsidP="00375EC6">
            <w:pPr>
              <w:spacing w:line="400" w:lineRule="exact"/>
              <w:rPr>
                <w:rFonts w:ascii="宋体" w:eastAsia="宋体" w:hAnsi="宋体"/>
                <w:b/>
                <w:bCs/>
                <w:sz w:val="24"/>
                <w:szCs w:val="24"/>
              </w:rPr>
            </w:pPr>
            <w:r w:rsidRPr="00375EC6">
              <w:rPr>
                <w:rFonts w:ascii="宋体" w:eastAsia="宋体" w:hAnsi="宋体" w:hint="eastAsia"/>
                <w:b/>
                <w:bCs/>
                <w:sz w:val="24"/>
                <w:szCs w:val="24"/>
              </w:rPr>
              <w:t>前置条件：</w:t>
            </w:r>
          </w:p>
          <w:p w14:paraId="57700624" w14:textId="567406BE" w:rsidR="00412855" w:rsidRPr="00375EC6" w:rsidRDefault="00412855" w:rsidP="00375EC6">
            <w:pPr>
              <w:spacing w:line="400" w:lineRule="exact"/>
              <w:rPr>
                <w:rFonts w:ascii="宋体" w:eastAsia="宋体" w:hAnsi="宋体"/>
                <w:sz w:val="24"/>
                <w:szCs w:val="24"/>
              </w:rPr>
            </w:pPr>
            <w:r w:rsidRPr="00375EC6">
              <w:rPr>
                <w:rFonts w:ascii="宋体" w:eastAsia="宋体" w:hAnsi="宋体" w:hint="eastAsia"/>
                <w:sz w:val="24"/>
                <w:szCs w:val="24"/>
              </w:rPr>
              <w:t>成功保证：P2P小额贷平台的相关请求合法。</w:t>
            </w:r>
          </w:p>
        </w:tc>
      </w:tr>
      <w:tr w:rsidR="00412855" w14:paraId="66890E1C" w14:textId="77777777" w:rsidTr="00412855">
        <w:tc>
          <w:tcPr>
            <w:tcW w:w="8296" w:type="dxa"/>
          </w:tcPr>
          <w:p w14:paraId="67ECD2BA" w14:textId="77777777" w:rsidR="00412855" w:rsidRPr="00375EC6" w:rsidRDefault="00412855" w:rsidP="00375EC6">
            <w:pPr>
              <w:spacing w:line="400" w:lineRule="exact"/>
              <w:rPr>
                <w:rFonts w:ascii="宋体" w:eastAsia="宋体" w:hAnsi="宋体"/>
                <w:b/>
                <w:bCs/>
                <w:sz w:val="24"/>
                <w:szCs w:val="24"/>
              </w:rPr>
            </w:pPr>
            <w:r w:rsidRPr="00375EC6">
              <w:rPr>
                <w:rFonts w:ascii="宋体" w:eastAsia="宋体" w:hAnsi="宋体" w:hint="eastAsia"/>
                <w:b/>
                <w:bCs/>
                <w:sz w:val="24"/>
                <w:szCs w:val="24"/>
              </w:rPr>
              <w:t>主成功场景：</w:t>
            </w:r>
          </w:p>
          <w:p w14:paraId="035D23EF" w14:textId="77777777" w:rsidR="00412855" w:rsidRPr="00375EC6" w:rsidRDefault="00412855" w:rsidP="00375EC6">
            <w:pPr>
              <w:pStyle w:val="a8"/>
              <w:numPr>
                <w:ilvl w:val="0"/>
                <w:numId w:val="30"/>
              </w:numPr>
              <w:spacing w:line="400" w:lineRule="exact"/>
              <w:ind w:firstLineChars="0"/>
              <w:rPr>
                <w:rFonts w:ascii="宋体" w:eastAsia="宋体" w:hAnsi="宋体"/>
                <w:sz w:val="24"/>
                <w:szCs w:val="24"/>
              </w:rPr>
            </w:pPr>
            <w:r w:rsidRPr="00375EC6">
              <w:rPr>
                <w:rFonts w:ascii="宋体" w:eastAsia="宋体" w:hAnsi="宋体" w:hint="eastAsia"/>
                <w:sz w:val="24"/>
                <w:szCs w:val="24"/>
              </w:rPr>
              <w:t>P2P小额贷平台选择存钱、取钱或转账请求并发送给第三方支付平台。</w:t>
            </w:r>
          </w:p>
          <w:p w14:paraId="27382CB1" w14:textId="77777777" w:rsidR="00412855" w:rsidRPr="00375EC6" w:rsidRDefault="00412855" w:rsidP="00375EC6">
            <w:pPr>
              <w:pStyle w:val="a8"/>
              <w:numPr>
                <w:ilvl w:val="0"/>
                <w:numId w:val="30"/>
              </w:numPr>
              <w:spacing w:line="400" w:lineRule="exact"/>
              <w:ind w:firstLineChars="0"/>
              <w:rPr>
                <w:rFonts w:ascii="宋体" w:eastAsia="宋体" w:hAnsi="宋体"/>
                <w:sz w:val="24"/>
                <w:szCs w:val="24"/>
              </w:rPr>
            </w:pPr>
            <w:r w:rsidRPr="00375EC6">
              <w:rPr>
                <w:rFonts w:ascii="宋体" w:eastAsia="宋体" w:hAnsi="宋体" w:hint="eastAsia"/>
                <w:sz w:val="24"/>
                <w:szCs w:val="24"/>
              </w:rPr>
              <w:t>第三方支付平台收到请求后，先验证请求的合法性，根据不同的请求做出对应的响应</w:t>
            </w:r>
          </w:p>
          <w:p w14:paraId="7FC292DC" w14:textId="453BA49F" w:rsidR="00412855" w:rsidRPr="00375EC6" w:rsidRDefault="00412855" w:rsidP="00375EC6">
            <w:pPr>
              <w:pStyle w:val="a8"/>
              <w:numPr>
                <w:ilvl w:val="0"/>
                <w:numId w:val="30"/>
              </w:numPr>
              <w:spacing w:line="400" w:lineRule="exact"/>
              <w:ind w:firstLineChars="0"/>
              <w:rPr>
                <w:rFonts w:ascii="宋体" w:eastAsia="宋体" w:hAnsi="宋体"/>
                <w:sz w:val="24"/>
                <w:szCs w:val="24"/>
              </w:rPr>
            </w:pPr>
            <w:r w:rsidRPr="00375EC6">
              <w:rPr>
                <w:rFonts w:ascii="宋体" w:eastAsia="宋体" w:hAnsi="宋体" w:hint="eastAsia"/>
                <w:sz w:val="24"/>
                <w:szCs w:val="24"/>
              </w:rPr>
              <w:t>P2P小额贷平台收到响应，场景结束</w:t>
            </w:r>
          </w:p>
        </w:tc>
      </w:tr>
      <w:tr w:rsidR="00412855" w14:paraId="1FDDE661" w14:textId="77777777" w:rsidTr="00412855">
        <w:tc>
          <w:tcPr>
            <w:tcW w:w="8296" w:type="dxa"/>
          </w:tcPr>
          <w:p w14:paraId="765E90CB" w14:textId="77777777" w:rsidR="00412855" w:rsidRPr="00375EC6" w:rsidRDefault="00412855" w:rsidP="00375EC6">
            <w:pPr>
              <w:spacing w:line="400" w:lineRule="exact"/>
              <w:rPr>
                <w:rFonts w:ascii="宋体" w:eastAsia="宋体" w:hAnsi="宋体"/>
                <w:b/>
                <w:bCs/>
                <w:sz w:val="24"/>
                <w:szCs w:val="24"/>
              </w:rPr>
            </w:pPr>
            <w:r w:rsidRPr="00375EC6">
              <w:rPr>
                <w:rFonts w:ascii="宋体" w:eastAsia="宋体" w:hAnsi="宋体" w:hint="eastAsia"/>
                <w:b/>
                <w:bCs/>
                <w:sz w:val="24"/>
                <w:szCs w:val="24"/>
              </w:rPr>
              <w:t>拓展（替代流程）：</w:t>
            </w:r>
          </w:p>
          <w:p w14:paraId="24E5A88B" w14:textId="77777777" w:rsidR="00412855" w:rsidRPr="00375EC6" w:rsidRDefault="00412855" w:rsidP="00375EC6">
            <w:pPr>
              <w:spacing w:line="400" w:lineRule="exact"/>
              <w:rPr>
                <w:rFonts w:ascii="宋体" w:eastAsia="宋体" w:hAnsi="宋体"/>
                <w:sz w:val="24"/>
                <w:szCs w:val="24"/>
              </w:rPr>
            </w:pPr>
            <w:r w:rsidRPr="00375EC6">
              <w:rPr>
                <w:rFonts w:ascii="宋体" w:eastAsia="宋体" w:hAnsi="宋体" w:hint="eastAsia"/>
                <w:sz w:val="24"/>
                <w:szCs w:val="24"/>
              </w:rPr>
              <w:t>1a.</w:t>
            </w:r>
            <w:r w:rsidRPr="00375EC6">
              <w:rPr>
                <w:rFonts w:ascii="宋体" w:eastAsia="宋体" w:hAnsi="宋体"/>
                <w:sz w:val="24"/>
                <w:szCs w:val="24"/>
              </w:rPr>
              <w:t xml:space="preserve"> </w:t>
            </w:r>
            <w:r w:rsidRPr="00375EC6">
              <w:rPr>
                <w:rFonts w:ascii="宋体" w:eastAsia="宋体" w:hAnsi="宋体" w:hint="eastAsia"/>
                <w:sz w:val="24"/>
                <w:szCs w:val="24"/>
              </w:rPr>
              <w:t>P2P小额贷平台选择存钱请求</w:t>
            </w:r>
          </w:p>
          <w:p w14:paraId="197FAC72" w14:textId="77777777" w:rsidR="00412855" w:rsidRPr="00375EC6" w:rsidRDefault="00412855" w:rsidP="00375EC6">
            <w:pPr>
              <w:pStyle w:val="a8"/>
              <w:numPr>
                <w:ilvl w:val="0"/>
                <w:numId w:val="31"/>
              </w:numPr>
              <w:spacing w:line="400" w:lineRule="exact"/>
              <w:ind w:firstLineChars="0"/>
              <w:rPr>
                <w:rFonts w:ascii="宋体" w:eastAsia="宋体" w:hAnsi="宋体"/>
                <w:sz w:val="24"/>
                <w:szCs w:val="24"/>
              </w:rPr>
            </w:pPr>
            <w:r w:rsidRPr="00375EC6">
              <w:rPr>
                <w:rFonts w:ascii="宋体" w:eastAsia="宋体" w:hAnsi="宋体" w:hint="eastAsia"/>
                <w:sz w:val="24"/>
                <w:szCs w:val="24"/>
              </w:rPr>
              <w:lastRenderedPageBreak/>
              <w:t>P2P小额贷平台提供需要存钱的第三方平台账户，外部转钱的银行账户，存入的金额，支付密码等相关信息。</w:t>
            </w:r>
          </w:p>
          <w:p w14:paraId="520763FC" w14:textId="77777777" w:rsidR="00412855" w:rsidRPr="00375EC6" w:rsidRDefault="00412855" w:rsidP="00375EC6">
            <w:pPr>
              <w:pStyle w:val="a8"/>
              <w:numPr>
                <w:ilvl w:val="0"/>
                <w:numId w:val="31"/>
              </w:numPr>
              <w:spacing w:line="400" w:lineRule="exact"/>
              <w:ind w:firstLineChars="0"/>
              <w:rPr>
                <w:rFonts w:ascii="宋体" w:eastAsia="宋体" w:hAnsi="宋体"/>
                <w:sz w:val="24"/>
                <w:szCs w:val="24"/>
              </w:rPr>
            </w:pPr>
            <w:r w:rsidRPr="00375EC6">
              <w:rPr>
                <w:rFonts w:ascii="宋体" w:eastAsia="宋体" w:hAnsi="宋体" w:hint="eastAsia"/>
                <w:sz w:val="24"/>
                <w:szCs w:val="24"/>
              </w:rPr>
              <w:t>相关信息包装成合法的报文发送给第三方支付平台。</w:t>
            </w:r>
          </w:p>
          <w:p w14:paraId="00939AD5" w14:textId="77777777" w:rsidR="00412855" w:rsidRPr="00375EC6" w:rsidRDefault="00412855" w:rsidP="00375EC6">
            <w:pPr>
              <w:spacing w:line="400" w:lineRule="exact"/>
              <w:rPr>
                <w:rFonts w:ascii="宋体" w:eastAsia="宋体" w:hAnsi="宋体"/>
                <w:sz w:val="24"/>
                <w:szCs w:val="24"/>
              </w:rPr>
            </w:pPr>
            <w:r w:rsidRPr="00375EC6">
              <w:rPr>
                <w:rFonts w:ascii="宋体" w:eastAsia="宋体" w:hAnsi="宋体" w:hint="eastAsia"/>
                <w:sz w:val="24"/>
                <w:szCs w:val="24"/>
              </w:rPr>
              <w:t>1b.</w:t>
            </w:r>
            <w:r w:rsidRPr="00375EC6">
              <w:rPr>
                <w:rFonts w:ascii="宋体" w:eastAsia="宋体" w:hAnsi="宋体"/>
                <w:sz w:val="24"/>
                <w:szCs w:val="24"/>
              </w:rPr>
              <w:t xml:space="preserve"> </w:t>
            </w:r>
            <w:r w:rsidRPr="00375EC6">
              <w:rPr>
                <w:rFonts w:ascii="宋体" w:eastAsia="宋体" w:hAnsi="宋体" w:hint="eastAsia"/>
                <w:sz w:val="24"/>
                <w:szCs w:val="24"/>
              </w:rPr>
              <w:t>P2P小额贷平台选择取钱请求</w:t>
            </w:r>
          </w:p>
          <w:p w14:paraId="39A7A084" w14:textId="77777777" w:rsidR="00412855" w:rsidRPr="00375EC6" w:rsidRDefault="00412855" w:rsidP="00375EC6">
            <w:pPr>
              <w:pStyle w:val="a8"/>
              <w:numPr>
                <w:ilvl w:val="0"/>
                <w:numId w:val="32"/>
              </w:numPr>
              <w:spacing w:line="400" w:lineRule="exact"/>
              <w:ind w:firstLineChars="0"/>
              <w:rPr>
                <w:rFonts w:ascii="宋体" w:eastAsia="宋体" w:hAnsi="宋体"/>
                <w:sz w:val="24"/>
                <w:szCs w:val="24"/>
              </w:rPr>
            </w:pPr>
            <w:r w:rsidRPr="00375EC6">
              <w:rPr>
                <w:rFonts w:ascii="宋体" w:eastAsia="宋体" w:hAnsi="宋体" w:hint="eastAsia"/>
                <w:sz w:val="24"/>
                <w:szCs w:val="24"/>
              </w:rPr>
              <w:t>P2P小额贷平台提供需要取钱的第三方支付平台账户，外部收钱的银行账户，取出的金额，支付密码等相关信息。</w:t>
            </w:r>
          </w:p>
          <w:p w14:paraId="6EC5B833" w14:textId="77777777" w:rsidR="00412855" w:rsidRPr="00375EC6" w:rsidRDefault="00412855" w:rsidP="00375EC6">
            <w:pPr>
              <w:pStyle w:val="a8"/>
              <w:numPr>
                <w:ilvl w:val="0"/>
                <w:numId w:val="32"/>
              </w:numPr>
              <w:spacing w:line="400" w:lineRule="exact"/>
              <w:ind w:firstLineChars="0"/>
              <w:rPr>
                <w:rFonts w:ascii="宋体" w:eastAsia="宋体" w:hAnsi="宋体"/>
                <w:sz w:val="24"/>
                <w:szCs w:val="24"/>
              </w:rPr>
            </w:pPr>
            <w:r w:rsidRPr="00375EC6">
              <w:rPr>
                <w:rFonts w:ascii="宋体" w:eastAsia="宋体" w:hAnsi="宋体" w:hint="eastAsia"/>
                <w:sz w:val="24"/>
                <w:szCs w:val="24"/>
              </w:rPr>
              <w:t>相关信息包装成合法报文发送给第三方支付平台。</w:t>
            </w:r>
          </w:p>
          <w:p w14:paraId="32387670" w14:textId="77777777" w:rsidR="00412855" w:rsidRPr="00375EC6" w:rsidRDefault="00412855" w:rsidP="00375EC6">
            <w:pPr>
              <w:spacing w:line="400" w:lineRule="exact"/>
              <w:rPr>
                <w:rFonts w:ascii="宋体" w:eastAsia="宋体" w:hAnsi="宋体"/>
                <w:sz w:val="24"/>
                <w:szCs w:val="24"/>
              </w:rPr>
            </w:pPr>
            <w:r w:rsidRPr="00375EC6">
              <w:rPr>
                <w:rFonts w:ascii="宋体" w:eastAsia="宋体" w:hAnsi="宋体" w:hint="eastAsia"/>
                <w:sz w:val="24"/>
                <w:szCs w:val="24"/>
              </w:rPr>
              <w:t>1c.</w:t>
            </w:r>
            <w:r w:rsidRPr="00375EC6">
              <w:rPr>
                <w:rFonts w:ascii="宋体" w:eastAsia="宋体" w:hAnsi="宋体"/>
                <w:sz w:val="24"/>
                <w:szCs w:val="24"/>
              </w:rPr>
              <w:t xml:space="preserve"> </w:t>
            </w:r>
            <w:r w:rsidRPr="00375EC6">
              <w:rPr>
                <w:rFonts w:ascii="宋体" w:eastAsia="宋体" w:hAnsi="宋体" w:hint="eastAsia"/>
                <w:sz w:val="24"/>
                <w:szCs w:val="24"/>
              </w:rPr>
              <w:t>P2P小额贷平台选择转账请求</w:t>
            </w:r>
          </w:p>
          <w:p w14:paraId="3B246E8B" w14:textId="77777777" w:rsidR="00412855" w:rsidRPr="00375EC6" w:rsidRDefault="00412855" w:rsidP="00375EC6">
            <w:pPr>
              <w:pStyle w:val="a8"/>
              <w:numPr>
                <w:ilvl w:val="0"/>
                <w:numId w:val="33"/>
              </w:numPr>
              <w:spacing w:line="400" w:lineRule="exact"/>
              <w:ind w:firstLineChars="0"/>
              <w:rPr>
                <w:rFonts w:ascii="宋体" w:eastAsia="宋体" w:hAnsi="宋体"/>
                <w:sz w:val="24"/>
                <w:szCs w:val="24"/>
              </w:rPr>
            </w:pPr>
            <w:r w:rsidRPr="00375EC6">
              <w:rPr>
                <w:rFonts w:ascii="宋体" w:eastAsia="宋体" w:hAnsi="宋体" w:hint="eastAsia"/>
                <w:sz w:val="24"/>
                <w:szCs w:val="24"/>
              </w:rPr>
              <w:t>P2P小额贷平台提供转入和转出的第三方支付账户，转帐金额，支付密码等相关信息。</w:t>
            </w:r>
          </w:p>
          <w:p w14:paraId="7FB1ABC0" w14:textId="77777777" w:rsidR="00412855" w:rsidRPr="00375EC6" w:rsidRDefault="00412855" w:rsidP="00375EC6">
            <w:pPr>
              <w:pStyle w:val="a8"/>
              <w:numPr>
                <w:ilvl w:val="0"/>
                <w:numId w:val="33"/>
              </w:numPr>
              <w:spacing w:line="400" w:lineRule="exact"/>
              <w:ind w:firstLineChars="0"/>
              <w:rPr>
                <w:rFonts w:ascii="宋体" w:eastAsia="宋体" w:hAnsi="宋体"/>
                <w:sz w:val="24"/>
                <w:szCs w:val="24"/>
              </w:rPr>
            </w:pPr>
            <w:r w:rsidRPr="00375EC6">
              <w:rPr>
                <w:rFonts w:ascii="宋体" w:eastAsia="宋体" w:hAnsi="宋体" w:hint="eastAsia"/>
                <w:sz w:val="24"/>
                <w:szCs w:val="24"/>
              </w:rPr>
              <w:t>相关信息包装成合法报文发送给第三方支付平台。</w:t>
            </w:r>
          </w:p>
          <w:p w14:paraId="5E16DC1C" w14:textId="77777777" w:rsidR="00412855" w:rsidRPr="00375EC6" w:rsidRDefault="00412855" w:rsidP="00375EC6">
            <w:pPr>
              <w:spacing w:line="400" w:lineRule="exact"/>
              <w:rPr>
                <w:rFonts w:ascii="宋体" w:eastAsia="宋体" w:hAnsi="宋体"/>
                <w:sz w:val="24"/>
                <w:szCs w:val="24"/>
              </w:rPr>
            </w:pPr>
            <w:r w:rsidRPr="00375EC6">
              <w:rPr>
                <w:rFonts w:ascii="宋体" w:eastAsia="宋体" w:hAnsi="宋体"/>
                <w:sz w:val="24"/>
                <w:szCs w:val="24"/>
              </w:rPr>
              <w:t xml:space="preserve">2a. </w:t>
            </w:r>
            <w:r w:rsidRPr="00375EC6">
              <w:rPr>
                <w:rFonts w:ascii="宋体" w:eastAsia="宋体" w:hAnsi="宋体" w:hint="eastAsia"/>
                <w:sz w:val="24"/>
                <w:szCs w:val="24"/>
              </w:rPr>
              <w:t>第三方支付平台收到存钱请求</w:t>
            </w:r>
          </w:p>
          <w:p w14:paraId="2E0705A6" w14:textId="77777777" w:rsidR="00412855" w:rsidRPr="00375EC6" w:rsidRDefault="00412855" w:rsidP="00375EC6">
            <w:pPr>
              <w:pStyle w:val="a8"/>
              <w:numPr>
                <w:ilvl w:val="0"/>
                <w:numId w:val="34"/>
              </w:numPr>
              <w:spacing w:line="400" w:lineRule="exact"/>
              <w:ind w:firstLineChars="0"/>
              <w:rPr>
                <w:rFonts w:ascii="宋体" w:eastAsia="宋体" w:hAnsi="宋体"/>
                <w:sz w:val="24"/>
                <w:szCs w:val="24"/>
              </w:rPr>
            </w:pPr>
            <w:r w:rsidRPr="00375EC6">
              <w:rPr>
                <w:rFonts w:ascii="宋体" w:eastAsia="宋体" w:hAnsi="宋体" w:hint="eastAsia"/>
                <w:sz w:val="24"/>
                <w:szCs w:val="24"/>
              </w:rPr>
              <w:t>验证存钱报文是否合法，不合法返回错误信息，否则进入下一步。</w:t>
            </w:r>
          </w:p>
          <w:p w14:paraId="5E708539" w14:textId="77777777" w:rsidR="00412855" w:rsidRPr="00375EC6" w:rsidRDefault="00412855" w:rsidP="00375EC6">
            <w:pPr>
              <w:pStyle w:val="a8"/>
              <w:numPr>
                <w:ilvl w:val="0"/>
                <w:numId w:val="34"/>
              </w:numPr>
              <w:spacing w:line="400" w:lineRule="exact"/>
              <w:ind w:firstLineChars="0"/>
              <w:rPr>
                <w:rFonts w:ascii="宋体" w:eastAsia="宋体" w:hAnsi="宋体"/>
                <w:sz w:val="24"/>
                <w:szCs w:val="24"/>
              </w:rPr>
            </w:pPr>
            <w:r w:rsidRPr="00375EC6">
              <w:rPr>
                <w:rFonts w:ascii="宋体" w:eastAsia="宋体" w:hAnsi="宋体" w:hint="eastAsia"/>
                <w:sz w:val="24"/>
                <w:szCs w:val="24"/>
              </w:rPr>
              <w:t>第三方支付平台发现存钱的第三方支付账户不存在，返回错误信息，否则进入下一步。</w:t>
            </w:r>
          </w:p>
          <w:p w14:paraId="1DB3C655" w14:textId="77777777" w:rsidR="00412855" w:rsidRPr="00375EC6" w:rsidRDefault="00412855" w:rsidP="00375EC6">
            <w:pPr>
              <w:pStyle w:val="a8"/>
              <w:numPr>
                <w:ilvl w:val="0"/>
                <w:numId w:val="34"/>
              </w:numPr>
              <w:spacing w:line="400" w:lineRule="exact"/>
              <w:ind w:firstLineChars="0"/>
              <w:rPr>
                <w:rFonts w:ascii="宋体" w:eastAsia="宋体" w:hAnsi="宋体"/>
                <w:sz w:val="24"/>
                <w:szCs w:val="24"/>
              </w:rPr>
            </w:pPr>
            <w:r w:rsidRPr="00375EC6">
              <w:rPr>
                <w:rFonts w:ascii="宋体" w:eastAsia="宋体" w:hAnsi="宋体" w:hint="eastAsia"/>
                <w:sz w:val="24"/>
                <w:szCs w:val="24"/>
              </w:rPr>
              <w:t>第三方支付平台发现银行账户不存在，返回错误信息，否则进入下一步。</w:t>
            </w:r>
          </w:p>
          <w:p w14:paraId="14CC7091" w14:textId="77777777" w:rsidR="00412855" w:rsidRPr="00375EC6" w:rsidRDefault="00412855" w:rsidP="00375EC6">
            <w:pPr>
              <w:pStyle w:val="a8"/>
              <w:numPr>
                <w:ilvl w:val="0"/>
                <w:numId w:val="34"/>
              </w:numPr>
              <w:spacing w:line="400" w:lineRule="exact"/>
              <w:ind w:firstLineChars="0"/>
              <w:rPr>
                <w:rFonts w:ascii="宋体" w:eastAsia="宋体" w:hAnsi="宋体"/>
                <w:sz w:val="24"/>
                <w:szCs w:val="24"/>
              </w:rPr>
            </w:pPr>
            <w:r w:rsidRPr="00375EC6">
              <w:rPr>
                <w:rFonts w:ascii="宋体" w:eastAsia="宋体" w:hAnsi="宋体" w:hint="eastAsia"/>
                <w:sz w:val="24"/>
                <w:szCs w:val="24"/>
              </w:rPr>
              <w:t>第三方支付平台发现支付密码错误，返回错误信息，否则进入下一步。</w:t>
            </w:r>
          </w:p>
          <w:p w14:paraId="02071B4F" w14:textId="77777777" w:rsidR="00412855" w:rsidRPr="00375EC6" w:rsidRDefault="00412855" w:rsidP="00375EC6">
            <w:pPr>
              <w:pStyle w:val="a8"/>
              <w:numPr>
                <w:ilvl w:val="0"/>
                <w:numId w:val="34"/>
              </w:numPr>
              <w:spacing w:line="400" w:lineRule="exact"/>
              <w:ind w:firstLineChars="0"/>
              <w:rPr>
                <w:rFonts w:ascii="宋体" w:eastAsia="宋体" w:hAnsi="宋体"/>
                <w:sz w:val="24"/>
                <w:szCs w:val="24"/>
              </w:rPr>
            </w:pPr>
            <w:r w:rsidRPr="00375EC6">
              <w:rPr>
                <w:rFonts w:ascii="宋体" w:eastAsia="宋体" w:hAnsi="宋体" w:hint="eastAsia"/>
                <w:sz w:val="24"/>
                <w:szCs w:val="24"/>
              </w:rPr>
              <w:t>第三方支付平台发现银行帐户余额不足，返回错误信息，否则进入下一步。</w:t>
            </w:r>
          </w:p>
          <w:p w14:paraId="65AF54C1" w14:textId="77777777" w:rsidR="00412855" w:rsidRPr="00375EC6" w:rsidRDefault="00412855" w:rsidP="00375EC6">
            <w:pPr>
              <w:pStyle w:val="a8"/>
              <w:numPr>
                <w:ilvl w:val="0"/>
                <w:numId w:val="34"/>
              </w:numPr>
              <w:spacing w:line="400" w:lineRule="exact"/>
              <w:ind w:firstLineChars="0"/>
              <w:rPr>
                <w:rFonts w:ascii="宋体" w:eastAsia="宋体" w:hAnsi="宋体"/>
                <w:sz w:val="24"/>
                <w:szCs w:val="24"/>
              </w:rPr>
            </w:pPr>
            <w:r w:rsidRPr="00375EC6">
              <w:rPr>
                <w:rFonts w:ascii="宋体" w:eastAsia="宋体" w:hAnsi="宋体" w:hint="eastAsia"/>
                <w:sz w:val="24"/>
                <w:szCs w:val="24"/>
              </w:rPr>
              <w:t>第三方支付平台成功处理，相应金额存入对应的第三方支付账户，返回成功处理信息。</w:t>
            </w:r>
          </w:p>
          <w:p w14:paraId="12534CA8" w14:textId="77777777" w:rsidR="00412855" w:rsidRPr="00375EC6" w:rsidRDefault="00412855" w:rsidP="00375EC6">
            <w:pPr>
              <w:spacing w:line="400" w:lineRule="exact"/>
              <w:rPr>
                <w:rFonts w:ascii="宋体" w:eastAsia="宋体" w:hAnsi="宋体"/>
                <w:sz w:val="24"/>
                <w:szCs w:val="24"/>
              </w:rPr>
            </w:pPr>
            <w:r w:rsidRPr="00375EC6">
              <w:rPr>
                <w:rFonts w:ascii="宋体" w:eastAsia="宋体" w:hAnsi="宋体"/>
                <w:sz w:val="24"/>
                <w:szCs w:val="24"/>
              </w:rPr>
              <w:t>2</w:t>
            </w:r>
            <w:r w:rsidRPr="00375EC6">
              <w:rPr>
                <w:rFonts w:ascii="宋体" w:eastAsia="宋体" w:hAnsi="宋体" w:hint="eastAsia"/>
                <w:sz w:val="24"/>
                <w:szCs w:val="24"/>
              </w:rPr>
              <w:t>b</w:t>
            </w:r>
            <w:r w:rsidRPr="00375EC6">
              <w:rPr>
                <w:rFonts w:ascii="宋体" w:eastAsia="宋体" w:hAnsi="宋体"/>
                <w:sz w:val="24"/>
                <w:szCs w:val="24"/>
              </w:rPr>
              <w:t xml:space="preserve">. </w:t>
            </w:r>
            <w:r w:rsidRPr="00375EC6">
              <w:rPr>
                <w:rFonts w:ascii="宋体" w:eastAsia="宋体" w:hAnsi="宋体" w:hint="eastAsia"/>
                <w:sz w:val="24"/>
                <w:szCs w:val="24"/>
              </w:rPr>
              <w:t>第三方支付平台收到取钱请求</w:t>
            </w:r>
          </w:p>
          <w:p w14:paraId="20B079A9" w14:textId="77777777" w:rsidR="00412855" w:rsidRPr="00375EC6" w:rsidRDefault="00412855" w:rsidP="00375EC6">
            <w:pPr>
              <w:pStyle w:val="a8"/>
              <w:numPr>
                <w:ilvl w:val="0"/>
                <w:numId w:val="35"/>
              </w:numPr>
              <w:spacing w:line="400" w:lineRule="exact"/>
              <w:ind w:firstLineChars="0"/>
              <w:rPr>
                <w:rFonts w:ascii="宋体" w:eastAsia="宋体" w:hAnsi="宋体"/>
                <w:sz w:val="24"/>
                <w:szCs w:val="24"/>
              </w:rPr>
            </w:pPr>
            <w:r w:rsidRPr="00375EC6">
              <w:rPr>
                <w:rFonts w:ascii="宋体" w:eastAsia="宋体" w:hAnsi="宋体" w:hint="eastAsia"/>
                <w:sz w:val="24"/>
                <w:szCs w:val="24"/>
              </w:rPr>
              <w:t>验证取钱报文是否合法，不合法返回错误信息，否则进入下一步。</w:t>
            </w:r>
          </w:p>
          <w:p w14:paraId="2D381DD0" w14:textId="77777777" w:rsidR="00412855" w:rsidRPr="00375EC6" w:rsidRDefault="00412855" w:rsidP="00375EC6">
            <w:pPr>
              <w:pStyle w:val="a8"/>
              <w:numPr>
                <w:ilvl w:val="0"/>
                <w:numId w:val="35"/>
              </w:numPr>
              <w:spacing w:line="400" w:lineRule="exact"/>
              <w:ind w:firstLineChars="0"/>
              <w:rPr>
                <w:rFonts w:ascii="宋体" w:eastAsia="宋体" w:hAnsi="宋体"/>
                <w:sz w:val="24"/>
                <w:szCs w:val="24"/>
              </w:rPr>
            </w:pPr>
            <w:r w:rsidRPr="00375EC6">
              <w:rPr>
                <w:rFonts w:ascii="宋体" w:eastAsia="宋体" w:hAnsi="宋体" w:hint="eastAsia"/>
                <w:sz w:val="24"/>
                <w:szCs w:val="24"/>
              </w:rPr>
              <w:t>第三方支付平台发现取钱的第三方支付账户不存在，返回错误信息，否则进入下一步。</w:t>
            </w:r>
          </w:p>
          <w:p w14:paraId="5CDC9119" w14:textId="77777777" w:rsidR="00412855" w:rsidRPr="00375EC6" w:rsidRDefault="00412855" w:rsidP="00375EC6">
            <w:pPr>
              <w:pStyle w:val="a8"/>
              <w:numPr>
                <w:ilvl w:val="0"/>
                <w:numId w:val="35"/>
              </w:numPr>
              <w:spacing w:line="400" w:lineRule="exact"/>
              <w:ind w:firstLineChars="0"/>
              <w:rPr>
                <w:rFonts w:ascii="宋体" w:eastAsia="宋体" w:hAnsi="宋体"/>
                <w:sz w:val="24"/>
                <w:szCs w:val="24"/>
              </w:rPr>
            </w:pPr>
            <w:r w:rsidRPr="00375EC6">
              <w:rPr>
                <w:rFonts w:ascii="宋体" w:eastAsia="宋体" w:hAnsi="宋体" w:hint="eastAsia"/>
                <w:sz w:val="24"/>
                <w:szCs w:val="24"/>
              </w:rPr>
              <w:t>第三方支付平台发现银行账户不存在，返回错误信息，否则进入下一步。</w:t>
            </w:r>
          </w:p>
          <w:p w14:paraId="14B75270" w14:textId="77777777" w:rsidR="00412855" w:rsidRPr="00375EC6" w:rsidRDefault="00412855" w:rsidP="00375EC6">
            <w:pPr>
              <w:pStyle w:val="a8"/>
              <w:numPr>
                <w:ilvl w:val="0"/>
                <w:numId w:val="35"/>
              </w:numPr>
              <w:spacing w:line="400" w:lineRule="exact"/>
              <w:ind w:firstLineChars="0"/>
              <w:rPr>
                <w:rFonts w:ascii="宋体" w:eastAsia="宋体" w:hAnsi="宋体"/>
                <w:sz w:val="24"/>
                <w:szCs w:val="24"/>
              </w:rPr>
            </w:pPr>
            <w:r w:rsidRPr="00375EC6">
              <w:rPr>
                <w:rFonts w:ascii="宋体" w:eastAsia="宋体" w:hAnsi="宋体" w:hint="eastAsia"/>
                <w:sz w:val="24"/>
                <w:szCs w:val="24"/>
              </w:rPr>
              <w:t>第三方支付平台发现支付密码错误，返回错误信息，否则进入下一步。</w:t>
            </w:r>
          </w:p>
          <w:p w14:paraId="57E24ACF" w14:textId="77777777" w:rsidR="00412855" w:rsidRPr="00375EC6" w:rsidRDefault="00412855" w:rsidP="00375EC6">
            <w:pPr>
              <w:pStyle w:val="a8"/>
              <w:numPr>
                <w:ilvl w:val="0"/>
                <w:numId w:val="35"/>
              </w:numPr>
              <w:spacing w:line="400" w:lineRule="exact"/>
              <w:ind w:firstLineChars="0"/>
              <w:rPr>
                <w:rFonts w:ascii="宋体" w:eastAsia="宋体" w:hAnsi="宋体"/>
                <w:sz w:val="24"/>
                <w:szCs w:val="24"/>
              </w:rPr>
            </w:pPr>
            <w:r w:rsidRPr="00375EC6">
              <w:rPr>
                <w:rFonts w:ascii="宋体" w:eastAsia="宋体" w:hAnsi="宋体" w:hint="eastAsia"/>
                <w:sz w:val="24"/>
                <w:szCs w:val="24"/>
              </w:rPr>
              <w:t>第三方支付平台发现第三方支付账户余额不足，返回错误信息，否则进入下一步。</w:t>
            </w:r>
          </w:p>
          <w:p w14:paraId="1F5CC2EA" w14:textId="77777777" w:rsidR="00412855" w:rsidRPr="00375EC6" w:rsidRDefault="00412855" w:rsidP="00375EC6">
            <w:pPr>
              <w:pStyle w:val="a8"/>
              <w:numPr>
                <w:ilvl w:val="0"/>
                <w:numId w:val="35"/>
              </w:numPr>
              <w:spacing w:line="400" w:lineRule="exact"/>
              <w:ind w:firstLineChars="0"/>
              <w:rPr>
                <w:rFonts w:ascii="宋体" w:eastAsia="宋体" w:hAnsi="宋体"/>
                <w:sz w:val="24"/>
                <w:szCs w:val="24"/>
              </w:rPr>
            </w:pPr>
            <w:r w:rsidRPr="00375EC6">
              <w:rPr>
                <w:rFonts w:ascii="宋体" w:eastAsia="宋体" w:hAnsi="宋体" w:hint="eastAsia"/>
                <w:sz w:val="24"/>
                <w:szCs w:val="24"/>
              </w:rPr>
              <w:t>第三方支付平台成功处理，相应金额从对应的第三方支付账户转出，返回成功处理信息。</w:t>
            </w:r>
          </w:p>
          <w:p w14:paraId="44AE4B12" w14:textId="77777777" w:rsidR="00412855" w:rsidRPr="00375EC6" w:rsidRDefault="00412855" w:rsidP="00375EC6">
            <w:pPr>
              <w:spacing w:line="400" w:lineRule="exact"/>
              <w:rPr>
                <w:rFonts w:ascii="宋体" w:eastAsia="宋体" w:hAnsi="宋体"/>
                <w:sz w:val="24"/>
                <w:szCs w:val="24"/>
              </w:rPr>
            </w:pPr>
            <w:r w:rsidRPr="00375EC6">
              <w:rPr>
                <w:rFonts w:ascii="宋体" w:eastAsia="宋体" w:hAnsi="宋体"/>
                <w:sz w:val="24"/>
                <w:szCs w:val="24"/>
              </w:rPr>
              <w:t>2</w:t>
            </w:r>
            <w:r w:rsidRPr="00375EC6">
              <w:rPr>
                <w:rFonts w:ascii="宋体" w:eastAsia="宋体" w:hAnsi="宋体" w:hint="eastAsia"/>
                <w:sz w:val="24"/>
                <w:szCs w:val="24"/>
              </w:rPr>
              <w:t>c</w:t>
            </w:r>
            <w:r w:rsidRPr="00375EC6">
              <w:rPr>
                <w:rFonts w:ascii="宋体" w:eastAsia="宋体" w:hAnsi="宋体"/>
                <w:sz w:val="24"/>
                <w:szCs w:val="24"/>
              </w:rPr>
              <w:t xml:space="preserve">. </w:t>
            </w:r>
            <w:r w:rsidRPr="00375EC6">
              <w:rPr>
                <w:rFonts w:ascii="宋体" w:eastAsia="宋体" w:hAnsi="宋体" w:hint="eastAsia"/>
                <w:sz w:val="24"/>
                <w:szCs w:val="24"/>
              </w:rPr>
              <w:t>第三方支付平台收到转账请求</w:t>
            </w:r>
          </w:p>
          <w:p w14:paraId="6D82D6FD" w14:textId="77777777" w:rsidR="00412855" w:rsidRPr="00375EC6" w:rsidRDefault="00412855" w:rsidP="00375EC6">
            <w:pPr>
              <w:pStyle w:val="a8"/>
              <w:numPr>
                <w:ilvl w:val="0"/>
                <w:numId w:val="36"/>
              </w:numPr>
              <w:spacing w:line="400" w:lineRule="exact"/>
              <w:ind w:firstLineChars="0"/>
              <w:rPr>
                <w:rFonts w:ascii="宋体" w:eastAsia="宋体" w:hAnsi="宋体"/>
                <w:sz w:val="24"/>
                <w:szCs w:val="24"/>
              </w:rPr>
            </w:pPr>
            <w:r w:rsidRPr="00375EC6">
              <w:rPr>
                <w:rFonts w:ascii="宋体" w:eastAsia="宋体" w:hAnsi="宋体" w:hint="eastAsia"/>
                <w:sz w:val="24"/>
                <w:szCs w:val="24"/>
              </w:rPr>
              <w:lastRenderedPageBreak/>
              <w:t>验证转账报文是否合法，不合法返回错误信息，否则进入下一步。</w:t>
            </w:r>
          </w:p>
          <w:p w14:paraId="4F7EA5DD" w14:textId="77777777" w:rsidR="00412855" w:rsidRPr="00375EC6" w:rsidRDefault="00412855" w:rsidP="00375EC6">
            <w:pPr>
              <w:pStyle w:val="a8"/>
              <w:numPr>
                <w:ilvl w:val="0"/>
                <w:numId w:val="36"/>
              </w:numPr>
              <w:spacing w:line="400" w:lineRule="exact"/>
              <w:ind w:firstLineChars="0"/>
              <w:rPr>
                <w:rFonts w:ascii="宋体" w:eastAsia="宋体" w:hAnsi="宋体"/>
                <w:sz w:val="24"/>
                <w:szCs w:val="24"/>
              </w:rPr>
            </w:pPr>
            <w:r w:rsidRPr="00375EC6">
              <w:rPr>
                <w:rFonts w:ascii="宋体" w:eastAsia="宋体" w:hAnsi="宋体" w:hint="eastAsia"/>
                <w:sz w:val="24"/>
                <w:szCs w:val="24"/>
              </w:rPr>
              <w:t>第三方支付平台发现转出的第三方支付账户不存在，返回错误信息，否则进入下一步。</w:t>
            </w:r>
          </w:p>
          <w:p w14:paraId="48ADF629" w14:textId="77777777" w:rsidR="00412855" w:rsidRPr="00375EC6" w:rsidRDefault="00412855" w:rsidP="00375EC6">
            <w:pPr>
              <w:pStyle w:val="a8"/>
              <w:numPr>
                <w:ilvl w:val="0"/>
                <w:numId w:val="36"/>
              </w:numPr>
              <w:spacing w:line="400" w:lineRule="exact"/>
              <w:ind w:firstLineChars="0"/>
              <w:rPr>
                <w:rFonts w:ascii="宋体" w:eastAsia="宋体" w:hAnsi="宋体"/>
                <w:sz w:val="24"/>
                <w:szCs w:val="24"/>
              </w:rPr>
            </w:pPr>
            <w:r w:rsidRPr="00375EC6">
              <w:rPr>
                <w:rFonts w:ascii="宋体" w:eastAsia="宋体" w:hAnsi="宋体" w:hint="eastAsia"/>
                <w:sz w:val="24"/>
                <w:szCs w:val="24"/>
              </w:rPr>
              <w:t>第三方支付平台发现转入的第三方支付账户不存在，返回错误信息，否则进入下一步。</w:t>
            </w:r>
          </w:p>
          <w:p w14:paraId="54C96BCB" w14:textId="77777777" w:rsidR="00412855" w:rsidRPr="00375EC6" w:rsidRDefault="00412855" w:rsidP="00375EC6">
            <w:pPr>
              <w:pStyle w:val="a8"/>
              <w:numPr>
                <w:ilvl w:val="0"/>
                <w:numId w:val="36"/>
              </w:numPr>
              <w:spacing w:line="400" w:lineRule="exact"/>
              <w:ind w:firstLineChars="0"/>
              <w:rPr>
                <w:rFonts w:ascii="宋体" w:eastAsia="宋体" w:hAnsi="宋体"/>
                <w:sz w:val="24"/>
                <w:szCs w:val="24"/>
              </w:rPr>
            </w:pPr>
            <w:r w:rsidRPr="00375EC6">
              <w:rPr>
                <w:rFonts w:ascii="宋体" w:eastAsia="宋体" w:hAnsi="宋体" w:hint="eastAsia"/>
                <w:sz w:val="24"/>
                <w:szCs w:val="24"/>
              </w:rPr>
              <w:t>第三方支付平台发现支付密码错误，返回错误信息，否则进入下一步。</w:t>
            </w:r>
          </w:p>
          <w:p w14:paraId="4E392FF9" w14:textId="77777777" w:rsidR="00412855" w:rsidRPr="00375EC6" w:rsidRDefault="00412855" w:rsidP="00375EC6">
            <w:pPr>
              <w:pStyle w:val="a8"/>
              <w:numPr>
                <w:ilvl w:val="0"/>
                <w:numId w:val="36"/>
              </w:numPr>
              <w:spacing w:line="400" w:lineRule="exact"/>
              <w:ind w:firstLineChars="0"/>
              <w:rPr>
                <w:rFonts w:ascii="宋体" w:eastAsia="宋体" w:hAnsi="宋体"/>
                <w:sz w:val="24"/>
                <w:szCs w:val="24"/>
              </w:rPr>
            </w:pPr>
            <w:r w:rsidRPr="00375EC6">
              <w:rPr>
                <w:rFonts w:ascii="宋体" w:eastAsia="宋体" w:hAnsi="宋体" w:hint="eastAsia"/>
                <w:sz w:val="24"/>
                <w:szCs w:val="24"/>
              </w:rPr>
              <w:t>第三方支付平台发现转出的第三方支付账户余额不足，返回错误信息，否则进入下一步。</w:t>
            </w:r>
          </w:p>
          <w:p w14:paraId="32EF42AE" w14:textId="47F5544A" w:rsidR="00412855" w:rsidRPr="00375EC6" w:rsidRDefault="00412855" w:rsidP="00375EC6">
            <w:pPr>
              <w:pStyle w:val="a8"/>
              <w:numPr>
                <w:ilvl w:val="0"/>
                <w:numId w:val="36"/>
              </w:numPr>
              <w:spacing w:line="400" w:lineRule="exact"/>
              <w:ind w:firstLineChars="0"/>
              <w:rPr>
                <w:rFonts w:ascii="宋体" w:eastAsia="宋体" w:hAnsi="宋体"/>
                <w:sz w:val="24"/>
                <w:szCs w:val="24"/>
              </w:rPr>
            </w:pPr>
            <w:r w:rsidRPr="00375EC6">
              <w:rPr>
                <w:rFonts w:ascii="宋体" w:eastAsia="宋体" w:hAnsi="宋体" w:hint="eastAsia"/>
                <w:sz w:val="24"/>
                <w:szCs w:val="24"/>
              </w:rPr>
              <w:t>第三方支付平台成功处理，相应金额从对应的第三方支付账户转出，转入到对应的第三方支付账户，返回成功处理信息。</w:t>
            </w:r>
          </w:p>
        </w:tc>
      </w:tr>
    </w:tbl>
    <w:p w14:paraId="40BCE302" w14:textId="77777777" w:rsidR="00412855" w:rsidRPr="00412855" w:rsidRDefault="00412855" w:rsidP="00412855"/>
    <w:p w14:paraId="05236ED2" w14:textId="0A8310DC" w:rsidR="00B212B6" w:rsidRDefault="00B212B6" w:rsidP="00B212B6">
      <w:pPr>
        <w:pStyle w:val="1"/>
      </w:pPr>
      <w:bookmarkStart w:id="18" w:name="_Toc11139587"/>
      <w:r>
        <w:t>用户界面</w:t>
      </w:r>
      <w:bookmarkEnd w:id="18"/>
    </w:p>
    <w:p w14:paraId="612A70E8" w14:textId="3DE1D544" w:rsidR="00EC7AE6" w:rsidRDefault="00EC7AE6" w:rsidP="00EC7AE6">
      <w:r>
        <w:rPr>
          <w:rFonts w:hint="eastAsia"/>
        </w:rPr>
        <w:t>参考</w:t>
      </w:r>
      <w:bookmarkStart w:id="19" w:name="_GoBack"/>
      <w:bookmarkEnd w:id="19"/>
    </w:p>
    <w:p w14:paraId="1BBF7835" w14:textId="0AA0DF82" w:rsidR="00EC7AE6" w:rsidRPr="00EC7AE6" w:rsidRDefault="00EC7AE6" w:rsidP="00EC7AE6">
      <w:pPr>
        <w:rPr>
          <w:rFonts w:hint="eastAsia"/>
        </w:rPr>
      </w:pPr>
      <w:r>
        <w:rPr>
          <w:noProof/>
        </w:rPr>
        <w:drawing>
          <wp:inline distT="0" distB="0" distL="0" distR="0" wp14:anchorId="58AB3C6A" wp14:editId="3AB5D89A">
            <wp:extent cx="5206482" cy="25793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040" r="1268"/>
                    <a:stretch/>
                  </pic:blipFill>
                  <pic:spPr bwMode="auto">
                    <a:xfrm>
                      <a:off x="0" y="0"/>
                      <a:ext cx="5207467" cy="2579858"/>
                    </a:xfrm>
                    <a:prstGeom prst="rect">
                      <a:avLst/>
                    </a:prstGeom>
                    <a:ln>
                      <a:noFill/>
                    </a:ln>
                    <a:extLst>
                      <a:ext uri="{53640926-AAD7-44D8-BBD7-CCE9431645EC}">
                        <a14:shadowObscured xmlns:a14="http://schemas.microsoft.com/office/drawing/2010/main"/>
                      </a:ext>
                    </a:extLst>
                  </pic:spPr>
                </pic:pic>
              </a:graphicData>
            </a:graphic>
          </wp:inline>
        </w:drawing>
      </w:r>
    </w:p>
    <w:p w14:paraId="57365318" w14:textId="3DDDAB6F" w:rsidR="00287B2B" w:rsidRDefault="00B212B6" w:rsidP="00B212B6">
      <w:pPr>
        <w:pStyle w:val="1"/>
        <w:numPr>
          <w:ilvl w:val="0"/>
          <w:numId w:val="2"/>
        </w:numPr>
      </w:pPr>
      <w:bookmarkStart w:id="20" w:name="_Toc11139588"/>
      <w:r>
        <w:t>性能及其他需求</w:t>
      </w:r>
      <w:bookmarkEnd w:id="20"/>
    </w:p>
    <w:p w14:paraId="7C069AEF" w14:textId="5411FA5F" w:rsidR="00EC7AE6" w:rsidRPr="00EC7AE6" w:rsidRDefault="00EC7AE6" w:rsidP="00EC7AE6">
      <w:pPr>
        <w:rPr>
          <w:rFonts w:hint="eastAsia"/>
        </w:rPr>
      </w:pPr>
      <w:r>
        <w:rPr>
          <w:rFonts w:hint="eastAsia"/>
        </w:rPr>
        <w:t>暂无</w:t>
      </w:r>
    </w:p>
    <w:sectPr w:rsidR="00EC7AE6" w:rsidRPr="00EC7AE6">
      <w:head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720A23" w14:textId="77777777" w:rsidR="00DC5093" w:rsidRDefault="00DC5093" w:rsidP="00B212B6">
      <w:r>
        <w:separator/>
      </w:r>
    </w:p>
  </w:endnote>
  <w:endnote w:type="continuationSeparator" w:id="0">
    <w:p w14:paraId="1722CE70" w14:textId="77777777" w:rsidR="00DC5093" w:rsidRDefault="00DC5093" w:rsidP="00B21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3FB2AD" w14:textId="77777777" w:rsidR="00DC5093" w:rsidRDefault="00DC5093" w:rsidP="00B212B6">
      <w:r>
        <w:separator/>
      </w:r>
    </w:p>
  </w:footnote>
  <w:footnote w:type="continuationSeparator" w:id="0">
    <w:p w14:paraId="253851A2" w14:textId="77777777" w:rsidR="00DC5093" w:rsidRDefault="00DC5093" w:rsidP="00B21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50568" w14:textId="11470C60" w:rsidR="00CE2461" w:rsidRDefault="00CE2461" w:rsidP="00CE2461">
    <w:pPr>
      <w:pStyle w:val="a4"/>
    </w:pPr>
    <w:r w:rsidRPr="00CE2461">
      <w:rPr>
        <w:rFonts w:hint="eastAsia"/>
        <w:sz w:val="21"/>
        <w:szCs w:val="21"/>
      </w:rPr>
      <w:t>华南理工大学 J2EE实训</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D405F"/>
    <w:multiLevelType w:val="hybridMultilevel"/>
    <w:tmpl w:val="CBE82D16"/>
    <w:lvl w:ilvl="0" w:tplc="6CF0C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FD7A4A"/>
    <w:multiLevelType w:val="hybridMultilevel"/>
    <w:tmpl w:val="544A283A"/>
    <w:lvl w:ilvl="0" w:tplc="6CF0CCD0">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7E22B33"/>
    <w:multiLevelType w:val="hybridMultilevel"/>
    <w:tmpl w:val="1D2C62E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86943BA"/>
    <w:multiLevelType w:val="hybridMultilevel"/>
    <w:tmpl w:val="37565E24"/>
    <w:lvl w:ilvl="0" w:tplc="36C466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87474A7"/>
    <w:multiLevelType w:val="hybridMultilevel"/>
    <w:tmpl w:val="C5F859BA"/>
    <w:lvl w:ilvl="0" w:tplc="992EEC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311BBD"/>
    <w:multiLevelType w:val="hybridMultilevel"/>
    <w:tmpl w:val="37565E24"/>
    <w:lvl w:ilvl="0" w:tplc="36C466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FA5468F"/>
    <w:multiLevelType w:val="hybridMultilevel"/>
    <w:tmpl w:val="E60E6EB2"/>
    <w:lvl w:ilvl="0" w:tplc="60B093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EB145E"/>
    <w:multiLevelType w:val="hybridMultilevel"/>
    <w:tmpl w:val="ED1860EA"/>
    <w:lvl w:ilvl="0" w:tplc="F42601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76D281B"/>
    <w:multiLevelType w:val="hybridMultilevel"/>
    <w:tmpl w:val="D0CC9F2C"/>
    <w:lvl w:ilvl="0" w:tplc="0FCA26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82A17A2"/>
    <w:multiLevelType w:val="hybridMultilevel"/>
    <w:tmpl w:val="0BBEF954"/>
    <w:lvl w:ilvl="0" w:tplc="A75AD3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AC8065C"/>
    <w:multiLevelType w:val="multilevel"/>
    <w:tmpl w:val="2A346F7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EB64B60"/>
    <w:multiLevelType w:val="hybridMultilevel"/>
    <w:tmpl w:val="0E9E04EE"/>
    <w:lvl w:ilvl="0" w:tplc="E4788B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4411B2"/>
    <w:multiLevelType w:val="hybridMultilevel"/>
    <w:tmpl w:val="1A189518"/>
    <w:lvl w:ilvl="0" w:tplc="F5F0A97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0C1DB8"/>
    <w:multiLevelType w:val="hybridMultilevel"/>
    <w:tmpl w:val="AA086C78"/>
    <w:lvl w:ilvl="0" w:tplc="6CF0CCD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9A27D8"/>
    <w:multiLevelType w:val="hybridMultilevel"/>
    <w:tmpl w:val="D6565C78"/>
    <w:lvl w:ilvl="0" w:tplc="40045C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5646DF8"/>
    <w:multiLevelType w:val="hybridMultilevel"/>
    <w:tmpl w:val="1E12220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7CC423E"/>
    <w:multiLevelType w:val="hybridMultilevel"/>
    <w:tmpl w:val="F782D5C0"/>
    <w:lvl w:ilvl="0" w:tplc="1B226B80">
      <w:start w:val="4"/>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472C12"/>
    <w:multiLevelType w:val="hybridMultilevel"/>
    <w:tmpl w:val="0FF6CE9A"/>
    <w:lvl w:ilvl="0" w:tplc="6A1E6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3643A8"/>
    <w:multiLevelType w:val="hybridMultilevel"/>
    <w:tmpl w:val="6C5ED93A"/>
    <w:lvl w:ilvl="0" w:tplc="DA2077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1C3FE0"/>
    <w:multiLevelType w:val="hybridMultilevel"/>
    <w:tmpl w:val="521E9A1A"/>
    <w:lvl w:ilvl="0" w:tplc="538A35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2A750A0"/>
    <w:multiLevelType w:val="hybridMultilevel"/>
    <w:tmpl w:val="EC1C7680"/>
    <w:lvl w:ilvl="0" w:tplc="34FE4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5837488"/>
    <w:multiLevelType w:val="hybridMultilevel"/>
    <w:tmpl w:val="2DE2A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7071CDA"/>
    <w:multiLevelType w:val="hybridMultilevel"/>
    <w:tmpl w:val="4BC8BE3E"/>
    <w:lvl w:ilvl="0" w:tplc="514651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3A7819"/>
    <w:multiLevelType w:val="hybridMultilevel"/>
    <w:tmpl w:val="3704DF68"/>
    <w:lvl w:ilvl="0" w:tplc="411644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D741C29"/>
    <w:multiLevelType w:val="hybridMultilevel"/>
    <w:tmpl w:val="6920564C"/>
    <w:lvl w:ilvl="0" w:tplc="F5F0A974">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15:restartNumberingAfterBreak="0">
    <w:nsid w:val="4DDE7C79"/>
    <w:multiLevelType w:val="hybridMultilevel"/>
    <w:tmpl w:val="26085344"/>
    <w:lvl w:ilvl="0" w:tplc="4D0070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E6B3679"/>
    <w:multiLevelType w:val="hybridMultilevel"/>
    <w:tmpl w:val="C5F859BA"/>
    <w:lvl w:ilvl="0" w:tplc="992EEC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1643825"/>
    <w:multiLevelType w:val="multilevel"/>
    <w:tmpl w:val="45B6E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F44396"/>
    <w:multiLevelType w:val="hybridMultilevel"/>
    <w:tmpl w:val="0E9E04EE"/>
    <w:lvl w:ilvl="0" w:tplc="E4788B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D636B21"/>
    <w:multiLevelType w:val="hybridMultilevel"/>
    <w:tmpl w:val="A0D8EFEC"/>
    <w:lvl w:ilvl="0" w:tplc="C8C0F466">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D8038D5"/>
    <w:multiLevelType w:val="hybridMultilevel"/>
    <w:tmpl w:val="C5F859BA"/>
    <w:lvl w:ilvl="0" w:tplc="992EEC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EDD02F4"/>
    <w:multiLevelType w:val="hybridMultilevel"/>
    <w:tmpl w:val="0E9E04EE"/>
    <w:lvl w:ilvl="0" w:tplc="E4788B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B80DF8"/>
    <w:multiLevelType w:val="hybridMultilevel"/>
    <w:tmpl w:val="685CF2D2"/>
    <w:lvl w:ilvl="0" w:tplc="9392D6C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15:restartNumberingAfterBreak="0">
    <w:nsid w:val="71D25833"/>
    <w:multiLevelType w:val="hybridMultilevel"/>
    <w:tmpl w:val="CC10413E"/>
    <w:lvl w:ilvl="0" w:tplc="6CF0CCD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6706B68"/>
    <w:multiLevelType w:val="hybridMultilevel"/>
    <w:tmpl w:val="4BC8BE3E"/>
    <w:lvl w:ilvl="0" w:tplc="514651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F4E32F1"/>
    <w:multiLevelType w:val="hybridMultilevel"/>
    <w:tmpl w:val="37565E24"/>
    <w:lvl w:ilvl="0" w:tplc="36C466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10"/>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
    <w:abstractNumId w:val="2"/>
  </w:num>
  <w:num w:numId="4">
    <w:abstractNumId w:val="27"/>
  </w:num>
  <w:num w:numId="5">
    <w:abstractNumId w:val="21"/>
  </w:num>
  <w:num w:numId="6">
    <w:abstractNumId w:val="11"/>
  </w:num>
  <w:num w:numId="7">
    <w:abstractNumId w:val="30"/>
  </w:num>
  <w:num w:numId="8">
    <w:abstractNumId w:val="0"/>
  </w:num>
  <w:num w:numId="9">
    <w:abstractNumId w:val="32"/>
  </w:num>
  <w:num w:numId="10">
    <w:abstractNumId w:val="24"/>
  </w:num>
  <w:num w:numId="11">
    <w:abstractNumId w:val="13"/>
  </w:num>
  <w:num w:numId="12">
    <w:abstractNumId w:val="16"/>
  </w:num>
  <w:num w:numId="13">
    <w:abstractNumId w:val="19"/>
  </w:num>
  <w:num w:numId="14">
    <w:abstractNumId w:val="18"/>
  </w:num>
  <w:num w:numId="15">
    <w:abstractNumId w:val="4"/>
  </w:num>
  <w:num w:numId="16">
    <w:abstractNumId w:val="1"/>
  </w:num>
  <w:num w:numId="17">
    <w:abstractNumId w:val="33"/>
  </w:num>
  <w:num w:numId="18">
    <w:abstractNumId w:val="12"/>
  </w:num>
  <w:num w:numId="19">
    <w:abstractNumId w:val="15"/>
  </w:num>
  <w:num w:numId="20">
    <w:abstractNumId w:val="31"/>
  </w:num>
  <w:num w:numId="21">
    <w:abstractNumId w:val="29"/>
  </w:num>
  <w:num w:numId="22">
    <w:abstractNumId w:val="26"/>
  </w:num>
  <w:num w:numId="23">
    <w:abstractNumId w:val="17"/>
  </w:num>
  <w:num w:numId="24">
    <w:abstractNumId w:val="7"/>
  </w:num>
  <w:num w:numId="25">
    <w:abstractNumId w:val="14"/>
  </w:num>
  <w:num w:numId="26">
    <w:abstractNumId w:val="23"/>
  </w:num>
  <w:num w:numId="27">
    <w:abstractNumId w:val="28"/>
  </w:num>
  <w:num w:numId="28">
    <w:abstractNumId w:val="34"/>
  </w:num>
  <w:num w:numId="29">
    <w:abstractNumId w:val="22"/>
  </w:num>
  <w:num w:numId="30">
    <w:abstractNumId w:val="6"/>
  </w:num>
  <w:num w:numId="31">
    <w:abstractNumId w:val="8"/>
  </w:num>
  <w:num w:numId="32">
    <w:abstractNumId w:val="9"/>
  </w:num>
  <w:num w:numId="33">
    <w:abstractNumId w:val="25"/>
  </w:num>
  <w:num w:numId="34">
    <w:abstractNumId w:val="3"/>
  </w:num>
  <w:num w:numId="35">
    <w:abstractNumId w:val="35"/>
  </w:num>
  <w:num w:numId="36">
    <w:abstractNumId w:val="5"/>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417"/>
    <w:rsid w:val="00171A66"/>
    <w:rsid w:val="001D6417"/>
    <w:rsid w:val="002361A0"/>
    <w:rsid w:val="0026072B"/>
    <w:rsid w:val="00287B2B"/>
    <w:rsid w:val="00375EC6"/>
    <w:rsid w:val="00380FE1"/>
    <w:rsid w:val="0039067B"/>
    <w:rsid w:val="00412855"/>
    <w:rsid w:val="00434166"/>
    <w:rsid w:val="00532F8C"/>
    <w:rsid w:val="005716B5"/>
    <w:rsid w:val="005D14B4"/>
    <w:rsid w:val="005D3375"/>
    <w:rsid w:val="005D6846"/>
    <w:rsid w:val="00611389"/>
    <w:rsid w:val="00715EF3"/>
    <w:rsid w:val="007E0037"/>
    <w:rsid w:val="007F7366"/>
    <w:rsid w:val="00905D11"/>
    <w:rsid w:val="00944FE1"/>
    <w:rsid w:val="009A3366"/>
    <w:rsid w:val="00A5020B"/>
    <w:rsid w:val="00B212B6"/>
    <w:rsid w:val="00B66BD4"/>
    <w:rsid w:val="00C57562"/>
    <w:rsid w:val="00CE2461"/>
    <w:rsid w:val="00DC5093"/>
    <w:rsid w:val="00EC7AE6"/>
    <w:rsid w:val="00EE7A3C"/>
    <w:rsid w:val="00F11D0F"/>
    <w:rsid w:val="00F52691"/>
    <w:rsid w:val="00F7323A"/>
    <w:rsid w:val="00FE0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7FD15"/>
  <w15:chartTrackingRefBased/>
  <w15:docId w15:val="{A19A953E-8322-406A-BBD7-8587A41FD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212B6"/>
    <w:pPr>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212B6"/>
    <w:pPr>
      <w:numPr>
        <w:ilvl w:val="1"/>
        <w:numId w:val="1"/>
      </w:num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212B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大标题"/>
    <w:basedOn w:val="a0"/>
    <w:uiPriority w:val="1"/>
    <w:qFormat/>
    <w:rsid w:val="007F7366"/>
    <w:rPr>
      <w:rFonts w:eastAsiaTheme="majorEastAsia"/>
      <w:b/>
      <w:sz w:val="36"/>
    </w:rPr>
  </w:style>
  <w:style w:type="paragraph" w:styleId="a4">
    <w:name w:val="header"/>
    <w:basedOn w:val="a"/>
    <w:link w:val="a5"/>
    <w:uiPriority w:val="99"/>
    <w:unhideWhenUsed/>
    <w:rsid w:val="00B212B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212B6"/>
    <w:rPr>
      <w:sz w:val="18"/>
      <w:szCs w:val="18"/>
    </w:rPr>
  </w:style>
  <w:style w:type="paragraph" w:styleId="a6">
    <w:name w:val="footer"/>
    <w:basedOn w:val="a"/>
    <w:link w:val="a7"/>
    <w:uiPriority w:val="99"/>
    <w:unhideWhenUsed/>
    <w:rsid w:val="00B212B6"/>
    <w:pPr>
      <w:tabs>
        <w:tab w:val="center" w:pos="4153"/>
        <w:tab w:val="right" w:pos="8306"/>
      </w:tabs>
      <w:snapToGrid w:val="0"/>
      <w:jc w:val="left"/>
    </w:pPr>
    <w:rPr>
      <w:sz w:val="18"/>
      <w:szCs w:val="18"/>
    </w:rPr>
  </w:style>
  <w:style w:type="character" w:customStyle="1" w:styleId="a7">
    <w:name w:val="页脚 字符"/>
    <w:basedOn w:val="a0"/>
    <w:link w:val="a6"/>
    <w:uiPriority w:val="99"/>
    <w:rsid w:val="00B212B6"/>
    <w:rPr>
      <w:sz w:val="18"/>
      <w:szCs w:val="18"/>
    </w:rPr>
  </w:style>
  <w:style w:type="paragraph" w:styleId="a8">
    <w:name w:val="List Paragraph"/>
    <w:basedOn w:val="a"/>
    <w:uiPriority w:val="34"/>
    <w:qFormat/>
    <w:rsid w:val="00B212B6"/>
    <w:pPr>
      <w:ind w:firstLineChars="200" w:firstLine="420"/>
    </w:pPr>
  </w:style>
  <w:style w:type="character" w:customStyle="1" w:styleId="10">
    <w:name w:val="标题 1 字符"/>
    <w:basedOn w:val="a0"/>
    <w:link w:val="1"/>
    <w:uiPriority w:val="9"/>
    <w:rsid w:val="00B212B6"/>
    <w:rPr>
      <w:b/>
      <w:bCs/>
      <w:kern w:val="44"/>
      <w:sz w:val="44"/>
      <w:szCs w:val="44"/>
    </w:rPr>
  </w:style>
  <w:style w:type="character" w:customStyle="1" w:styleId="20">
    <w:name w:val="标题 2 字符"/>
    <w:basedOn w:val="a0"/>
    <w:link w:val="2"/>
    <w:uiPriority w:val="9"/>
    <w:rsid w:val="00B212B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212B6"/>
    <w:rPr>
      <w:b/>
      <w:bCs/>
      <w:sz w:val="32"/>
      <w:szCs w:val="32"/>
    </w:rPr>
  </w:style>
  <w:style w:type="paragraph" w:styleId="TOC">
    <w:name w:val="TOC Heading"/>
    <w:basedOn w:val="1"/>
    <w:next w:val="a"/>
    <w:uiPriority w:val="39"/>
    <w:unhideWhenUsed/>
    <w:qFormat/>
    <w:rsid w:val="00715EF3"/>
    <w:pPr>
      <w:keepNext/>
      <w:keepLines/>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15EF3"/>
  </w:style>
  <w:style w:type="paragraph" w:styleId="TOC2">
    <w:name w:val="toc 2"/>
    <w:basedOn w:val="a"/>
    <w:next w:val="a"/>
    <w:autoRedefine/>
    <w:uiPriority w:val="39"/>
    <w:unhideWhenUsed/>
    <w:rsid w:val="00715EF3"/>
    <w:pPr>
      <w:ind w:leftChars="200" w:left="420"/>
    </w:pPr>
  </w:style>
  <w:style w:type="character" w:styleId="a9">
    <w:name w:val="Hyperlink"/>
    <w:basedOn w:val="a0"/>
    <w:uiPriority w:val="99"/>
    <w:unhideWhenUsed/>
    <w:rsid w:val="00715EF3"/>
    <w:rPr>
      <w:color w:val="0563C1" w:themeColor="hyperlink"/>
      <w:u w:val="single"/>
    </w:rPr>
  </w:style>
  <w:style w:type="table" w:styleId="aa">
    <w:name w:val="Table Grid"/>
    <w:basedOn w:val="a1"/>
    <w:uiPriority w:val="39"/>
    <w:rsid w:val="00905D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semiHidden/>
    <w:unhideWhenUsed/>
    <w:rsid w:val="00375EC6"/>
    <w:pPr>
      <w:spacing w:beforeAutospacing="1" w:afterAutospacing="1"/>
      <w:jc w:val="left"/>
    </w:pPr>
    <w:rPr>
      <w:rFonts w:cs="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625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verhead_(business)" TargetMode="External"/><Relationship Id="rId13" Type="http://schemas.openxmlformats.org/officeDocument/2006/relationships/hyperlink" Target="https://baike.baidu.com/item/%E8%B4%B7%E6%AC%BE%E4%BA%BA"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en.wikipedia.org/wiki/Loan" TargetMode="External"/><Relationship Id="rId12" Type="http://schemas.openxmlformats.org/officeDocument/2006/relationships/hyperlink" Target="https://en.wikipedia.org/wiki/Investment" TargetMode="Externa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aving"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Peer-to-peer_lending" TargetMode="External"/><Relationship Id="rId23" Type="http://schemas.openxmlformats.org/officeDocument/2006/relationships/fontTable" Target="fontTable.xml"/><Relationship Id="rId10" Type="http://schemas.openxmlformats.org/officeDocument/2006/relationships/hyperlink" Target="https://en.wikipedia.org/wiki/Credit_check"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en.wikipedia.org/wiki/Computing_platform" TargetMode="External"/><Relationship Id="rId14" Type="http://schemas.openxmlformats.org/officeDocument/2006/relationships/hyperlink" Target="https://baike.baidu.com/item/P2P%E7%BD%91%E7%BB%9C%E5%80%9F%E8%B4%B7%E5%B9%B3%E5%8F%B0" TargetMode="External"/><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18</Pages>
  <Words>1357</Words>
  <Characters>7735</Characters>
  <Application>Microsoft Office Word</Application>
  <DocSecurity>0</DocSecurity>
  <Lines>64</Lines>
  <Paragraphs>18</Paragraphs>
  <ScaleCrop>false</ScaleCrop>
  <Company/>
  <LinksUpToDate>false</LinksUpToDate>
  <CharactersWithSpaces>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20</cp:revision>
  <dcterms:created xsi:type="dcterms:W3CDTF">2019-06-11T01:21:00Z</dcterms:created>
  <dcterms:modified xsi:type="dcterms:W3CDTF">2019-06-11T03:52:00Z</dcterms:modified>
</cp:coreProperties>
</file>