
<file path=[Content_Types].xml><?xml version="1.0" encoding="utf-8"?>
<Types xmlns="http://schemas.openxmlformats.org/package/2006/content-types">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MAKALAH</w:t>
      </w:r>
    </w:p>
    <w:p>
      <w:pPr>
        <w:pStyle w:val="2"/>
        <w:jc w:val="cente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“BAHAYA DAN MANFAAT MENGHINDARI SIFAT MUNAFIK”</w:t>
      </w:r>
    </w:p>
    <w:p/>
    <w:p>
      <w:pPr>
        <w:jc w:val="center"/>
        <w:rPr>
          <w:rFonts w:hint="default"/>
          <w:lang w:val="en-US"/>
        </w:rPr>
      </w:pPr>
      <w:r>
        <w:rPr>
          <w:rFonts w:hint="default"/>
          <w:lang w:val="en-US"/>
        </w:rPr>
        <w:drawing>
          <wp:inline distT="0" distB="0" distL="114300" distR="114300">
            <wp:extent cx="2705100" cy="270510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6"/>
                    <a:stretch>
                      <a:fillRect/>
                    </a:stretch>
                  </pic:blipFill>
                  <pic:spPr>
                    <a:xfrm>
                      <a:off x="0" y="0"/>
                      <a:ext cx="2705100" cy="2705100"/>
                    </a:xfrm>
                    <a:prstGeom prst="rect">
                      <a:avLst/>
                    </a:prstGeom>
                  </pic:spPr>
                </pic:pic>
              </a:graphicData>
            </a:graphic>
          </wp:inline>
        </w:drawing>
      </w:r>
    </w:p>
    <w:p>
      <w:pPr>
        <w:jc w:val="center"/>
        <w:rPr>
          <w:rFonts w:hint="default"/>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lang w:val="en-US"/>
        </w:rPr>
        <w:t>Disusun oleh</w:t>
      </w:r>
      <w:r>
        <w:rPr>
          <w:rFonts w:hint="default" w:ascii="Times New Roman" w:hAnsi="Times New Roman" w:cs="Times New Roman"/>
          <w:sz w:val="24"/>
          <w:szCs w:val="24"/>
        </w:rPr>
        <w:t xml:space="preserve">: </w:t>
      </w:r>
    </w:p>
    <w:p>
      <w:pPr>
        <w:numPr>
          <w:ilvl w:val="0"/>
          <w:numId w:val="7"/>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Dian Hakim</w:t>
      </w:r>
    </w:p>
    <w:p>
      <w:pPr>
        <w:numPr>
          <w:numId w:val="0"/>
        </w:numPr>
        <w:spacing w:after="20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KELAS : XII PPLG</w:t>
      </w:r>
    </w:p>
    <w:p>
      <w:pPr>
        <w:jc w:val="center"/>
        <w:rPr>
          <w:rFonts w:hint="default"/>
          <w:lang w:val="en-US"/>
        </w:rPr>
      </w:pPr>
    </w:p>
    <w:p>
      <w:pPr>
        <w:jc w:val="both"/>
        <w:rPr>
          <w:rFonts w:hint="default"/>
          <w:lang w:val="en-US"/>
        </w:rPr>
      </w:pPr>
    </w:p>
    <w:p>
      <w:pPr>
        <w:jc w:val="center"/>
        <w:rPr>
          <w:rFonts w:hint="default"/>
          <w:lang w:val="en-US"/>
        </w:rPr>
      </w:pPr>
    </w:p>
    <w:p>
      <w:pPr>
        <w:jc w:val="both"/>
        <w:rPr>
          <w:rFonts w:hint="default"/>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 PERANGKAT LUNAK DAN GIM (PPLG)</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SMKS MAHAPUTRA CERDAS UTAMA</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KABUPATEN BANDUNG</w:t>
      </w:r>
    </w:p>
    <w:p>
      <w:pPr>
        <w:jc w:val="center"/>
        <w:rPr>
          <w:rFonts w:hint="default" w:ascii="Times New Roman" w:hAnsi="Times New Roman" w:cs="Times New Roman"/>
          <w:sz w:val="24"/>
          <w:szCs w:val="24"/>
        </w:rPr>
      </w:pPr>
      <w:r>
        <w:rPr>
          <w:rFonts w:hint="default" w:ascii="Times New Roman" w:hAnsi="Times New Roman" w:cs="Times New Roman"/>
          <w:sz w:val="24"/>
          <w:szCs w:val="24"/>
        </w:rPr>
        <w:t>2025</w:t>
      </w:r>
    </w:p>
    <w:p>
      <w:pPr>
        <w:pStyle w:val="3"/>
        <w:jc w:val="cente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K</w:t>
      </w:r>
      <w:r>
        <w:rPr>
          <w:rFonts w:hint="default" w:ascii="Times New Roman" w:hAnsi="Times New Roman" w:cs="Times New Roman"/>
          <w:color w:val="auto"/>
          <w:sz w:val="24"/>
          <w:szCs w:val="24"/>
          <w:lang w:val="en-US"/>
        </w:rPr>
        <w:t>ATA</w:t>
      </w:r>
      <w:r>
        <w:rPr>
          <w:rFonts w:hint="default" w:ascii="Times New Roman" w:hAnsi="Times New Roman" w:cs="Times New Roman"/>
          <w:color w:val="auto"/>
          <w:sz w:val="24"/>
          <w:szCs w:val="24"/>
        </w:rPr>
        <w:t xml:space="preserve"> P</w:t>
      </w:r>
      <w:r>
        <w:rPr>
          <w:rFonts w:hint="default" w:ascii="Times New Roman" w:hAnsi="Times New Roman" w:cs="Times New Roman"/>
          <w:color w:val="auto"/>
          <w:sz w:val="24"/>
          <w:szCs w:val="24"/>
          <w:lang w:val="en-US"/>
        </w:rPr>
        <w:t>ENGANTAR</w:t>
      </w:r>
    </w:p>
    <w:p>
      <w:pPr>
        <w:rPr>
          <w:color w:val="auto"/>
        </w:rPr>
      </w:pPr>
    </w:p>
    <w:p>
      <w:pPr>
        <w:rPr>
          <w:color w:val="auto"/>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Puji dan syukur kehadirat Allah SWT yang telah melimpahkan rahmat, taufik, serta hidayah-Nya sehingga penulis dapat menyelesaikan makalah ini dengan baik. Shalawat serta salam semoga selalu tercurah kepada Nabi Muhammad SAW yang telah membawa kita dari zaman kegelapan menuju zaman yang terang benderang penuh dengan ilmu pengetahuan seperti saat ini.</w:t>
      </w:r>
    </w:p>
    <w:p>
      <w:pPr>
        <w:jc w:val="both"/>
        <w:rPr>
          <w:rFonts w:hint="default" w:ascii="Times New Roman" w:hAnsi="Times New Roman" w:cs="Times New Roman"/>
          <w:sz w:val="24"/>
          <w:szCs w:val="24"/>
        </w:rPr>
      </w:pPr>
      <w:r>
        <w:rPr>
          <w:rFonts w:hint="default" w:ascii="Times New Roman" w:hAnsi="Times New Roman" w:cs="Times New Roman"/>
          <w:sz w:val="24"/>
          <w:szCs w:val="24"/>
        </w:rPr>
        <w:t>Makalah ini disusun dengan tujuan untuk memenuhi salah satu tugas mata pelajaran yang diberikan oleh guru pada jurusan Pengembangan Perangkat Lunak dan Gim (PPLG) di SMKS Mahaputra Cerdas Utama. Dalam penyusunan makalah ini, penulis berusaha semaksimal mungkin untuk memberikan pembahasan yang jelas, terstruktur, dan mudah dipahami mengenai topik yang diangkat. Penulis menyadari bahwa penyusunan makalah ini tidak terlepas dari berbagai kendala dan keterbatasan, baik dari segi waktu, pengetahuan, maupun pengalaman.</w:t>
      </w:r>
    </w:p>
    <w:p>
      <w:pPr>
        <w:jc w:val="both"/>
        <w:rPr>
          <w:rFonts w:hint="default" w:ascii="Times New Roman" w:hAnsi="Times New Roman" w:cs="Times New Roman"/>
          <w:sz w:val="24"/>
          <w:szCs w:val="24"/>
        </w:rPr>
      </w:pPr>
      <w:r>
        <w:rPr>
          <w:rFonts w:hint="default" w:ascii="Times New Roman" w:hAnsi="Times New Roman" w:cs="Times New Roman"/>
          <w:sz w:val="24"/>
          <w:szCs w:val="24"/>
        </w:rPr>
        <w:t>Makalah ini diharapkan dapat menambah wawasan dan pengetahuan, baik bagi penulis sendiri maupun bagi pembaca. Selain itu, semoga makalah ini juga dapat menjadi bahan pembelajaran untuk menumbuhkan rasa ingin tahu, tanggung jawab, serta kemampuan berpikir kritis dalam memahami setiap materi yang dipelajari di dunia pendidikan, khususnya dalam bidang teknologi dan pengembangan perangkat lunak.</w:t>
      </w:r>
    </w:p>
    <w:p>
      <w:pPr>
        <w:jc w:val="both"/>
      </w:pPr>
      <w:r>
        <w:rPr>
          <w:rFonts w:hint="default" w:ascii="Times New Roman" w:hAnsi="Times New Roman" w:cs="Times New Roman"/>
          <w:sz w:val="24"/>
          <w:szCs w:val="24"/>
        </w:rPr>
        <w:t>Penulis menyadari sepenuhnya bahwa makalah ini masih jauh dari sempurna, oleh karena itu penulis sangat mengharapkan kritik dan saran yang membangun agar makalah ini dapat menjadi lebih baik di masa yang akan datang. Semoga makalah ini dapat memberikan manfaat dan menjadi tambahan referensi bagi siapa pun yang membacanya.</w:t>
      </w:r>
      <w:r>
        <w:br w:type="textWrapping"/>
      </w:r>
    </w:p>
    <w:p/>
    <w:p/>
    <w:p>
      <w:pPr>
        <w:wordWrap w:val="0"/>
        <w:jc w:val="right"/>
        <w:rPr>
          <w:rFonts w:hint="default"/>
          <w:lang w:val="en-US"/>
        </w:rPr>
      </w:pPr>
      <w:r>
        <w:rPr>
          <w:rFonts w:hint="default"/>
          <w:lang w:val="en-US"/>
        </w:rPr>
        <w:t>Bandung , 6 October 2025</w:t>
      </w:r>
    </w:p>
    <w:p/>
    <w:p/>
    <w:p/>
    <w:p>
      <w:pPr>
        <w:wordWrap w:val="0"/>
        <w:jc w:val="right"/>
        <w:rPr>
          <w:rFonts w:hint="default"/>
          <w:lang w:val="en-US"/>
        </w:rPr>
      </w:pPr>
      <w:r>
        <w:rPr>
          <w:rFonts w:hint="default"/>
          <w:lang w:val="en-US"/>
        </w:rPr>
        <w:t>__________________</w:t>
      </w:r>
      <w:r>
        <w:br w:type="textWrapping"/>
      </w:r>
      <w:r>
        <w:t>Penulis</w:t>
      </w:r>
      <w:r>
        <w:rPr>
          <w:rFonts w:hint="default"/>
          <w:lang w:val="en-US"/>
        </w:rPr>
        <w:t xml:space="preserve">                                  </w:t>
      </w:r>
    </w:p>
    <w:p>
      <w:pPr>
        <w:pStyle w:val="3"/>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BAB I – PENDAHULUAN</w:t>
      </w:r>
    </w:p>
    <w:p>
      <w:pPr>
        <w:rPr>
          <w:rFonts w:hint="default" w:ascii="Times New Roman" w:hAnsi="Times New Roman" w:cs="Times New Roman"/>
          <w:color w:val="auto"/>
          <w:sz w:val="24"/>
          <w:szCs w:val="24"/>
        </w:rPr>
      </w:pPr>
    </w:p>
    <w:p>
      <w:pPr>
        <w:pStyle w:val="4"/>
        <w:numPr>
          <w:ilvl w:val="0"/>
          <w:numId w:val="8"/>
        </w:numPr>
        <w:rPr>
          <w:color w:val="auto"/>
        </w:rPr>
      </w:pPr>
      <w:r>
        <w:rPr>
          <w:rFonts w:hint="default" w:ascii="Times New Roman" w:hAnsi="Times New Roman" w:cs="Times New Roman"/>
          <w:color w:val="auto"/>
          <w:sz w:val="24"/>
          <w:szCs w:val="24"/>
        </w:rPr>
        <w:t>Latar Belakang</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Dalam kehidupan sehari-hari, manusia tidak terlepas dari pergaulan sosial yang menuntut adanya kejujuran dan kepercayaan. Namun, sering kali sifat-sifat buruk seperti munafik muncul dan merusak hubungan antar manusia. Munafik termasuk salah satu akhlak mazmumah (akhlak tercela) yang sangat dibenci oleh Allah SWT.</w:t>
      </w:r>
      <w:r>
        <w:rPr>
          <w:rFonts w:hint="default" w:ascii="Times New Roman" w:hAnsi="Times New Roman" w:cs="Times New Roman"/>
          <w:sz w:val="24"/>
          <w:szCs w:val="24"/>
        </w:rPr>
        <w:br w:type="textWrapping"/>
      </w:r>
      <w:r>
        <w:rPr>
          <w:rFonts w:hint="default" w:ascii="Times New Roman" w:hAnsi="Times New Roman" w:cs="Times New Roman"/>
          <w:sz w:val="24"/>
          <w:szCs w:val="24"/>
        </w:rPr>
        <w:t>Orang munafik digambarkan sebagai seseorang yang berkata dan berbuat tidak sesuai dengan isi hatinya. Ia tampak baik di luar, namun menyembunyikan niat jahat di dalam hati.</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Sifat ini berbahaya karena dapat menipu orang lain, menimbulkan perpecahan, serta menghilangkan kepercayaan dalam masyarat.</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en-US"/>
        </w:rPr>
      </w:pPr>
    </w:p>
    <w:p>
      <w:pPr>
        <w:pStyle w:val="4"/>
        <w:rPr>
          <w:rFonts w:hint="default"/>
        </w:rPr>
      </w:pPr>
      <w:r>
        <w:rPr>
          <w:rFonts w:hint="default" w:ascii="Times New Roman" w:hAnsi="Times New Roman" w:cs="Times New Roman"/>
          <w:color w:val="auto"/>
          <w:sz w:val="24"/>
          <w:szCs w:val="24"/>
        </w:rPr>
        <w:t>B. Rumusan Masalah</w:t>
      </w:r>
    </w:p>
    <w:p>
      <w:pPr>
        <w:rPr>
          <w:rFonts w:hint="default" w:ascii="Times New Roman" w:hAnsi="Times New Roman" w:cs="Times New Roman"/>
          <w:sz w:val="24"/>
          <w:szCs w:val="24"/>
        </w:rPr>
      </w:pPr>
      <w:r>
        <w:rPr>
          <w:rFonts w:hint="default" w:ascii="Times New Roman" w:hAnsi="Times New Roman" w:cs="Times New Roman"/>
          <w:sz w:val="24"/>
          <w:szCs w:val="24"/>
        </w:rPr>
        <w:t>1. Apa pengertian sifat munafik?</w:t>
      </w:r>
    </w:p>
    <w:p>
      <w:pPr>
        <w:rPr>
          <w:rFonts w:hint="default" w:ascii="Times New Roman" w:hAnsi="Times New Roman" w:cs="Times New Roman"/>
          <w:sz w:val="24"/>
          <w:szCs w:val="24"/>
        </w:rPr>
      </w:pPr>
      <w:r>
        <w:rPr>
          <w:rFonts w:hint="default" w:ascii="Times New Roman" w:hAnsi="Times New Roman" w:cs="Times New Roman"/>
          <w:sz w:val="24"/>
          <w:szCs w:val="24"/>
        </w:rPr>
        <w:t>2. Apa saja ciri-ciri orang munafik?</w:t>
      </w:r>
    </w:p>
    <w:p>
      <w:pPr>
        <w:rPr>
          <w:rFonts w:hint="default" w:ascii="Times New Roman" w:hAnsi="Times New Roman" w:cs="Times New Roman"/>
          <w:sz w:val="24"/>
          <w:szCs w:val="24"/>
        </w:rPr>
      </w:pPr>
      <w:r>
        <w:rPr>
          <w:rFonts w:hint="default" w:ascii="Times New Roman" w:hAnsi="Times New Roman" w:cs="Times New Roman"/>
          <w:sz w:val="24"/>
          <w:szCs w:val="24"/>
        </w:rPr>
        <w:t>3. Apa dampak negatif dari sifat munafik?</w:t>
      </w:r>
    </w:p>
    <w:p>
      <w:pPr>
        <w:rPr>
          <w:rFonts w:hint="default" w:ascii="Times New Roman" w:hAnsi="Times New Roman" w:cs="Times New Roman"/>
          <w:sz w:val="24"/>
          <w:szCs w:val="24"/>
        </w:rPr>
      </w:pPr>
      <w:r>
        <w:rPr>
          <w:rFonts w:hint="default" w:ascii="Times New Roman" w:hAnsi="Times New Roman" w:cs="Times New Roman"/>
          <w:sz w:val="24"/>
          <w:szCs w:val="24"/>
        </w:rPr>
        <w:t>4. Bagaimana cara menghindari sifat munafik?</w:t>
      </w:r>
    </w:p>
    <w:p>
      <w:pPr>
        <w:rPr>
          <w:rFonts w:hint="default" w:ascii="Times New Roman" w:hAnsi="Times New Roman" w:cs="Times New Roman"/>
          <w:sz w:val="24"/>
          <w:szCs w:val="24"/>
        </w:rPr>
      </w:pPr>
      <w:r>
        <w:rPr>
          <w:rFonts w:hint="default" w:ascii="Times New Roman" w:hAnsi="Times New Roman" w:cs="Times New Roman"/>
          <w:sz w:val="24"/>
          <w:szCs w:val="24"/>
        </w:rPr>
        <w:t>5. Apa manfaat menjauhi sifat munafik?</w:t>
      </w:r>
    </w:p>
    <w:p>
      <w:pPr>
        <w:rPr>
          <w:rFonts w:hint="default" w:ascii="Times New Roman" w:hAnsi="Times New Roman" w:cs="Times New Roman"/>
          <w:sz w:val="24"/>
          <w:szCs w:val="24"/>
        </w:rPr>
      </w:pPr>
    </w:p>
    <w:p>
      <w:pPr>
        <w:pStyle w:val="4"/>
      </w:pPr>
      <w:r>
        <w:rPr>
          <w:rFonts w:hint="default" w:ascii="Times New Roman" w:hAnsi="Times New Roman" w:cs="Times New Roman"/>
          <w:color w:val="auto"/>
          <w:sz w:val="24"/>
          <w:szCs w:val="24"/>
        </w:rPr>
        <w:t>C. Tujuan Penulisan</w:t>
      </w:r>
    </w:p>
    <w:p>
      <w:pPr>
        <w:rPr>
          <w:rFonts w:hint="default" w:ascii="Times New Roman" w:hAnsi="Times New Roman" w:cs="Times New Roman"/>
          <w:sz w:val="24"/>
          <w:szCs w:val="24"/>
        </w:rPr>
      </w:pPr>
      <w:r>
        <w:rPr>
          <w:rFonts w:hint="default" w:ascii="Times New Roman" w:hAnsi="Times New Roman" w:cs="Times New Roman"/>
          <w:sz w:val="24"/>
          <w:szCs w:val="24"/>
        </w:rPr>
        <w:t>1. Menjelaskan pengertian sifat munafik dalam Islam.</w:t>
      </w:r>
    </w:p>
    <w:p>
      <w:pPr>
        <w:rPr>
          <w:rFonts w:hint="default" w:ascii="Times New Roman" w:hAnsi="Times New Roman" w:cs="Times New Roman"/>
          <w:sz w:val="24"/>
          <w:szCs w:val="24"/>
        </w:rPr>
      </w:pPr>
      <w:r>
        <w:rPr>
          <w:rFonts w:hint="default" w:ascii="Times New Roman" w:hAnsi="Times New Roman" w:cs="Times New Roman"/>
          <w:sz w:val="24"/>
          <w:szCs w:val="24"/>
        </w:rPr>
        <w:t>2. Menguraikan ciri-ciri orang munafik.</w:t>
      </w:r>
    </w:p>
    <w:p>
      <w:pPr>
        <w:rPr>
          <w:rFonts w:hint="default" w:ascii="Times New Roman" w:hAnsi="Times New Roman" w:cs="Times New Roman"/>
          <w:sz w:val="24"/>
          <w:szCs w:val="24"/>
        </w:rPr>
      </w:pPr>
      <w:r>
        <w:rPr>
          <w:rFonts w:hint="default" w:ascii="Times New Roman" w:hAnsi="Times New Roman" w:cs="Times New Roman"/>
          <w:sz w:val="24"/>
          <w:szCs w:val="24"/>
        </w:rPr>
        <w:t>3. Menjelaskan dampak buruk dari sifat munafik.</w:t>
      </w:r>
    </w:p>
    <w:p>
      <w:pPr>
        <w:rPr>
          <w:rFonts w:hint="default" w:ascii="Times New Roman" w:hAnsi="Times New Roman" w:cs="Times New Roman"/>
          <w:sz w:val="24"/>
          <w:szCs w:val="24"/>
        </w:rPr>
      </w:pPr>
      <w:r>
        <w:rPr>
          <w:rFonts w:hint="default" w:ascii="Times New Roman" w:hAnsi="Times New Roman" w:cs="Times New Roman"/>
          <w:sz w:val="24"/>
          <w:szCs w:val="24"/>
        </w:rPr>
        <w:t>4. Memberikan cara untuk menghindarinya.</w:t>
      </w:r>
    </w:p>
    <w:p>
      <w:pPr>
        <w:rPr>
          <w:rFonts w:hint="default" w:ascii="Times New Roman" w:hAnsi="Times New Roman" w:cs="Times New Roman"/>
          <w:sz w:val="24"/>
          <w:szCs w:val="24"/>
        </w:rPr>
      </w:pPr>
      <w:r>
        <w:rPr>
          <w:rFonts w:hint="default" w:ascii="Times New Roman" w:hAnsi="Times New Roman" w:cs="Times New Roman"/>
          <w:sz w:val="24"/>
          <w:szCs w:val="24"/>
        </w:rPr>
        <w:t>5. Menjelaskan manfaat dari menjauhi sifat munafik.</w:t>
      </w:r>
    </w:p>
    <w:p>
      <w:pPr>
        <w:pStyle w:val="3"/>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BAB II – PEMBAHASAN</w:t>
      </w:r>
    </w:p>
    <w:p>
      <w:pPr>
        <w:pStyle w:val="4"/>
      </w:pPr>
      <w:bookmarkStart w:id="0" w:name="_GoBack"/>
      <w:bookmarkEnd w:id="0"/>
    </w:p>
    <w:p>
      <w:pPr>
        <w:pStyle w:val="4"/>
        <w:numPr>
          <w:ilvl w:val="0"/>
          <w:numId w:val="9"/>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Pengertian Munafik</w:t>
      </w:r>
    </w:p>
    <w:p>
      <w:pPr>
        <w:numPr>
          <w:numId w:val="0"/>
        </w:numPr>
        <w:rPr>
          <w:rFonts w:hint="default"/>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Munafik berasal dari kata nifaq yang berarti berpura pura. Secara istilah, munafik adalah seseorang yang menampakkan keimanan di luar, tetapi menyembunyikan kefakiran di dalam hati. Dalam Al-Qur’an, Allah SWT berfirman:</w:t>
      </w:r>
    </w:p>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ascii="Times New Roman" w:hAnsi="Times New Roman" w:cs="Times New Roman"/>
          <w:sz w:val="24"/>
          <w:szCs w:val="24"/>
        </w:rPr>
        <w:br w:type="textWrapping"/>
      </w:r>
      <w:r>
        <w:rPr>
          <w:rFonts w:hint="default" w:ascii="Times New Roman" w:hAnsi="Times New Roman" w:cs="Times New Roman"/>
          <w:sz w:val="24"/>
          <w:szCs w:val="24"/>
        </w:rPr>
        <w:t>“Sesungguhnya orang-orang munafik itu menipu Allah, dan Allah akan membalas tipuan mereka. Dan apabila mereka berdiri untuk salat mereka berdiri dengan malas. Mereka bermaksud riya (ingin dipuji) di hadapan manusia. Dan mereka tidak mengingat Allah kecuali sedikit.” (QS. An-Nisa: 142)</w:t>
      </w:r>
      <w:r>
        <w:br w:type="textWrapping"/>
      </w:r>
    </w:p>
    <w:p>
      <w:pPr>
        <w:pStyle w:val="4"/>
      </w:pPr>
      <w:r>
        <w:t>B. Ciri-Ciri Orang Munafik</w:t>
      </w:r>
    </w:p>
    <w:p>
      <w:r>
        <w:t>Rasulullah SAW bersabda:</w:t>
      </w:r>
      <w:r>
        <w:br w:type="textWrapping"/>
      </w:r>
      <w:r>
        <w:t>“Tanda-tanda orang munafik ada tiga: apabila berbicara ia berdusta, apabila berjanji ia mengingkari, dan apabila dipercaya ia berkhianat.” (HR. Bukhari dan Muslim)</w:t>
      </w:r>
      <w:r>
        <w:br w:type="textWrapping"/>
      </w:r>
    </w:p>
    <w:p>
      <w:r>
        <w:t>Ciri-ciri utama orang munafik:</w:t>
      </w:r>
    </w:p>
    <w:p>
      <w:r>
        <w:t>1. Berdusta dalam perkataan.</w:t>
      </w:r>
    </w:p>
    <w:p>
      <w:r>
        <w:t>2. Ingkar janji.</w:t>
      </w:r>
    </w:p>
    <w:p>
      <w:r>
        <w:t>3. Berbuat khianat.</w:t>
      </w:r>
    </w:p>
    <w:p>
      <w:r>
        <w:t>Selain itu, ciri lain dari orang munafik adalah suka pamer, malas beribadah, dan berbuat baik hanya untuk pujian.</w:t>
      </w:r>
    </w:p>
    <w:p>
      <w:pPr>
        <w:pStyle w:val="4"/>
      </w:pPr>
      <w:r>
        <w:t>C. Dampak Negatif Sifat Munafik</w:t>
      </w:r>
    </w:p>
    <w:p>
      <w:r>
        <w:t>1. Hilangnya kepercayaan orang lain.</w:t>
      </w:r>
    </w:p>
    <w:p>
      <w:r>
        <w:t>2. Menimbulkan kebencian dan perpecahan.</w:t>
      </w:r>
    </w:p>
    <w:p>
      <w:r>
        <w:t>3. Mengundang kemurkaan Allah SWT.</w:t>
      </w:r>
    </w:p>
    <w:p>
      <w:r>
        <w:t>4. Hati menjadi gelisah dan tidak tenang.</w:t>
      </w:r>
    </w:p>
    <w:p>
      <w:pPr>
        <w:pStyle w:val="4"/>
      </w:pPr>
      <w:r>
        <w:t>D. Cara Menghindari Sifat Munafik</w:t>
      </w:r>
    </w:p>
    <w:p>
      <w:r>
        <w:t>1. Menanamkan keikhlasan.</w:t>
      </w:r>
    </w:p>
    <w:p>
      <w:r>
        <w:t>2. Membiasakan kejujuran.</w:t>
      </w:r>
    </w:p>
    <w:p>
      <w:r>
        <w:t>3. Menepati janji.</w:t>
      </w:r>
    </w:p>
    <w:p>
      <w:r>
        <w:t>4. Menjaga amanah.</w:t>
      </w:r>
    </w:p>
    <w:p>
      <w:r>
        <w:t>5. Meningkatkan keimanan dan ibadah.</w:t>
      </w:r>
    </w:p>
    <w:p>
      <w:pPr>
        <w:pStyle w:val="4"/>
      </w:pPr>
      <w:r>
        <w:t>E. Manfaat Menghindari Sifat Munafik</w:t>
      </w:r>
    </w:p>
    <w:p>
      <w:r>
        <w:t>1. Mendapatkan ketenangan hati.</w:t>
      </w:r>
    </w:p>
    <w:p>
      <w:r>
        <w:t>2. Menumbuhkan kepercayaan orang lain.</w:t>
      </w:r>
    </w:p>
    <w:p>
      <w:r>
        <w:t>3. Mendapatkan ridha Allah SWT.</w:t>
      </w:r>
    </w:p>
    <w:p>
      <w:r>
        <w:t>4. Mewujudkan masyarakat yang harmonis.</w:t>
      </w:r>
    </w:p>
    <w:p>
      <w:pPr>
        <w:pStyle w:val="3"/>
      </w:pPr>
      <w:r>
        <w:t>BAB III – PENUTUP</w:t>
      </w:r>
    </w:p>
    <w:p>
      <w:pPr>
        <w:pStyle w:val="4"/>
      </w:pPr>
      <w:r>
        <w:t>A. Kesimpulan</w:t>
      </w:r>
    </w:p>
    <w:p>
      <w:r>
        <w:t>Sifat munafik adalah akhlak tercela yang harus dijauhi karena dapat menghancurkan keimanan dan hubungan sosial. Orang munafik berpura-pura beriman padahal hatinya tidak. Dampaknya sangat buruk, baik di dunia maupun akhirat. Oleh karena itu, kita harus berusaha menanamkan kejujuran, keikhlasan, dan tanggung jawab dalam setiap perbuatan.</w:t>
      </w:r>
      <w:r>
        <w:br w:type="textWrapping"/>
      </w:r>
    </w:p>
    <w:p>
      <w:pPr>
        <w:pStyle w:val="4"/>
      </w:pPr>
      <w:r>
        <w:t>B. Saran</w:t>
      </w:r>
    </w:p>
    <w:p>
      <w:r>
        <w:t>Sebagai umat Islam, hendaknya kita selalu berintrospeksi diri agar tidak terjerumus ke dalam sifat munafik. Biasakan berkata jujur, menepati janji, serta menjaga amanah agar hidup kita selalu diberkahi Allah SWT.</w:t>
      </w:r>
      <w:r>
        <w:br w:type="textWrapping"/>
      </w:r>
    </w:p>
    <w:p>
      <w:pPr>
        <w:pStyle w:val="3"/>
      </w:pPr>
      <w:r>
        <w:t>Daftar Pustaka</w:t>
      </w:r>
    </w:p>
    <w:p>
      <w:r>
        <w:t>1. Al-Qur’an Al-Karim.</w:t>
      </w:r>
    </w:p>
    <w:p>
      <w:r>
        <w:t>2. Hadis Riwayat Bukhari dan Muslim.</w:t>
      </w:r>
    </w:p>
    <w:p>
      <w:r>
        <w:t>3. Hidayat, Ahmad. Akhlak Tasawuf Islam. Jakarta: Kencana, 2018.</w:t>
      </w:r>
    </w:p>
    <w:p>
      <w:r>
        <w:t>4. Kementerian Agama RI. Al-Qur’an dan Tafsirnya. Jakarta, 2020.</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auto"/>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ＭＳ 明朝">
    <w:altName w:val="Quicksand Light"/>
    <w:panose1 w:val="00000000000000000000"/>
    <w:charset w:val="80"/>
    <w:family w:val="roman"/>
    <w:pitch w:val="default"/>
    <w:sig w:usb0="00000000" w:usb1="00000000" w:usb2="00000010" w:usb3="00000000" w:csb0="00020000" w:csb1="00000000"/>
  </w:font>
  <w:font w:name="ＭＳ 明朝">
    <w:altName w:val="Quicksand Light"/>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ＭＳ ゴシック">
    <w:altName w:val="Quicksand Light"/>
    <w:panose1 w:val="00000000000000000000"/>
    <w:charset w:val="80"/>
    <w:family w:val="modern"/>
    <w:pitch w:val="default"/>
    <w:sig w:usb0="00000000" w:usb1="00000000" w:usb2="00000010" w:usb3="00000000" w:csb0="00020000" w:csb1="00000000"/>
  </w:font>
  <w:font w:name="ＭＳ 明朝">
    <w:altName w:val="Quicksand Light"/>
    <w:panose1 w:val="00000000000000000000"/>
    <w:charset w:val="00"/>
    <w:family w:val="auto"/>
    <w:pitch w:val="default"/>
    <w:sig w:usb0="00000000" w:usb1="00000000" w:usb2="00000000" w:usb3="00000000" w:csb0="00000000" w:csb1="00000000"/>
  </w:font>
  <w:font w:name="Symbol">
    <w:altName w:val="MathJax_Vector"/>
    <w:panose1 w:val="00000000000000000000"/>
    <w:charset w:val="02"/>
    <w:family w:val="auto"/>
    <w:pitch w:val="default"/>
    <w:sig w:usb0="00000000" w:usb1="00000000" w:usb2="00000000" w:usb3="00000000" w:csb0="80000000" w:csb1="00000000"/>
  </w:font>
  <w:font w:name="MathJax_Vector">
    <w:panose1 w:val="02000603000000000000"/>
    <w:charset w:val="00"/>
    <w:family w:val="auto"/>
    <w:pitch w:val="default"/>
    <w:sig w:usb0="00000001" w:usb1="00000020" w:usb2="00000000" w:usb3="00000000" w:csb0="00000001" w:csb1="00000000"/>
  </w:font>
  <w:font w:name="Courier">
    <w:altName w:val="Cantarell"/>
    <w:panose1 w:val="02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E00002FF" w:usb1="4000217B" w:usb2="00000000" w:usb3="00000000" w:csb0="2000019F" w:csb1="00000000"/>
  </w:font>
  <w:font w:name="DejaVu Sans">
    <w:panose1 w:val="020B0603030804020204"/>
    <w:charset w:val="00"/>
    <w:family w:val="auto"/>
    <w:pitch w:val="default"/>
    <w:sig w:usb0="E7006EFF" w:usb1="D200FDFF" w:usb2="0A246029" w:usb3="0400200C" w:csb0="600001FF" w:csb1="DFFF0000"/>
  </w:font>
  <w:font w:name="Nimbus Roman">
    <w:panose1 w:val="00000000000000000000"/>
    <w:charset w:val="00"/>
    <w:family w:val="auto"/>
    <w:pitch w:val="default"/>
    <w:sig w:usb0="00000000" w:usb1="00000000" w:usb2="00000000" w:usb3="00000000" w:csb0="00000000" w:csb1="00000000"/>
  </w:font>
  <w:font w:name="ＭＳ ゴシック">
    <w:altName w:val="Quicksand Ligh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EBDF5"/>
    <w:multiLevelType w:val="singleLevel"/>
    <w:tmpl w:val="DF8EBDF5"/>
    <w:lvl w:ilvl="0" w:tentative="0">
      <w:start w:val="1"/>
      <w:numFmt w:val="upperLetter"/>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1FDAA991"/>
    <w:multiLevelType w:val="singleLevel"/>
    <w:tmpl w:val="1FDAA991"/>
    <w:lvl w:ilvl="0" w:tentative="0">
      <w:start w:val="1"/>
      <w:numFmt w:val="upperLetter"/>
      <w:suff w:val="space"/>
      <w:lvlText w:val="%1."/>
      <w:lvlJc w:val="left"/>
    </w:lvl>
  </w:abstractNum>
  <w:abstractNum w:abstractNumId="8">
    <w:nsid w:val="7FEE19CE"/>
    <w:multiLevelType w:val="singleLevel"/>
    <w:tmpl w:val="7FEE19CE"/>
    <w:lvl w:ilvl="0" w:tentative="0">
      <w:start w:val="1"/>
      <w:numFmt w:val="decimal"/>
      <w:suff w:val="space"/>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9FF1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2013-12-24T06:15:00Z</dcterms:created>
  <dc:creator>python-docx</dc:creator>
  <dc:description>generated by python-docx</dc:description>
  <cp:lastModifiedBy>gfors</cp:lastModifiedBy>
  <dcterms:modified xsi:type="dcterms:W3CDTF">2025-10-06T09:00:09Z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