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91FAF" w14:textId="17028480" w:rsidR="006205B1" w:rsidRPr="00FF3AB7" w:rsidRDefault="00894225" w:rsidP="00176801">
      <w:pPr>
        <w:jc w:val="both"/>
        <w:rPr>
          <w:b/>
          <w:bCs/>
          <w:sz w:val="32"/>
          <w:szCs w:val="32"/>
        </w:rPr>
      </w:pPr>
      <w:r w:rsidRPr="00FF3AB7">
        <w:rPr>
          <w:b/>
          <w:bCs/>
          <w:sz w:val="32"/>
          <w:szCs w:val="32"/>
        </w:rPr>
        <w:t>Datos relevantes proyecto AirBnb en Nueva York 2019</w:t>
      </w:r>
    </w:p>
    <w:p w14:paraId="3F144CE9" w14:textId="02A173F1" w:rsidR="00894225" w:rsidRDefault="00894225" w:rsidP="00176801">
      <w:pPr>
        <w:jc w:val="both"/>
      </w:pPr>
      <w:r w:rsidRPr="00894225">
        <w:t>En un análisis y modelado de datos de Airbnb en la ciudad de Nueva York, la variable objetivo que se utilizó en el modelo de aprendizaje automático fue el precio por día</w:t>
      </w:r>
      <w:r>
        <w:t>.</w:t>
      </w:r>
    </w:p>
    <w:p w14:paraId="18B94593" w14:textId="77777777" w:rsidR="00944047" w:rsidRDefault="00944047" w:rsidP="00176801">
      <w:pPr>
        <w:jc w:val="both"/>
        <w:rPr>
          <w:b/>
          <w:bCs/>
        </w:rPr>
      </w:pPr>
    </w:p>
    <w:p w14:paraId="4DB0274D" w14:textId="543775A2" w:rsidR="00944047" w:rsidRPr="00944047" w:rsidRDefault="00944047" w:rsidP="00176801">
      <w:pPr>
        <w:jc w:val="both"/>
      </w:pPr>
      <w:r w:rsidRPr="00944047">
        <w:rPr>
          <w:b/>
          <w:bCs/>
        </w:rPr>
        <w:t>Id</w:t>
      </w:r>
      <w:r>
        <w:t xml:space="preserve">. </w:t>
      </w:r>
      <w:r w:rsidRPr="00944047">
        <w:t>En los conjuntos de datos de Airbnb, id</w:t>
      </w:r>
      <w:r>
        <w:t>,</w:t>
      </w:r>
      <w:r w:rsidRPr="00944047">
        <w:t xml:space="preserve"> generalmente se refiere a un identificador único asignado a cada listado en la plataforma. Cada listado tiene un id único, y este número se utiliza para identificar el listado en la plataforma</w:t>
      </w:r>
      <w:r>
        <w:t>.</w:t>
      </w:r>
    </w:p>
    <w:p w14:paraId="7EC2319C" w14:textId="16AEDF10" w:rsidR="00894225" w:rsidRDefault="00894225" w:rsidP="00176801">
      <w:pPr>
        <w:jc w:val="both"/>
      </w:pPr>
      <w:r w:rsidRPr="00894225">
        <w:rPr>
          <w:b/>
          <w:bCs/>
        </w:rPr>
        <w:t>neighbourhood_group:</w:t>
      </w:r>
      <w:r>
        <w:t xml:space="preserve"> Este campo representa el grupo de vecindarios o la zona más grande en la que se encuentra el alojamiento. Por ejemplo, en la ciudad de Nueva York, los grupos de vecindarios podrían ser Manhattan, Brooklyn, Queens, Staten Island y Bronx12.</w:t>
      </w:r>
    </w:p>
    <w:p w14:paraId="5153929A" w14:textId="409EF76A" w:rsidR="00894225" w:rsidRDefault="00894225" w:rsidP="00176801">
      <w:pPr>
        <w:jc w:val="both"/>
      </w:pPr>
      <w:r w:rsidRPr="00894225">
        <w:rPr>
          <w:b/>
          <w:bCs/>
        </w:rPr>
        <w:t>neighbourhood:</w:t>
      </w:r>
      <w:r>
        <w:t xml:space="preserve"> Este campo es más específico y se refiere al vecindario exacto en el que se encuentra el alojamiento. Por ejemplo, en el grupo de vecindarios de Manhattan, los vecindarios podrían ser Upper East Side, Harlem, East Village, entre otros.</w:t>
      </w:r>
    </w:p>
    <w:p w14:paraId="3E0C56D5" w14:textId="77777777" w:rsidR="00894225" w:rsidRDefault="00894225" w:rsidP="00176801">
      <w:pPr>
        <w:jc w:val="both"/>
      </w:pPr>
      <w:r>
        <w:t>En los conjuntos de datos de Airbnb, name, host_id y host_name son características que se refieren a la información del anfitrión y del listado:</w:t>
      </w:r>
    </w:p>
    <w:p w14:paraId="1B9C3A57" w14:textId="2D8678C6" w:rsidR="00894225" w:rsidRDefault="00894225" w:rsidP="00176801">
      <w:pPr>
        <w:jc w:val="both"/>
      </w:pPr>
      <w:r w:rsidRPr="00894225">
        <w:rPr>
          <w:b/>
          <w:bCs/>
        </w:rPr>
        <w:t>name:</w:t>
      </w:r>
      <w:r>
        <w:t xml:space="preserve"> Este campo representa el nombre del listado de Airbnb. Es el título que los huéspedes ven cuando buscan alojamientos en la plataforma.</w:t>
      </w:r>
    </w:p>
    <w:p w14:paraId="5376D12E" w14:textId="793DD7B8" w:rsidR="00894225" w:rsidRDefault="00894225" w:rsidP="00176801">
      <w:pPr>
        <w:jc w:val="both"/>
      </w:pPr>
      <w:r w:rsidRPr="00894225">
        <w:rPr>
          <w:b/>
          <w:bCs/>
        </w:rPr>
        <w:t>host_id:</w:t>
      </w:r>
      <w:r>
        <w:t xml:space="preserve"> Este es un identificador único asignado a cada anfitrión en Airbnb. Cada anfitrión tiene un host_id único, y este número se utiliza para identificar al anfitrión en la plataforma.</w:t>
      </w:r>
    </w:p>
    <w:p w14:paraId="4EB22D40" w14:textId="5225D2AD" w:rsidR="00894225" w:rsidRDefault="00894225" w:rsidP="00176801">
      <w:pPr>
        <w:jc w:val="both"/>
      </w:pPr>
      <w:r w:rsidRPr="00894225">
        <w:rPr>
          <w:b/>
          <w:bCs/>
        </w:rPr>
        <w:t>host_name:</w:t>
      </w:r>
      <w:r>
        <w:t xml:space="preserve"> Este campo representa el nombre del anfitrión. Es el nombre que los huéspedes ven cuando reservan un alojamiento y necesitan comunicarse con el anfitrión.</w:t>
      </w:r>
    </w:p>
    <w:p w14:paraId="4FEF74B0" w14:textId="5407C9FC" w:rsidR="00894225" w:rsidRDefault="00894225" w:rsidP="00176801">
      <w:pPr>
        <w:jc w:val="both"/>
      </w:pPr>
      <w:r w:rsidRPr="00894225">
        <w:t xml:space="preserve">En los conjuntos de datos de Airbnb, </w:t>
      </w:r>
      <w:r w:rsidRPr="00894225">
        <w:rPr>
          <w:b/>
          <w:bCs/>
        </w:rPr>
        <w:t>latitude y longitude</w:t>
      </w:r>
      <w:r w:rsidRPr="00894225">
        <w:t xml:space="preserve"> son características geográficas que representan la ubicación exacta de un alojamiento.</w:t>
      </w:r>
    </w:p>
    <w:p w14:paraId="5D1402B2" w14:textId="77777777" w:rsidR="00176801" w:rsidRDefault="00176801" w:rsidP="00176801">
      <w:pPr>
        <w:jc w:val="both"/>
      </w:pPr>
      <w:r>
        <w:t>En los conjuntos de datos de Airbnb, number_of_reviews, last_review, reviews_per_month, calculated_host_listings_count y availability_365 son características que se refieren a la información del listado y del anfitrión:</w:t>
      </w:r>
    </w:p>
    <w:p w14:paraId="30ABCE39" w14:textId="10100C32" w:rsidR="00176801" w:rsidRDefault="00176801" w:rsidP="00176801">
      <w:pPr>
        <w:jc w:val="both"/>
      </w:pPr>
      <w:r w:rsidRPr="00176801">
        <w:rPr>
          <w:b/>
          <w:bCs/>
        </w:rPr>
        <w:t>number_of_reviews:</w:t>
      </w:r>
      <w:r>
        <w:t xml:space="preserve"> Este campo representa el número total de reseñas que ha recibido un listado (</w:t>
      </w:r>
      <w:r w:rsidRPr="00176801">
        <w:rPr>
          <w:b/>
          <w:bCs/>
        </w:rPr>
        <w:t>inmueble publicado</w:t>
      </w:r>
      <w:r>
        <w:t>) en Airbnb.</w:t>
      </w:r>
    </w:p>
    <w:p w14:paraId="4A13329A" w14:textId="77777777" w:rsidR="00176801" w:rsidRDefault="00176801" w:rsidP="00176801">
      <w:pPr>
        <w:jc w:val="both"/>
      </w:pPr>
      <w:r w:rsidRPr="00176801">
        <w:rPr>
          <w:b/>
          <w:bCs/>
        </w:rPr>
        <w:t>last_review:</w:t>
      </w:r>
      <w:r>
        <w:t xml:space="preserve"> Este campo representa la fecha de la última reseña que recibió un listado. Es útil para entender cuándo fue la última vez que un huésped se quedó en el alojamiento y dejó una reseña1.</w:t>
      </w:r>
    </w:p>
    <w:p w14:paraId="5D892C3D" w14:textId="5D898009" w:rsidR="00176801" w:rsidRDefault="00176801" w:rsidP="00176801">
      <w:pPr>
        <w:jc w:val="both"/>
      </w:pPr>
      <w:r w:rsidRPr="00176801">
        <w:rPr>
          <w:b/>
          <w:bCs/>
        </w:rPr>
        <w:t>reviews_per_month:</w:t>
      </w:r>
      <w:r>
        <w:t xml:space="preserve"> Este campo representa el número promedio de reseñas que un listado recibe cada mes. Es útil para entender qué tan frecuentemente los huéspedes dejan reseñas para un alojamiento.</w:t>
      </w:r>
    </w:p>
    <w:p w14:paraId="72730862" w14:textId="07703251" w:rsidR="00176801" w:rsidRDefault="00176801" w:rsidP="00176801">
      <w:pPr>
        <w:jc w:val="both"/>
      </w:pPr>
      <w:r w:rsidRPr="00176801">
        <w:rPr>
          <w:b/>
          <w:bCs/>
        </w:rPr>
        <w:t>calculated_host_listings_count:</w:t>
      </w:r>
      <w:r>
        <w:t xml:space="preserve"> Este campo representa el número de listados que un anfitrión tiene en Airbnb. A diferencia de </w:t>
      </w:r>
      <w:r w:rsidRPr="00176801">
        <w:rPr>
          <w:b/>
          <w:bCs/>
        </w:rPr>
        <w:t>host_listings_count</w:t>
      </w:r>
      <w:r>
        <w:t>, este campo puede tener en cuenta ciertos criterios o cálculos adicionales.</w:t>
      </w:r>
    </w:p>
    <w:p w14:paraId="2F460D89" w14:textId="7646F0DD" w:rsidR="00894225" w:rsidRDefault="00176801" w:rsidP="00176801">
      <w:pPr>
        <w:jc w:val="both"/>
      </w:pPr>
      <w:r w:rsidRPr="00176801">
        <w:rPr>
          <w:b/>
          <w:bCs/>
        </w:rPr>
        <w:lastRenderedPageBreak/>
        <w:t xml:space="preserve">availability_365: </w:t>
      </w:r>
      <w:r>
        <w:t>Este campo representa el número de días en un año (365 días) en los que un alojamiento está disponible para ser reservado. Es útil para entender la disponibilidad de un alojamiento a lo largo del año.</w:t>
      </w:r>
    </w:p>
    <w:p w14:paraId="4A0A6AD3" w14:textId="3BD9CC32" w:rsidR="008D6256" w:rsidRDefault="008D6256" w:rsidP="008D6256">
      <w:pPr>
        <w:jc w:val="both"/>
      </w:pPr>
      <w:r w:rsidRPr="008D6256">
        <w:rPr>
          <w:b/>
          <w:bCs/>
        </w:rPr>
        <w:t>minimum_nights</w:t>
      </w:r>
      <w:r>
        <w:t>: S</w:t>
      </w:r>
      <w:r>
        <w:t>e refiere al número mínimo de noches que un huésped debe reservar para una estadía</w:t>
      </w:r>
      <w:r>
        <w:t>.</w:t>
      </w:r>
    </w:p>
    <w:p w14:paraId="2A583F24" w14:textId="77777777" w:rsidR="00765F18" w:rsidRDefault="00765F18" w:rsidP="008D6256">
      <w:pPr>
        <w:jc w:val="both"/>
      </w:pPr>
    </w:p>
    <w:p w14:paraId="0B83950C" w14:textId="3392ACF3" w:rsidR="00765F18" w:rsidRDefault="00765F18" w:rsidP="008D6256">
      <w:pPr>
        <w:jc w:val="both"/>
      </w:pPr>
      <w:hyperlink r:id="rId4" w:history="1">
        <w:r w:rsidRPr="00483AE3">
          <w:rPr>
            <w:rStyle w:val="Hipervnculo"/>
          </w:rPr>
          <w:t>https://github.com/4GeeksAcademy/machine-learning-content/compare/master...Gfotero:machine-learning-content:patch-1</w:t>
        </w:r>
      </w:hyperlink>
    </w:p>
    <w:p w14:paraId="1C00336B" w14:textId="77777777" w:rsidR="00765F18" w:rsidRDefault="00765F18" w:rsidP="008D6256">
      <w:pPr>
        <w:jc w:val="both"/>
      </w:pPr>
    </w:p>
    <w:p w14:paraId="3E79F861" w14:textId="2BCCDE6B" w:rsidR="00765F18" w:rsidRDefault="00765F18" w:rsidP="008D6256">
      <w:pPr>
        <w:jc w:val="both"/>
      </w:pPr>
      <w:hyperlink r:id="rId5" w:history="1">
        <w:r w:rsidRPr="00483AE3">
          <w:rPr>
            <w:rStyle w:val="Hipervnculo"/>
          </w:rPr>
          <w:t>https://github.com/4GeeksAcademy/machine-learning-content/commit/157107d82114cebf4047ebe89d83ee3f4f8087ab</w:t>
        </w:r>
      </w:hyperlink>
    </w:p>
    <w:p w14:paraId="307A7C0C" w14:textId="77777777" w:rsidR="00765F18" w:rsidRDefault="00765F18" w:rsidP="008D6256">
      <w:pPr>
        <w:jc w:val="both"/>
      </w:pPr>
    </w:p>
    <w:sectPr w:rsidR="00765F18" w:rsidSect="002A7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25"/>
    <w:rsid w:val="000551AD"/>
    <w:rsid w:val="000F6373"/>
    <w:rsid w:val="001003F2"/>
    <w:rsid w:val="00127353"/>
    <w:rsid w:val="00176801"/>
    <w:rsid w:val="001D166B"/>
    <w:rsid w:val="002A7A03"/>
    <w:rsid w:val="00374C04"/>
    <w:rsid w:val="004341F9"/>
    <w:rsid w:val="0055165F"/>
    <w:rsid w:val="006205B1"/>
    <w:rsid w:val="00682C4B"/>
    <w:rsid w:val="00761824"/>
    <w:rsid w:val="00765F18"/>
    <w:rsid w:val="00894225"/>
    <w:rsid w:val="008B2FE2"/>
    <w:rsid w:val="008D6256"/>
    <w:rsid w:val="00944047"/>
    <w:rsid w:val="00C50A57"/>
    <w:rsid w:val="00CF5E02"/>
    <w:rsid w:val="00D04698"/>
    <w:rsid w:val="00D1360A"/>
    <w:rsid w:val="00D2570F"/>
    <w:rsid w:val="00FE6EE5"/>
    <w:rsid w:val="00FF3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0791"/>
  <w15:chartTrackingRefBased/>
  <w15:docId w15:val="{F2D456B9-A464-42FF-83D4-801B934E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4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94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942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942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942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942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942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942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942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42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942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942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942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942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942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942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942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94225"/>
    <w:rPr>
      <w:rFonts w:eastAsiaTheme="majorEastAsia" w:cstheme="majorBidi"/>
      <w:color w:val="272727" w:themeColor="text1" w:themeTint="D8"/>
    </w:rPr>
  </w:style>
  <w:style w:type="paragraph" w:styleId="Ttulo">
    <w:name w:val="Title"/>
    <w:basedOn w:val="Normal"/>
    <w:next w:val="Normal"/>
    <w:link w:val="TtuloCar"/>
    <w:uiPriority w:val="10"/>
    <w:qFormat/>
    <w:rsid w:val="00894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42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942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942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94225"/>
    <w:pPr>
      <w:spacing w:before="160"/>
      <w:jc w:val="center"/>
    </w:pPr>
    <w:rPr>
      <w:i/>
      <w:iCs/>
      <w:color w:val="404040" w:themeColor="text1" w:themeTint="BF"/>
    </w:rPr>
  </w:style>
  <w:style w:type="character" w:customStyle="1" w:styleId="CitaCar">
    <w:name w:val="Cita Car"/>
    <w:basedOn w:val="Fuentedeprrafopredeter"/>
    <w:link w:val="Cita"/>
    <w:uiPriority w:val="29"/>
    <w:rsid w:val="00894225"/>
    <w:rPr>
      <w:i/>
      <w:iCs/>
      <w:color w:val="404040" w:themeColor="text1" w:themeTint="BF"/>
    </w:rPr>
  </w:style>
  <w:style w:type="paragraph" w:styleId="Prrafodelista">
    <w:name w:val="List Paragraph"/>
    <w:basedOn w:val="Normal"/>
    <w:uiPriority w:val="34"/>
    <w:qFormat/>
    <w:rsid w:val="00894225"/>
    <w:pPr>
      <w:ind w:left="720"/>
      <w:contextualSpacing/>
    </w:pPr>
  </w:style>
  <w:style w:type="character" w:styleId="nfasisintenso">
    <w:name w:val="Intense Emphasis"/>
    <w:basedOn w:val="Fuentedeprrafopredeter"/>
    <w:uiPriority w:val="21"/>
    <w:qFormat/>
    <w:rsid w:val="00894225"/>
    <w:rPr>
      <w:i/>
      <w:iCs/>
      <w:color w:val="0F4761" w:themeColor="accent1" w:themeShade="BF"/>
    </w:rPr>
  </w:style>
  <w:style w:type="paragraph" w:styleId="Citadestacada">
    <w:name w:val="Intense Quote"/>
    <w:basedOn w:val="Normal"/>
    <w:next w:val="Normal"/>
    <w:link w:val="CitadestacadaCar"/>
    <w:uiPriority w:val="30"/>
    <w:qFormat/>
    <w:rsid w:val="00894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94225"/>
    <w:rPr>
      <w:i/>
      <w:iCs/>
      <w:color w:val="0F4761" w:themeColor="accent1" w:themeShade="BF"/>
    </w:rPr>
  </w:style>
  <w:style w:type="character" w:styleId="Referenciaintensa">
    <w:name w:val="Intense Reference"/>
    <w:basedOn w:val="Fuentedeprrafopredeter"/>
    <w:uiPriority w:val="32"/>
    <w:qFormat/>
    <w:rsid w:val="00894225"/>
    <w:rPr>
      <w:b/>
      <w:bCs/>
      <w:smallCaps/>
      <w:color w:val="0F4761" w:themeColor="accent1" w:themeShade="BF"/>
      <w:spacing w:val="5"/>
    </w:rPr>
  </w:style>
  <w:style w:type="character" w:styleId="Hipervnculo">
    <w:name w:val="Hyperlink"/>
    <w:basedOn w:val="Fuentedeprrafopredeter"/>
    <w:uiPriority w:val="99"/>
    <w:unhideWhenUsed/>
    <w:rsid w:val="00765F18"/>
    <w:rPr>
      <w:color w:val="467886" w:themeColor="hyperlink"/>
      <w:u w:val="single"/>
    </w:rPr>
  </w:style>
  <w:style w:type="character" w:styleId="Mencinsinresolver">
    <w:name w:val="Unresolved Mention"/>
    <w:basedOn w:val="Fuentedeprrafopredeter"/>
    <w:uiPriority w:val="99"/>
    <w:semiHidden/>
    <w:unhideWhenUsed/>
    <w:rsid w:val="00765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4GeeksAcademy/machine-learning-content/commit/157107d82114cebf4047ebe89d83ee3f4f8087ab" TargetMode="External"/><Relationship Id="rId4" Type="http://schemas.openxmlformats.org/officeDocument/2006/relationships/hyperlink" Target="https://github.com/4GeeksAcademy/machine-learning-content/compare/master...Gfotero:machine-learning-content:patch-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2</Pages>
  <Words>541</Words>
  <Characters>2977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Fernandez</dc:creator>
  <cp:keywords/>
  <dc:description/>
  <cp:lastModifiedBy>Gustavo Fernandez</cp:lastModifiedBy>
  <cp:revision>13</cp:revision>
  <dcterms:created xsi:type="dcterms:W3CDTF">2024-05-25T04:22:00Z</dcterms:created>
  <dcterms:modified xsi:type="dcterms:W3CDTF">2024-05-28T01:27:00Z</dcterms:modified>
</cp:coreProperties>
</file>