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ASSIGNMENT - 1</w:t>
      </w:r>
    </w:p>
    <w:p w:rsidR="00000000" w:rsidDel="00000000" w:rsidP="00000000" w:rsidRDefault="00000000" w:rsidRPr="00000000" w14:paraId="00000002">
      <w:pPr>
        <w:rPr>
          <w:sz w:val="24"/>
          <w:szCs w:val="24"/>
        </w:rPr>
      </w:pPr>
      <w:r w:rsidDel="00000000" w:rsidR="00000000" w:rsidRPr="00000000">
        <w:rPr>
          <w:sz w:val="24"/>
          <w:szCs w:val="24"/>
          <w:rtl w:val="0"/>
        </w:rPr>
        <w:t xml:space="preserve">1. What are the applications of AI in Transportation? Briefly explain any of the two?</w:t>
      </w:r>
    </w:p>
    <w:p w:rsidR="00000000" w:rsidDel="00000000" w:rsidP="00000000" w:rsidRDefault="00000000" w:rsidRPr="00000000" w14:paraId="00000003">
      <w:pPr>
        <w:rPr>
          <w:sz w:val="24"/>
          <w:szCs w:val="24"/>
        </w:rPr>
      </w:pPr>
      <w:r w:rsidDel="00000000" w:rsidR="00000000" w:rsidRPr="00000000">
        <w:rPr>
          <w:sz w:val="24"/>
          <w:szCs w:val="24"/>
          <w:rtl w:val="0"/>
        </w:rPr>
        <w:t xml:space="preserve">Ans:</w:t>
        <w:tab/>
        <w:tab/>
        <w:t xml:space="preserve">Applications of AI in Transportation: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3"/>
        </w:numPr>
        <w:ind w:left="720" w:hanging="360"/>
        <w:rPr>
          <w:sz w:val="24"/>
          <w:szCs w:val="24"/>
          <w:u w:val="none"/>
        </w:rPr>
      </w:pPr>
      <w:r w:rsidDel="00000000" w:rsidR="00000000" w:rsidRPr="00000000">
        <w:rPr>
          <w:sz w:val="24"/>
          <w:szCs w:val="24"/>
          <w:rtl w:val="0"/>
        </w:rPr>
        <w:t xml:space="preserve">Autonomous Vehicles (AVs): AI is at the forefront of developing self-driving cars, trucks, and drones. Using machine learning, computer vision, and sensor fusion, AVs perceive their surroundings, navigate, and make decisions in real-time, potentially leading to safer and more efficient transportation.</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Traffic Management: AI analyzes real-time traffic data to optimize traffic flow. It can dynamically adjust traffic signals, reroute vehicles, and predict congestion, reducing travel times and emissions.</w:t>
      </w:r>
    </w:p>
    <w:p w:rsidR="00000000" w:rsidDel="00000000" w:rsidP="00000000" w:rsidRDefault="00000000" w:rsidRPr="00000000" w14:paraId="00000008">
      <w:pPr>
        <w:ind w:left="720" w:firstLine="0"/>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2. What is an example of how AI is changing transportation?</w:t>
      </w:r>
    </w:p>
    <w:p w:rsidR="00000000" w:rsidDel="00000000" w:rsidP="00000000" w:rsidRDefault="00000000" w:rsidRPr="00000000" w14:paraId="0000000A">
      <w:pPr>
        <w:rPr>
          <w:sz w:val="24"/>
          <w:szCs w:val="24"/>
        </w:rPr>
      </w:pPr>
      <w:r w:rsidDel="00000000" w:rsidR="00000000" w:rsidRPr="00000000">
        <w:rPr>
          <w:sz w:val="24"/>
          <w:szCs w:val="24"/>
          <w:rtl w:val="0"/>
        </w:rPr>
        <w:t xml:space="preserve">Ans:</w:t>
        <w:tab/>
        <w:tab/>
        <w:t xml:space="preserve">Ride-hailing apps like Uber and Lyft leverage AI to match riders with drivers, optimize routes, and predict demand, transforming urban mobility and offering convenient transportation options.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3. How is AI helping transportation and logistics corporations?</w:t>
      </w:r>
    </w:p>
    <w:p w:rsidR="00000000" w:rsidDel="00000000" w:rsidP="00000000" w:rsidRDefault="00000000" w:rsidRPr="00000000" w14:paraId="0000000D">
      <w:pPr>
        <w:rPr>
          <w:sz w:val="24"/>
          <w:szCs w:val="24"/>
        </w:rPr>
      </w:pPr>
      <w:r w:rsidDel="00000000" w:rsidR="00000000" w:rsidRPr="00000000">
        <w:rPr>
          <w:sz w:val="24"/>
          <w:szCs w:val="24"/>
          <w:rtl w:val="0"/>
        </w:rPr>
        <w:t xml:space="preserve">Ans:</w:t>
        <w:tab/>
        <w:tab/>
        <w:t xml:space="preserve">Benefits of AI for Transportation and Logistics: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numPr>
          <w:ilvl w:val="0"/>
          <w:numId w:val="4"/>
        </w:numPr>
        <w:ind w:left="720" w:hanging="360"/>
        <w:rPr>
          <w:sz w:val="24"/>
          <w:szCs w:val="24"/>
          <w:u w:val="none"/>
        </w:rPr>
      </w:pPr>
      <w:r w:rsidDel="00000000" w:rsidR="00000000" w:rsidRPr="00000000">
        <w:rPr>
          <w:sz w:val="24"/>
          <w:szCs w:val="24"/>
          <w:rtl w:val="0"/>
        </w:rPr>
        <w:t xml:space="preserve">Predictive Maintenance: AI analyzes sensor data to predict equipment failures and schedule maintenance before breakdowns occur, reducing downtime, costs, and safety risks.</w:t>
      </w:r>
    </w:p>
    <w:p w:rsidR="00000000" w:rsidDel="00000000" w:rsidP="00000000" w:rsidRDefault="00000000" w:rsidRPr="00000000" w14:paraId="00000010">
      <w:pPr>
        <w:numPr>
          <w:ilvl w:val="0"/>
          <w:numId w:val="4"/>
        </w:numPr>
        <w:ind w:left="720" w:hanging="360"/>
        <w:rPr>
          <w:sz w:val="24"/>
          <w:szCs w:val="24"/>
          <w:u w:val="none"/>
        </w:rPr>
      </w:pPr>
      <w:r w:rsidDel="00000000" w:rsidR="00000000" w:rsidRPr="00000000">
        <w:rPr>
          <w:sz w:val="24"/>
          <w:szCs w:val="24"/>
          <w:rtl w:val="0"/>
        </w:rPr>
        <w:t xml:space="preserve">Route Optimization: AI considers real-time traffic, weather, and other factors to determine the most efficient routes for deliveries, minimizing fuel consumption and delivery times.</w:t>
      </w:r>
    </w:p>
    <w:p w:rsidR="00000000" w:rsidDel="00000000" w:rsidP="00000000" w:rsidRDefault="00000000" w:rsidRPr="00000000" w14:paraId="00000011">
      <w:pPr>
        <w:numPr>
          <w:ilvl w:val="0"/>
          <w:numId w:val="4"/>
        </w:numPr>
        <w:ind w:left="720" w:hanging="360"/>
        <w:rPr>
          <w:sz w:val="24"/>
          <w:szCs w:val="24"/>
          <w:u w:val="none"/>
        </w:rPr>
      </w:pPr>
      <w:r w:rsidDel="00000000" w:rsidR="00000000" w:rsidRPr="00000000">
        <w:rPr>
          <w:sz w:val="24"/>
          <w:szCs w:val="24"/>
          <w:rtl w:val="0"/>
        </w:rPr>
        <w:t xml:space="preserve">Demand Forecasting: AI analyzes historical data and market trends to anticipate transportation and logistics needs, enabling companies to optimize resources and meet customer demands effectively.</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4. How AI-Powered robots help in detecting oil sleep?</w:t>
      </w:r>
    </w:p>
    <w:p w:rsidR="00000000" w:rsidDel="00000000" w:rsidP="00000000" w:rsidRDefault="00000000" w:rsidRPr="00000000" w14:paraId="00000014">
      <w:pPr>
        <w:rPr>
          <w:sz w:val="24"/>
          <w:szCs w:val="24"/>
        </w:rPr>
      </w:pPr>
      <w:r w:rsidDel="00000000" w:rsidR="00000000" w:rsidRPr="00000000">
        <w:rPr>
          <w:sz w:val="24"/>
          <w:szCs w:val="24"/>
          <w:rtl w:val="0"/>
        </w:rPr>
        <w:t xml:space="preserve">Ans:</w:t>
        <w:tab/>
        <w:tab/>
        <w:t xml:space="preserve">While robots may play future roles in oil spill cleanup, AI currently contributes to detection. AI analyzes satellite and aerial images to identify oil spills faster and more accurately than human-based methods. This allows for quicker response times, minimizing environmental damage.</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5. List out the five basic applications of AI in the OIL industry?</w:t>
      </w:r>
    </w:p>
    <w:p w:rsidR="00000000" w:rsidDel="00000000" w:rsidP="00000000" w:rsidRDefault="00000000" w:rsidRPr="00000000" w14:paraId="0000001A">
      <w:pPr>
        <w:rPr>
          <w:sz w:val="24"/>
          <w:szCs w:val="24"/>
        </w:rPr>
      </w:pPr>
      <w:r w:rsidDel="00000000" w:rsidR="00000000" w:rsidRPr="00000000">
        <w:rPr>
          <w:sz w:val="24"/>
          <w:szCs w:val="24"/>
          <w:rtl w:val="0"/>
        </w:rPr>
        <w:t xml:space="preserve">ANs:</w:t>
        <w:tab/>
        <w:tab/>
        <w:t xml:space="preserve">Basic Applications of AI in the Oil Industry:</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numPr>
          <w:ilvl w:val="0"/>
          <w:numId w:val="2"/>
        </w:numPr>
        <w:ind w:left="720" w:hanging="360"/>
        <w:rPr>
          <w:sz w:val="24"/>
          <w:szCs w:val="24"/>
          <w:u w:val="none"/>
        </w:rPr>
      </w:pPr>
      <w:r w:rsidDel="00000000" w:rsidR="00000000" w:rsidRPr="00000000">
        <w:rPr>
          <w:sz w:val="24"/>
          <w:szCs w:val="24"/>
          <w:rtl w:val="0"/>
        </w:rPr>
        <w:t xml:space="preserve">Seismic Data Interpretation: AI can analyze complex seismic data to identify potential oil and gas reserves more efficiently and accurately than traditional methods.</w:t>
      </w:r>
    </w:p>
    <w:p w:rsidR="00000000" w:rsidDel="00000000" w:rsidP="00000000" w:rsidRDefault="00000000" w:rsidRPr="00000000" w14:paraId="0000001D">
      <w:pPr>
        <w:numPr>
          <w:ilvl w:val="0"/>
          <w:numId w:val="2"/>
        </w:numPr>
        <w:ind w:left="720" w:hanging="360"/>
        <w:rPr>
          <w:sz w:val="24"/>
          <w:szCs w:val="24"/>
          <w:u w:val="none"/>
        </w:rPr>
      </w:pPr>
      <w:r w:rsidDel="00000000" w:rsidR="00000000" w:rsidRPr="00000000">
        <w:rPr>
          <w:sz w:val="24"/>
          <w:szCs w:val="24"/>
          <w:rtl w:val="0"/>
        </w:rPr>
        <w:t xml:space="preserve">Predictive Maintenance: Similar to transportation, AI can predict equipment failures in oil rigs and pipelines, preventing costly breakdowns and ensuring worker safety.</w:t>
      </w:r>
    </w:p>
    <w:p w:rsidR="00000000" w:rsidDel="00000000" w:rsidP="00000000" w:rsidRDefault="00000000" w:rsidRPr="00000000" w14:paraId="0000001E">
      <w:pPr>
        <w:numPr>
          <w:ilvl w:val="0"/>
          <w:numId w:val="2"/>
        </w:numPr>
        <w:ind w:left="720" w:hanging="360"/>
        <w:rPr>
          <w:sz w:val="24"/>
          <w:szCs w:val="24"/>
          <w:u w:val="none"/>
        </w:rPr>
      </w:pPr>
      <w:r w:rsidDel="00000000" w:rsidR="00000000" w:rsidRPr="00000000">
        <w:rPr>
          <w:sz w:val="24"/>
          <w:szCs w:val="24"/>
          <w:rtl w:val="0"/>
        </w:rPr>
        <w:t xml:space="preserve">Reservoir Optimization: AI algorithms can optimize oil and gas extraction processes, maximizing production and resource recovery.</w:t>
      </w:r>
    </w:p>
    <w:p w:rsidR="00000000" w:rsidDel="00000000" w:rsidP="00000000" w:rsidRDefault="00000000" w:rsidRPr="00000000" w14:paraId="0000001F">
      <w:pPr>
        <w:numPr>
          <w:ilvl w:val="0"/>
          <w:numId w:val="2"/>
        </w:numPr>
        <w:ind w:left="720" w:hanging="360"/>
        <w:rPr>
          <w:sz w:val="24"/>
          <w:szCs w:val="24"/>
          <w:u w:val="none"/>
        </w:rPr>
      </w:pPr>
      <w:r w:rsidDel="00000000" w:rsidR="00000000" w:rsidRPr="00000000">
        <w:rPr>
          <w:sz w:val="24"/>
          <w:szCs w:val="24"/>
          <w:rtl w:val="0"/>
        </w:rPr>
        <w:t xml:space="preserve">Exploration and Drilling: AI can analyze geological data to identify optimal drilling locations, reducing exploration costs and risks.</w:t>
      </w:r>
    </w:p>
    <w:p w:rsidR="00000000" w:rsidDel="00000000" w:rsidP="00000000" w:rsidRDefault="00000000" w:rsidRPr="00000000" w14:paraId="00000020">
      <w:pPr>
        <w:numPr>
          <w:ilvl w:val="0"/>
          <w:numId w:val="2"/>
        </w:numPr>
        <w:ind w:left="720" w:hanging="360"/>
        <w:rPr>
          <w:sz w:val="24"/>
          <w:szCs w:val="24"/>
          <w:u w:val="none"/>
        </w:rPr>
      </w:pPr>
      <w:r w:rsidDel="00000000" w:rsidR="00000000" w:rsidRPr="00000000">
        <w:rPr>
          <w:sz w:val="24"/>
          <w:szCs w:val="24"/>
          <w:rtl w:val="0"/>
        </w:rPr>
        <w:t xml:space="preserve">Safety and Environmental Monitoring: AI can continuously monitor oil rigs and pipelines for leaks, hazards, and potential environmental impacts, allowing for proactive interventions.</w:t>
      </w:r>
    </w:p>
    <w:p w:rsidR="00000000" w:rsidDel="00000000" w:rsidP="00000000" w:rsidRDefault="00000000" w:rsidRPr="00000000" w14:paraId="00000021">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