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ASSIGNMENT - 25</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1. What is the difference between enclosing a list comprehension in square brackets and parentheses?</w:t>
      </w:r>
    </w:p>
    <w:p w:rsidR="00000000" w:rsidDel="00000000" w:rsidP="00000000" w:rsidRDefault="00000000" w:rsidRPr="00000000" w14:paraId="00000004">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Enclosing a list comprehension in square brackets returns a list.but where as enclosing a list comprehension in parentheses returns a generator object</w:t>
      </w:r>
    </w:p>
    <w:p w:rsidR="00000000" w:rsidDel="00000000" w:rsidP="00000000" w:rsidRDefault="00000000" w:rsidRPr="00000000" w14:paraId="00000005">
      <w:pPr>
        <w:rPr>
          <w:i w:val="1"/>
          <w:sz w:val="24"/>
          <w:szCs w:val="24"/>
        </w:rPr>
      </w:pPr>
      <w:r w:rsidDel="00000000" w:rsidR="00000000" w:rsidRPr="00000000">
        <w:rPr>
          <w:i w:val="1"/>
          <w:sz w:val="24"/>
          <w:szCs w:val="24"/>
          <w:rtl w:val="0"/>
        </w:rPr>
        <w:t xml:space="preserve">#Code</w:t>
      </w:r>
    </w:p>
    <w:p w:rsidR="00000000" w:rsidDel="00000000" w:rsidP="00000000" w:rsidRDefault="00000000" w:rsidRPr="00000000" w14:paraId="00000006">
      <w:pPr>
        <w:rPr>
          <w:i w:val="1"/>
          <w:sz w:val="24"/>
          <w:szCs w:val="24"/>
        </w:rPr>
      </w:pPr>
      <w:r w:rsidDel="00000000" w:rsidR="00000000" w:rsidRPr="00000000">
        <w:rPr>
          <w:i w:val="1"/>
          <w:sz w:val="24"/>
          <w:szCs w:val="24"/>
          <w:rtl w:val="0"/>
        </w:rPr>
        <w:t xml:space="preserve">l = [ele for ele in range(10)]</w:t>
      </w:r>
    </w:p>
    <w:p w:rsidR="00000000" w:rsidDel="00000000" w:rsidP="00000000" w:rsidRDefault="00000000" w:rsidRPr="00000000" w14:paraId="00000007">
      <w:pPr>
        <w:rPr>
          <w:i w:val="1"/>
          <w:sz w:val="24"/>
          <w:szCs w:val="24"/>
        </w:rPr>
      </w:pPr>
      <w:r w:rsidDel="00000000" w:rsidR="00000000" w:rsidRPr="00000000">
        <w:rPr>
          <w:i w:val="1"/>
          <w:sz w:val="24"/>
          <w:szCs w:val="24"/>
          <w:rtl w:val="0"/>
        </w:rPr>
        <w:t xml:space="preserve">print(l, type(l))</w:t>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g = (ele for ele in range(10))</w:t>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print(g, type(g))</w:t>
      </w:r>
    </w:p>
    <w:p w:rsidR="00000000" w:rsidDel="00000000" w:rsidP="00000000" w:rsidRDefault="00000000" w:rsidRPr="00000000" w14:paraId="0000000A">
      <w:pPr>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0B">
      <w:pPr>
        <w:rPr>
          <w:i w:val="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2. What is the relationship between generators and iterators?</w:t>
      </w:r>
    </w:p>
    <w:p w:rsidR="00000000" w:rsidDel="00000000" w:rsidP="00000000" w:rsidRDefault="00000000" w:rsidRPr="00000000" w14:paraId="0000000D">
      <w:pPr>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An iterator is an object which contains a countable number of values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iter() keyword is used to create an iterator containing an iterable object.next() keyword is used to call the next element in the iterable object.</w:t>
      </w:r>
    </w:p>
    <w:p w:rsidR="00000000" w:rsidDel="00000000" w:rsidP="00000000" w:rsidRDefault="00000000" w:rsidRPr="00000000" w14:paraId="0000000E">
      <w:pPr>
        <w:rPr>
          <w:i w:val="1"/>
          <w:sz w:val="24"/>
          <w:szCs w:val="24"/>
        </w:rPr>
      </w:pPr>
      <w:r w:rsidDel="00000000" w:rsidR="00000000" w:rsidRPr="00000000">
        <w:rPr>
          <w:rtl w:val="0"/>
        </w:rPr>
      </w:r>
    </w:p>
    <w:p w:rsidR="00000000" w:rsidDel="00000000" w:rsidP="00000000" w:rsidRDefault="00000000" w:rsidRPr="00000000" w14:paraId="0000000F">
      <w:pPr>
        <w:ind w:firstLine="720"/>
        <w:rPr>
          <w:i w:val="1"/>
          <w:sz w:val="24"/>
          <w:szCs w:val="24"/>
        </w:rPr>
      </w:pPr>
      <w:r w:rsidDel="00000000" w:rsidR="00000000" w:rsidRPr="00000000">
        <w:rPr>
          <w:i w:val="1"/>
          <w:sz w:val="24"/>
          <w:szCs w:val="24"/>
          <w:rtl w:val="0"/>
        </w:rPr>
        <w:t xml:space="preserve">Similarly Generators are an another way of creating iterators in a simple way where it uses the keyword yield statement instead of return statement in a defined function.Generators are implemented using a function. Just as iterators, generators also follow lazy evaluation. Here, the yield function returns the data without affecting or exiting the function. It will return a sequence of data in an iterable format where we need to iterate over the sequence to use the data as they won’t store the entire sequence in the memory.</w:t>
      </w:r>
    </w:p>
    <w:p w:rsidR="00000000" w:rsidDel="00000000" w:rsidP="00000000" w:rsidRDefault="00000000" w:rsidRPr="00000000" w14:paraId="00000010">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1">
      <w:pPr>
        <w:ind w:left="0" w:firstLine="0"/>
        <w:rPr>
          <w:i w:val="1"/>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3. What are the signs that a function is a generator function?</w:t>
      </w:r>
    </w:p>
    <w:p w:rsidR="00000000" w:rsidDel="00000000" w:rsidP="00000000" w:rsidRDefault="00000000" w:rsidRPr="00000000" w14:paraId="00000013">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A generator function uses a yield statement instead of a return statement. A generator function will always return a iterable object called generator. where as a normal function can return a string/list/tuple/dict/NoneType ... etc</w:t>
      </w:r>
    </w:p>
    <w:p w:rsidR="00000000" w:rsidDel="00000000" w:rsidP="00000000" w:rsidRDefault="00000000" w:rsidRPr="00000000" w14:paraId="00000014">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5">
      <w:pPr>
        <w:ind w:left="0" w:firstLine="0"/>
        <w:rPr>
          <w:i w:val="1"/>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4. What is the purpose of a yield statement?</w:t>
      </w:r>
    </w:p>
    <w:p w:rsidR="00000000" w:rsidDel="00000000" w:rsidP="00000000" w:rsidRDefault="00000000" w:rsidRPr="00000000" w14:paraId="00000018">
      <w:pPr>
        <w:ind w:left="0" w:firstLine="0"/>
        <w:rPr>
          <w:i w:val="1"/>
          <w:sz w:val="24"/>
          <w:szCs w:val="24"/>
        </w:rPr>
      </w:pPr>
      <w:r w:rsidDel="00000000" w:rsidR="00000000" w:rsidRPr="00000000">
        <w:rPr>
          <w:sz w:val="24"/>
          <w:szCs w:val="24"/>
          <w:rtl w:val="0"/>
        </w:rPr>
        <w:t xml:space="preserve">Ans:</w:t>
        <w:tab/>
      </w:r>
      <w:r w:rsidDel="00000000" w:rsidR="00000000" w:rsidRPr="00000000">
        <w:rPr>
          <w:i w:val="1"/>
          <w:sz w:val="24"/>
          <w:szCs w:val="24"/>
          <w:rtl w:val="0"/>
        </w:rPr>
        <w:t xml:space="preserve">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rsidR="00000000" w:rsidDel="00000000" w:rsidP="00000000" w:rsidRDefault="00000000" w:rsidRPr="00000000" w14:paraId="00000019">
      <w:pPr>
        <w:ind w:left="0" w:firstLine="0"/>
        <w:rPr>
          <w:i w:val="1"/>
          <w:sz w:val="24"/>
          <w:szCs w:val="24"/>
        </w:rPr>
      </w:pPr>
      <w:r w:rsidDel="00000000" w:rsidR="00000000" w:rsidRPr="00000000">
        <w:rPr>
          <w:i w:val="1"/>
          <w:sz w:val="24"/>
          <w:szCs w:val="24"/>
          <w:rtl w:val="0"/>
        </w:rPr>
        <w:t xml:space="preserve">______________________________________________________________________</w:t>
      </w:r>
    </w:p>
    <w:p w:rsidR="00000000" w:rsidDel="00000000" w:rsidP="00000000" w:rsidRDefault="00000000" w:rsidRPr="00000000" w14:paraId="0000001A">
      <w:pPr>
        <w:ind w:left="0" w:firstLine="0"/>
        <w:rPr>
          <w:i w:val="1"/>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5) What is the relationship between map calls and list comprehensions? Make a comparison and contrast between the two ?</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Ans:</w:t>
        <w:tab/>
        <w:t xml:space="preserve">The main differences between map calls and list comprehensiosn are:</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List comprehension is more concise and easier to read as compared to map.</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List comprehension allows filtering. In map, we have no such facility. For example, to print all odd numbers in range of 50, we can write [n for n in range(50) if n%2 != 0]. There is no alternate for it in map</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List comprehension are used when a list of results is required as final output.but map only returns a map object. it needs to be explicitly coverted to desired datatype.</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List comprehension is faster than map when we need to evaluate expressions that are too long or complicated to express</w:t>
      </w:r>
    </w:p>
    <w:p w:rsidR="00000000" w:rsidDel="00000000" w:rsidP="00000000" w:rsidRDefault="00000000" w:rsidRPr="00000000" w14:paraId="00000022">
      <w:pPr>
        <w:numPr>
          <w:ilvl w:val="0"/>
          <w:numId w:val="1"/>
        </w:numPr>
        <w:ind w:left="720" w:hanging="360"/>
        <w:rPr>
          <w:sz w:val="24"/>
          <w:szCs w:val="24"/>
          <w:u w:val="none"/>
        </w:rPr>
      </w:pPr>
      <w:r w:rsidDel="00000000" w:rsidR="00000000" w:rsidRPr="00000000">
        <w:rPr>
          <w:sz w:val="24"/>
          <w:szCs w:val="24"/>
          <w:rtl w:val="0"/>
        </w:rPr>
        <w:t xml:space="preserve">Map is faster in case of calling an already defined function on a set of values.</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______________________________________________________________________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