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BCC91" w14:textId="6323461C" w:rsidR="0044216F" w:rsidRDefault="0044216F" w:rsidP="0044216F">
      <w:pPr>
        <w:pStyle w:val="ListParagraph"/>
        <w:numPr>
          <w:ilvl w:val="0"/>
          <w:numId w:val="1"/>
        </w:numPr>
      </w:pPr>
      <w:r>
        <w:t xml:space="preserve">Copy </w:t>
      </w:r>
      <w:proofErr w:type="spellStart"/>
      <w:r>
        <w:t>BPC_FFWallRun</w:t>
      </w:r>
      <w:proofErr w:type="spellEnd"/>
      <w:r>
        <w:t xml:space="preserve"> to your project folder in Explorer</w:t>
      </w:r>
      <w:r w:rsidR="00DF030B">
        <w:br/>
      </w:r>
    </w:p>
    <w:p w14:paraId="0982C347" w14:textId="5B4578E3" w:rsidR="0044216F" w:rsidRDefault="0044216F" w:rsidP="0044216F">
      <w:pPr>
        <w:pStyle w:val="ListParagraph"/>
        <w:numPr>
          <w:ilvl w:val="0"/>
          <w:numId w:val="1"/>
        </w:numPr>
      </w:pPr>
      <w:r>
        <w:t xml:space="preserve">Add a branch after your </w:t>
      </w:r>
      <w:proofErr w:type="spellStart"/>
      <w:r>
        <w:t>IA_Move</w:t>
      </w:r>
      <w:proofErr w:type="spellEnd"/>
      <w:r>
        <w:t xml:space="preserve"> input and before the Add Movement Input to use the input values of the blueprint component</w:t>
      </w:r>
      <w:r>
        <w:br/>
      </w:r>
      <w:r>
        <w:rPr>
          <w:noProof/>
        </w:rPr>
        <w:drawing>
          <wp:inline distT="0" distB="0" distL="0" distR="0" wp14:anchorId="4EB8C17F" wp14:editId="75F0CBA4">
            <wp:extent cx="5943600" cy="2838450"/>
            <wp:effectExtent l="0" t="0" r="0" b="0"/>
            <wp:docPr id="3685598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5988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30B">
        <w:br/>
      </w:r>
    </w:p>
    <w:p w14:paraId="09D36156" w14:textId="133B78B4" w:rsidR="00531D97" w:rsidRDefault="00531D97" w:rsidP="00531D97">
      <w:pPr>
        <w:pStyle w:val="ListParagraph"/>
        <w:numPr>
          <w:ilvl w:val="0"/>
          <w:numId w:val="1"/>
        </w:numPr>
      </w:pPr>
      <w:r>
        <w:t>In your animation blueprint, change ground speed to get vector length instead of vector length XY</w:t>
      </w:r>
      <w:r>
        <w:br/>
      </w:r>
      <w:r>
        <w:rPr>
          <w:noProof/>
        </w:rPr>
        <w:drawing>
          <wp:inline distT="0" distB="0" distL="0" distR="0" wp14:anchorId="3DFB5837" wp14:editId="262378FE">
            <wp:extent cx="5943600" cy="2276475"/>
            <wp:effectExtent l="0" t="0" r="0" b="9525"/>
            <wp:docPr id="44993848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38485" name="Picture 1" descr="A screenshot of a video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30B">
        <w:br/>
      </w:r>
    </w:p>
    <w:p w14:paraId="3E002B19" w14:textId="6029E3FD" w:rsidR="00DF030B" w:rsidRDefault="00DF030B" w:rsidP="00531D97">
      <w:pPr>
        <w:pStyle w:val="ListParagraph"/>
        <w:numPr>
          <w:ilvl w:val="0"/>
          <w:numId w:val="1"/>
        </w:numPr>
      </w:pPr>
      <w:r>
        <w:t xml:space="preserve">Set the control options of your choice by setting the variables in the component. </w:t>
      </w:r>
      <w:r w:rsidR="00231602">
        <w:t>Each variable has a description</w:t>
      </w:r>
      <w:r w:rsidR="00FD1A43">
        <w:t xml:space="preserve"> explaining what it does and what else needs to be toggled</w:t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4EB1A0E0" wp14:editId="6C56D0CF">
            <wp:extent cx="3933825" cy="1952625"/>
            <wp:effectExtent l="0" t="0" r="9525" b="9525"/>
            <wp:docPr id="80878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85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8CE">
        <w:br/>
      </w:r>
    </w:p>
    <w:p w14:paraId="4B5E00C5" w14:textId="398050D0" w:rsidR="004702D4" w:rsidRDefault="004702D4" w:rsidP="00531D97">
      <w:pPr>
        <w:pStyle w:val="ListParagraph"/>
        <w:numPr>
          <w:ilvl w:val="0"/>
          <w:numId w:val="1"/>
        </w:numPr>
      </w:pPr>
      <w:r>
        <w:t>Optional: Set animations to trigger based on Booleans</w:t>
      </w:r>
    </w:p>
    <w:p w14:paraId="7D10A9B2" w14:textId="0AB13ABD" w:rsidR="004702D4" w:rsidRDefault="004702D4" w:rsidP="004702D4">
      <w:pPr>
        <w:pStyle w:val="ListParagraph"/>
        <w:numPr>
          <w:ilvl w:val="0"/>
          <w:numId w:val="2"/>
        </w:numPr>
      </w:pPr>
      <w:proofErr w:type="spellStart"/>
      <w:r>
        <w:t>OnWall</w:t>
      </w:r>
      <w:proofErr w:type="spellEnd"/>
      <w:r>
        <w:t xml:space="preserve"> &amp; </w:t>
      </w:r>
      <w:proofErr w:type="spellStart"/>
      <w:r>
        <w:t>OnSphere</w:t>
      </w:r>
      <w:proofErr w:type="spellEnd"/>
      <w:r>
        <w:t xml:space="preserve"> – General move/walk/run etc.</w:t>
      </w:r>
    </w:p>
    <w:p w14:paraId="4579B4B0" w14:textId="77777777" w:rsidR="002D15FF" w:rsidRDefault="004702D4" w:rsidP="004702D4">
      <w:pPr>
        <w:pStyle w:val="ListParagraph"/>
        <w:numPr>
          <w:ilvl w:val="0"/>
          <w:numId w:val="2"/>
        </w:numPr>
      </w:pPr>
      <w:r>
        <w:t>Hit – Landing animation</w:t>
      </w:r>
    </w:p>
    <w:p w14:paraId="1C783180" w14:textId="4E9042A1" w:rsidR="007D18CE" w:rsidRDefault="002D15FF" w:rsidP="004702D4">
      <w:pPr>
        <w:pStyle w:val="ListParagraph"/>
        <w:numPr>
          <w:ilvl w:val="0"/>
          <w:numId w:val="2"/>
        </w:numPr>
      </w:pPr>
      <w:r>
        <w:t>Replace Jump after pressing shift and set your own animation to get to a wall</w:t>
      </w:r>
      <w:r w:rsidR="004702D4">
        <w:br/>
      </w:r>
      <w:r w:rsidR="004702D4">
        <w:br/>
      </w:r>
    </w:p>
    <w:sectPr w:rsidR="007D1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32"/>
    <w:multiLevelType w:val="hybridMultilevel"/>
    <w:tmpl w:val="DB167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A5946"/>
    <w:multiLevelType w:val="hybridMultilevel"/>
    <w:tmpl w:val="28F49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9180852">
    <w:abstractNumId w:val="0"/>
  </w:num>
  <w:num w:numId="2" w16cid:durableId="935557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DDF"/>
    <w:rsid w:val="00115C99"/>
    <w:rsid w:val="001A50C4"/>
    <w:rsid w:val="00231602"/>
    <w:rsid w:val="0028636B"/>
    <w:rsid w:val="002D15FF"/>
    <w:rsid w:val="0044216F"/>
    <w:rsid w:val="004466EE"/>
    <w:rsid w:val="004702D4"/>
    <w:rsid w:val="00471DDF"/>
    <w:rsid w:val="00531D97"/>
    <w:rsid w:val="00631074"/>
    <w:rsid w:val="007D18CE"/>
    <w:rsid w:val="007F0393"/>
    <w:rsid w:val="00B5510E"/>
    <w:rsid w:val="00CF38FA"/>
    <w:rsid w:val="00D70A6B"/>
    <w:rsid w:val="00DF030B"/>
    <w:rsid w:val="00F0479A"/>
    <w:rsid w:val="00F51E08"/>
    <w:rsid w:val="00FD1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3F7F7"/>
  <w15:chartTrackingRefBased/>
  <w15:docId w15:val="{FCE98135-5512-4A59-B8C9-56DA3253E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Rizzitelli</dc:creator>
  <cp:keywords/>
  <dc:description/>
  <cp:lastModifiedBy>Anthony Rizzitelli</cp:lastModifiedBy>
  <cp:revision>8</cp:revision>
  <dcterms:created xsi:type="dcterms:W3CDTF">2025-03-27T13:56:00Z</dcterms:created>
  <dcterms:modified xsi:type="dcterms:W3CDTF">2025-03-28T15:47:00Z</dcterms:modified>
</cp:coreProperties>
</file>