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3857" w14:textId="77777777" w:rsidR="000C7F63" w:rsidRDefault="002C143E">
      <w:pPr>
        <w:spacing w:after="131" w:line="259" w:lineRule="auto"/>
        <w:ind w:left="74"/>
        <w:jc w:val="center"/>
      </w:pPr>
      <w:r>
        <w:rPr>
          <w:b/>
          <w:sz w:val="28"/>
        </w:rPr>
        <w:t xml:space="preserve">Lab 7 </w:t>
      </w:r>
    </w:p>
    <w:p w14:paraId="41E50CB0" w14:textId="43757EF3" w:rsidR="000C7F63" w:rsidRDefault="002C143E">
      <w:pPr>
        <w:spacing w:after="76" w:line="259" w:lineRule="auto"/>
        <w:ind w:left="74" w:right="1"/>
        <w:jc w:val="center"/>
        <w:rPr>
          <w:b/>
          <w:sz w:val="28"/>
        </w:rPr>
      </w:pPr>
      <w:r>
        <w:rPr>
          <w:b/>
          <w:sz w:val="28"/>
        </w:rPr>
        <w:t xml:space="preserve">ITS265 </w:t>
      </w:r>
    </w:p>
    <w:p w14:paraId="0D940CD1" w14:textId="71328364" w:rsidR="006F1F0C" w:rsidRDefault="006F1F0C">
      <w:pPr>
        <w:pBdr>
          <w:bottom w:val="double" w:sz="6" w:space="1" w:color="auto"/>
        </w:pBdr>
        <w:spacing w:after="76" w:line="259" w:lineRule="auto"/>
        <w:ind w:left="74" w:right="1"/>
        <w:jc w:val="center"/>
        <w:rPr>
          <w:b/>
          <w:sz w:val="28"/>
        </w:rPr>
      </w:pPr>
      <w:r>
        <w:rPr>
          <w:b/>
          <w:sz w:val="28"/>
        </w:rPr>
        <w:t>Ghadir Alfadhl</w:t>
      </w:r>
      <w:r w:rsidR="00216158">
        <w:rPr>
          <w:b/>
          <w:sz w:val="28"/>
        </w:rPr>
        <w:t xml:space="preserve"> &amp; Li Baio</w:t>
      </w:r>
    </w:p>
    <w:p w14:paraId="4C394382" w14:textId="77777777" w:rsidR="004B2E12" w:rsidRDefault="004B2E12">
      <w:pPr>
        <w:pBdr>
          <w:bottom w:val="double" w:sz="6" w:space="1" w:color="auto"/>
        </w:pBdr>
        <w:spacing w:after="76" w:line="259" w:lineRule="auto"/>
        <w:ind w:left="74" w:right="1"/>
        <w:jc w:val="center"/>
        <w:rPr>
          <w:b/>
          <w:sz w:val="28"/>
        </w:rPr>
      </w:pPr>
    </w:p>
    <w:p w14:paraId="0B24A6CA" w14:textId="4BDFAE3D" w:rsidR="000C7F63" w:rsidRDefault="000C7F63">
      <w:pPr>
        <w:spacing w:after="175" w:line="259" w:lineRule="auto"/>
        <w:ind w:left="0" w:firstLine="0"/>
      </w:pPr>
    </w:p>
    <w:p w14:paraId="181F479C" w14:textId="77777777" w:rsidR="000C7F63" w:rsidRDefault="002C143E">
      <w:pPr>
        <w:pStyle w:val="Heading1"/>
        <w:ind w:left="-5"/>
      </w:pPr>
      <w:r>
        <w:t xml:space="preserve">Problem 1 </w:t>
      </w:r>
    </w:p>
    <w:p w14:paraId="030AF64E" w14:textId="77777777" w:rsidR="000C7F63" w:rsidRDefault="002C143E">
      <w:pPr>
        <w:ind w:left="-5"/>
      </w:pPr>
      <w:r>
        <w:t xml:space="preserve">Extract data columns from file Seattle2014.csv for rainfall and snowfall and get the average for the year for both.  Also, extract out the first 31 days of data (January) and calculate the average rainfall and snowfall for January.  Display the results. </w:t>
      </w:r>
    </w:p>
    <w:p w14:paraId="5697BE84" w14:textId="77777777" w:rsidR="000C7F63" w:rsidRDefault="002C143E">
      <w:pPr>
        <w:spacing w:after="0" w:line="259" w:lineRule="auto"/>
        <w:ind w:left="0" w:firstLine="0"/>
      </w:pPr>
      <w:r>
        <w:t xml:space="preserve"> </w:t>
      </w:r>
    </w:p>
    <w:p w14:paraId="16749FEE" w14:textId="46A893E2" w:rsidR="000C7F63" w:rsidRDefault="002C143E">
      <w:pPr>
        <w:ind w:left="-5"/>
      </w:pPr>
      <w:r>
        <w:t>Hint:  The values in the file are in 1/10</w:t>
      </w:r>
      <w:r>
        <w:rPr>
          <w:vertAlign w:val="superscript"/>
        </w:rPr>
        <w:t>th</w:t>
      </w:r>
      <w:r>
        <w:t xml:space="preserve"> of a mm.  Convert to inches when displaying the average.  Also, you will need to check for any null values or negative values and either convert to 0 or do not use in calculation. </w:t>
      </w:r>
    </w:p>
    <w:p w14:paraId="4C3E23E3" w14:textId="06F38CB1" w:rsidR="002B7A4E" w:rsidRDefault="002B7A4E">
      <w:pPr>
        <w:ind w:left="-5"/>
      </w:pPr>
    </w:p>
    <w:p w14:paraId="486911E1" w14:textId="3B845473" w:rsidR="002B7A4E" w:rsidRDefault="006373FF">
      <w:pPr>
        <w:ind w:left="-5"/>
      </w:pPr>
      <w:r>
        <w:rPr>
          <w:noProof/>
        </w:rPr>
        <w:drawing>
          <wp:inline distT="0" distB="0" distL="0" distR="0" wp14:anchorId="498F97A6" wp14:editId="58187F8D">
            <wp:extent cx="5903595" cy="3663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03595" cy="3663950"/>
                    </a:xfrm>
                    <a:prstGeom prst="rect">
                      <a:avLst/>
                    </a:prstGeom>
                  </pic:spPr>
                </pic:pic>
              </a:graphicData>
            </a:graphic>
          </wp:inline>
        </w:drawing>
      </w:r>
    </w:p>
    <w:p w14:paraId="5EA892CC" w14:textId="40CF7790" w:rsidR="006373FF" w:rsidRDefault="006373FF">
      <w:pPr>
        <w:ind w:left="-5"/>
      </w:pPr>
      <w:r>
        <w:rPr>
          <w:noProof/>
        </w:rPr>
        <w:lastRenderedPageBreak/>
        <w:drawing>
          <wp:inline distT="0" distB="0" distL="0" distR="0" wp14:anchorId="722AA314" wp14:editId="34F95D8A">
            <wp:extent cx="5903595" cy="35312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3595" cy="3531235"/>
                    </a:xfrm>
                    <a:prstGeom prst="rect">
                      <a:avLst/>
                    </a:prstGeom>
                  </pic:spPr>
                </pic:pic>
              </a:graphicData>
            </a:graphic>
          </wp:inline>
        </w:drawing>
      </w:r>
    </w:p>
    <w:p w14:paraId="073FF41B" w14:textId="77777777" w:rsidR="006373FF" w:rsidRDefault="006373FF">
      <w:pPr>
        <w:ind w:left="-5"/>
      </w:pPr>
    </w:p>
    <w:p w14:paraId="13282D01" w14:textId="6611B30C" w:rsidR="000C7F63" w:rsidRDefault="002C143E">
      <w:pPr>
        <w:spacing w:after="0" w:line="259" w:lineRule="auto"/>
        <w:ind w:left="0" w:firstLine="0"/>
      </w:pPr>
      <w:r>
        <w:lastRenderedPageBreak/>
        <w:t xml:space="preserve"> </w:t>
      </w:r>
      <w:r w:rsidR="006373FF">
        <w:rPr>
          <w:noProof/>
        </w:rPr>
        <w:drawing>
          <wp:inline distT="0" distB="0" distL="0" distR="0" wp14:anchorId="500ECFD1" wp14:editId="5B600DBE">
            <wp:extent cx="5903595" cy="424434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3595" cy="4244340"/>
                    </a:xfrm>
                    <a:prstGeom prst="rect">
                      <a:avLst/>
                    </a:prstGeom>
                  </pic:spPr>
                </pic:pic>
              </a:graphicData>
            </a:graphic>
          </wp:inline>
        </w:drawing>
      </w:r>
    </w:p>
    <w:p w14:paraId="0753340B" w14:textId="77777777" w:rsidR="000C7F63" w:rsidRDefault="002C143E">
      <w:pPr>
        <w:pStyle w:val="Heading1"/>
        <w:ind w:left="-5"/>
      </w:pPr>
      <w:r>
        <w:t xml:space="preserve">Problem 2 </w:t>
      </w:r>
    </w:p>
    <w:p w14:paraId="1E0031B6" w14:textId="77777777" w:rsidR="000C7F63" w:rsidRDefault="002C143E">
      <w:pPr>
        <w:ind w:left="-5"/>
      </w:pPr>
      <w:r>
        <w:t>Write a Python code using NumPy to find the Linear regression equation for given data (lab2data.txt). Use given equations to calculate b0 and b1of linear regression and coefficient of determinant (R</w:t>
      </w:r>
      <w:r>
        <w:rPr>
          <w:vertAlign w:val="superscript"/>
        </w:rPr>
        <w:t>2</w:t>
      </w:r>
      <w:r>
        <w:t>). Use useful NumPy functions, average and sum, for this question. Your code should display b</w:t>
      </w:r>
      <w:r>
        <w:rPr>
          <w:vertAlign w:val="subscript"/>
        </w:rPr>
        <w:t>1</w:t>
      </w:r>
      <w:r>
        <w:t>, b</w:t>
      </w:r>
      <w:r>
        <w:rPr>
          <w:vertAlign w:val="subscript"/>
        </w:rPr>
        <w:t>0</w:t>
      </w:r>
      <w:r>
        <w:t>, and R</w:t>
      </w:r>
      <w:r>
        <w:rPr>
          <w:vertAlign w:val="superscript"/>
        </w:rPr>
        <w:t>2</w:t>
      </w:r>
      <w:r>
        <w:t xml:space="preserve"> values.   </w:t>
      </w:r>
    </w:p>
    <w:p w14:paraId="087FD0F0" w14:textId="77777777" w:rsidR="000C7F63" w:rsidRDefault="002C143E">
      <w:pPr>
        <w:spacing w:after="0" w:line="259" w:lineRule="auto"/>
        <w:ind w:left="0" w:firstLine="0"/>
      </w:pPr>
      <w:r>
        <w:t xml:space="preserve"> </w:t>
      </w:r>
    </w:p>
    <w:p w14:paraId="2A7F350C" w14:textId="77777777" w:rsidR="000C7F63" w:rsidRDefault="002C143E">
      <w:pPr>
        <w:ind w:left="-5"/>
      </w:pPr>
      <w:r>
        <w:t>Hint:  Extract out from the datafile an x and y column.  Then average the extracted columns by using the average function.  Use the numpy sum function to calculate the sum for b</w:t>
      </w:r>
      <w:r>
        <w:rPr>
          <w:vertAlign w:val="subscript"/>
        </w:rPr>
        <w:t>1</w:t>
      </w:r>
      <w:r>
        <w:t xml:space="preserve"> and SS</w:t>
      </w:r>
      <w:r>
        <w:rPr>
          <w:vertAlign w:val="subscript"/>
        </w:rPr>
        <w:t>tot</w:t>
      </w:r>
      <w:r>
        <w:t xml:space="preserve"> and SS</w:t>
      </w:r>
      <w:r>
        <w:rPr>
          <w:vertAlign w:val="subscript"/>
        </w:rPr>
        <w:t>res</w:t>
      </w:r>
      <w:r>
        <w:t xml:space="preserve">. </w:t>
      </w:r>
    </w:p>
    <w:p w14:paraId="6D22C720" w14:textId="77777777" w:rsidR="000C7F63" w:rsidRDefault="002C143E">
      <w:pPr>
        <w:spacing w:after="0" w:line="259" w:lineRule="auto"/>
        <w:ind w:left="0" w:firstLine="0"/>
      </w:pPr>
      <w:r>
        <w:t xml:space="preserve"> </w:t>
      </w:r>
    </w:p>
    <w:p w14:paraId="6A3E188C" w14:textId="77777777" w:rsidR="000C7F63" w:rsidRDefault="002C143E">
      <w:pPr>
        <w:spacing w:after="207"/>
        <w:ind w:left="730"/>
      </w:pPr>
      <w:r>
        <w:t xml:space="preserve">Equations: </w:t>
      </w:r>
    </w:p>
    <w:p w14:paraId="6B40B1DC" w14:textId="77777777" w:rsidR="000C7F63" w:rsidRDefault="002C143E">
      <w:pPr>
        <w:spacing w:after="96" w:line="259" w:lineRule="auto"/>
        <w:ind w:left="715"/>
      </w:pPr>
      <w:r>
        <w:rPr>
          <w:rFonts w:ascii="Cambria Math" w:eastAsia="Cambria Math" w:hAnsi="Cambria Math" w:cs="Cambria Math"/>
        </w:rPr>
        <w:t>𝑦</w:t>
      </w:r>
      <w:r>
        <w:rPr>
          <w:rFonts w:ascii="Cambria Math" w:eastAsia="Cambria Math" w:hAnsi="Cambria Math" w:cs="Cambria Math"/>
          <w:sz w:val="17"/>
        </w:rPr>
        <w:t xml:space="preserve">𝑝𝑟𝑒𝑑 </w:t>
      </w:r>
      <w:r>
        <w:rPr>
          <w:rFonts w:ascii="Cambria Math" w:eastAsia="Cambria Math" w:hAnsi="Cambria Math" w:cs="Cambria Math"/>
        </w:rPr>
        <w:t>= 𝑏</w:t>
      </w:r>
      <w:r>
        <w:rPr>
          <w:rFonts w:ascii="Cambria Math" w:eastAsia="Cambria Math" w:hAnsi="Cambria Math" w:cs="Cambria Math"/>
          <w:sz w:val="17"/>
        </w:rPr>
        <w:t xml:space="preserve">0 </w:t>
      </w:r>
      <w:r>
        <w:rPr>
          <w:rFonts w:ascii="Cambria Math" w:eastAsia="Cambria Math" w:hAnsi="Cambria Math" w:cs="Cambria Math"/>
        </w:rPr>
        <w:t>+𝑏</w:t>
      </w:r>
      <w:r>
        <w:rPr>
          <w:rFonts w:ascii="Cambria Math" w:eastAsia="Cambria Math" w:hAnsi="Cambria Math" w:cs="Cambria Math"/>
          <w:sz w:val="17"/>
        </w:rPr>
        <w:t xml:space="preserve">1 </w:t>
      </w:r>
      <w:r>
        <w:rPr>
          <w:rFonts w:ascii="Cambria Math" w:eastAsia="Cambria Math" w:hAnsi="Cambria Math" w:cs="Cambria Math"/>
        </w:rPr>
        <w:t>∗𝑥</w:t>
      </w:r>
      <w:r>
        <w:t xml:space="preserve">  </w:t>
      </w:r>
    </w:p>
    <w:p w14:paraId="2BF4408E" w14:textId="77777777" w:rsidR="000C7F63" w:rsidRDefault="002C143E">
      <w:pPr>
        <w:spacing w:after="0" w:line="259" w:lineRule="auto"/>
        <w:ind w:left="1210"/>
      </w:pPr>
      <w:r>
        <w:rPr>
          <w:noProof/>
        </w:rPr>
        <w:drawing>
          <wp:inline distT="0" distB="0" distL="0" distR="0" wp14:anchorId="24934D89" wp14:editId="421239DD">
            <wp:extent cx="1432560" cy="158496"/>
            <wp:effectExtent l="0" t="0" r="0" b="0"/>
            <wp:docPr id="3189" name="Picture 3189"/>
            <wp:cNvGraphicFramePr/>
            <a:graphic xmlns:a="http://schemas.openxmlformats.org/drawingml/2006/main">
              <a:graphicData uri="http://schemas.openxmlformats.org/drawingml/2006/picture">
                <pic:pic xmlns:pic="http://schemas.openxmlformats.org/drawingml/2006/picture">
                  <pic:nvPicPr>
                    <pic:cNvPr id="3189" name="Picture 3189"/>
                    <pic:cNvPicPr/>
                  </pic:nvPicPr>
                  <pic:blipFill>
                    <a:blip r:embed="rId8"/>
                    <a:stretch>
                      <a:fillRect/>
                    </a:stretch>
                  </pic:blipFill>
                  <pic:spPr>
                    <a:xfrm>
                      <a:off x="0" y="0"/>
                      <a:ext cx="1432560" cy="158496"/>
                    </a:xfrm>
                    <a:prstGeom prst="rect">
                      <a:avLst/>
                    </a:prstGeom>
                  </pic:spPr>
                </pic:pic>
              </a:graphicData>
            </a:graphic>
          </wp:inline>
        </w:drawing>
      </w:r>
      <w:r>
        <w:rPr>
          <w:rFonts w:ascii="Cambria Math" w:eastAsia="Cambria Math" w:hAnsi="Cambria Math" w:cs="Cambria Math"/>
        </w:rPr>
        <w:t>̅</w:t>
      </w:r>
    </w:p>
    <w:p w14:paraId="545D5656" w14:textId="77777777" w:rsidR="000C7F63" w:rsidRDefault="002C143E">
      <w:pPr>
        <w:spacing w:after="15" w:line="259" w:lineRule="auto"/>
        <w:ind w:left="1258" w:firstLine="0"/>
      </w:pPr>
      <w:r>
        <w:rPr>
          <w:rFonts w:ascii="Calibri" w:eastAsia="Calibri" w:hAnsi="Calibri" w:cs="Calibri"/>
          <w:noProof/>
          <w:sz w:val="22"/>
        </w:rPr>
        <mc:AlternateContent>
          <mc:Choice Requires="wpg">
            <w:drawing>
              <wp:inline distT="0" distB="0" distL="0" distR="0" wp14:anchorId="5042BCDC" wp14:editId="2B541B24">
                <wp:extent cx="1443482" cy="10668"/>
                <wp:effectExtent l="0" t="0" r="0" b="0"/>
                <wp:docPr id="2842" name="Group 2842"/>
                <wp:cNvGraphicFramePr/>
                <a:graphic xmlns:a="http://schemas.openxmlformats.org/drawingml/2006/main">
                  <a:graphicData uri="http://schemas.microsoft.com/office/word/2010/wordprocessingGroup">
                    <wpg:wgp>
                      <wpg:cNvGrpSpPr/>
                      <wpg:grpSpPr>
                        <a:xfrm>
                          <a:off x="0" y="0"/>
                          <a:ext cx="1443482" cy="10668"/>
                          <a:chOff x="0" y="0"/>
                          <a:chExt cx="1443482" cy="10668"/>
                        </a:xfrm>
                      </wpg:grpSpPr>
                      <wps:wsp>
                        <wps:cNvPr id="3275" name="Shape 3275"/>
                        <wps:cNvSpPr/>
                        <wps:spPr>
                          <a:xfrm>
                            <a:off x="0" y="0"/>
                            <a:ext cx="1443482" cy="10668"/>
                          </a:xfrm>
                          <a:custGeom>
                            <a:avLst/>
                            <a:gdLst/>
                            <a:ahLst/>
                            <a:cxnLst/>
                            <a:rect l="0" t="0" r="0" b="0"/>
                            <a:pathLst>
                              <a:path w="1443482" h="10668">
                                <a:moveTo>
                                  <a:pt x="0" y="0"/>
                                </a:moveTo>
                                <a:lnTo>
                                  <a:pt x="1443482" y="0"/>
                                </a:lnTo>
                                <a:lnTo>
                                  <a:pt x="1443482"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42" style="width:113.66pt;height:0.839996pt;mso-position-horizontal-relative:char;mso-position-vertical-relative:line" coordsize="14434,106">
                <v:shape id="Shape 3276" style="position:absolute;width:14434;height:106;left:0;top:0;" coordsize="1443482,10668" path="m0,0l1443482,0l1443482,10668l0,10668l0,0">
                  <v:stroke weight="0pt" endcap="flat" joinstyle="miter" miterlimit="10" on="false" color="#000000" opacity="0"/>
                  <v:fill on="true" color="#000000"/>
                </v:shape>
              </v:group>
            </w:pict>
          </mc:Fallback>
        </mc:AlternateContent>
      </w:r>
    </w:p>
    <w:p w14:paraId="1BC5F76A" w14:textId="77777777" w:rsidR="000C7F63" w:rsidRDefault="002C143E">
      <w:pPr>
        <w:tabs>
          <w:tab w:val="center" w:pos="955"/>
          <w:tab w:val="center" w:pos="2390"/>
          <w:tab w:val="center" w:pos="3531"/>
        </w:tabs>
        <w:spacing w:after="316" w:line="259" w:lineRule="auto"/>
        <w:ind w:left="0" w:firstLine="0"/>
      </w:pPr>
      <w:r>
        <w:rPr>
          <w:rFonts w:ascii="Calibri" w:eastAsia="Calibri" w:hAnsi="Calibri" w:cs="Calibri"/>
          <w:sz w:val="22"/>
        </w:rPr>
        <w:tab/>
      </w:r>
      <w:r>
        <w:rPr>
          <w:rFonts w:ascii="Cambria Math" w:eastAsia="Cambria Math" w:hAnsi="Cambria Math" w:cs="Cambria Math"/>
        </w:rPr>
        <w:t>𝑏</w:t>
      </w:r>
      <w:r>
        <w:rPr>
          <w:rFonts w:ascii="Cambria Math" w:eastAsia="Cambria Math" w:hAnsi="Cambria Math" w:cs="Cambria Math"/>
          <w:sz w:val="17"/>
        </w:rPr>
        <w:t xml:space="preserve">1 </w:t>
      </w:r>
      <w:r>
        <w:rPr>
          <w:rFonts w:ascii="Cambria Math" w:eastAsia="Cambria Math" w:hAnsi="Cambria Math" w:cs="Cambria Math"/>
        </w:rPr>
        <w:t>=</w:t>
      </w:r>
      <w:r>
        <w:rPr>
          <w:rFonts w:ascii="Cambria Math" w:eastAsia="Cambria Math" w:hAnsi="Cambria Math" w:cs="Cambria Math"/>
        </w:rPr>
        <w:tab/>
        <w:t>∑</w:t>
      </w:r>
      <w:r>
        <w:rPr>
          <w:rFonts w:ascii="Cambria Math" w:eastAsia="Cambria Math" w:hAnsi="Cambria Math" w:cs="Cambria Math"/>
          <w:sz w:val="17"/>
        </w:rPr>
        <w:t>𝑛𝑖=1</w:t>
      </w:r>
      <w:r>
        <w:rPr>
          <w:rFonts w:ascii="Cambria Math" w:eastAsia="Cambria Math" w:hAnsi="Cambria Math" w:cs="Cambria Math"/>
        </w:rPr>
        <w:t>(𝑥</w:t>
      </w:r>
      <w:r>
        <w:rPr>
          <w:rFonts w:ascii="Cambria Math" w:eastAsia="Cambria Math" w:hAnsi="Cambria Math" w:cs="Cambria Math"/>
          <w:sz w:val="17"/>
        </w:rPr>
        <w:t xml:space="preserve">𝑖 </w:t>
      </w:r>
      <w:r>
        <w:rPr>
          <w:rFonts w:ascii="Cambria Math" w:eastAsia="Cambria Math" w:hAnsi="Cambria Math" w:cs="Cambria Math"/>
        </w:rPr>
        <w:t>−𝑥̅)</w:t>
      </w:r>
      <w:r>
        <w:rPr>
          <w:rFonts w:ascii="Cambria Math" w:eastAsia="Cambria Math" w:hAnsi="Cambria Math" w:cs="Cambria Math"/>
          <w:sz w:val="17"/>
        </w:rPr>
        <w:t>2</w:t>
      </w:r>
      <w:r>
        <w:rPr>
          <w:rFonts w:ascii="Cambria Math" w:eastAsia="Cambria Math" w:hAnsi="Cambria Math" w:cs="Cambria Math"/>
          <w:sz w:val="17"/>
        </w:rPr>
        <w:tab/>
      </w:r>
      <w:r>
        <w:t xml:space="preserve"> </w:t>
      </w:r>
    </w:p>
    <w:p w14:paraId="14B14CA4" w14:textId="77777777" w:rsidR="000C7F63" w:rsidRDefault="002C143E">
      <w:pPr>
        <w:spacing w:after="352" w:line="259" w:lineRule="auto"/>
        <w:ind w:left="715"/>
      </w:pPr>
      <w:r>
        <w:rPr>
          <w:rFonts w:ascii="Cambria Math" w:eastAsia="Cambria Math" w:hAnsi="Cambria Math" w:cs="Cambria Math"/>
        </w:rPr>
        <w:t>𝑏</w:t>
      </w:r>
      <w:r>
        <w:rPr>
          <w:rFonts w:ascii="Cambria Math" w:eastAsia="Cambria Math" w:hAnsi="Cambria Math" w:cs="Cambria Math"/>
          <w:vertAlign w:val="subscript"/>
        </w:rPr>
        <w:t xml:space="preserve">0 </w:t>
      </w:r>
      <w:r>
        <w:rPr>
          <w:rFonts w:ascii="Cambria Math" w:eastAsia="Cambria Math" w:hAnsi="Cambria Math" w:cs="Cambria Math"/>
        </w:rPr>
        <w:t>= 𝑦̅ −𝑏</w:t>
      </w:r>
      <w:r>
        <w:rPr>
          <w:rFonts w:ascii="Cambria Math" w:eastAsia="Cambria Math" w:hAnsi="Cambria Math" w:cs="Cambria Math"/>
          <w:vertAlign w:val="subscript"/>
        </w:rPr>
        <w:t xml:space="preserve">1 </w:t>
      </w:r>
      <w:r>
        <w:rPr>
          <w:rFonts w:ascii="Cambria Math" w:eastAsia="Cambria Math" w:hAnsi="Cambria Math" w:cs="Cambria Math"/>
        </w:rPr>
        <w:t>∗𝑥̅</w:t>
      </w:r>
      <w:r>
        <w:t xml:space="preserve"> </w:t>
      </w:r>
    </w:p>
    <w:p w14:paraId="70D5ECB8" w14:textId="77777777" w:rsidR="000C7F63" w:rsidRDefault="002C143E">
      <w:pPr>
        <w:spacing w:after="0" w:line="259" w:lineRule="auto"/>
        <w:ind w:left="891"/>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14:anchorId="54A1F80A" wp14:editId="64B567CE">
                <wp:simplePos x="0" y="0"/>
                <wp:positionH relativeFrom="column">
                  <wp:posOffset>1092657</wp:posOffset>
                </wp:positionH>
                <wp:positionV relativeFrom="paragraph">
                  <wp:posOffset>109238</wp:posOffset>
                </wp:positionV>
                <wp:extent cx="330708" cy="10668"/>
                <wp:effectExtent l="0" t="0" r="0" b="0"/>
                <wp:wrapSquare wrapText="bothSides"/>
                <wp:docPr id="2843" name="Group 2843"/>
                <wp:cNvGraphicFramePr/>
                <a:graphic xmlns:a="http://schemas.openxmlformats.org/drawingml/2006/main">
                  <a:graphicData uri="http://schemas.microsoft.com/office/word/2010/wordprocessingGroup">
                    <wpg:wgp>
                      <wpg:cNvGrpSpPr/>
                      <wpg:grpSpPr>
                        <a:xfrm>
                          <a:off x="0" y="0"/>
                          <a:ext cx="330708" cy="10668"/>
                          <a:chOff x="0" y="0"/>
                          <a:chExt cx="330708" cy="10668"/>
                        </a:xfrm>
                      </wpg:grpSpPr>
                      <wps:wsp>
                        <wps:cNvPr id="3277" name="Shape 3277"/>
                        <wps:cNvSpPr/>
                        <wps:spPr>
                          <a:xfrm>
                            <a:off x="0" y="0"/>
                            <a:ext cx="330708" cy="10668"/>
                          </a:xfrm>
                          <a:custGeom>
                            <a:avLst/>
                            <a:gdLst/>
                            <a:ahLst/>
                            <a:cxnLst/>
                            <a:rect l="0" t="0" r="0" b="0"/>
                            <a:pathLst>
                              <a:path w="330708" h="10668">
                                <a:moveTo>
                                  <a:pt x="0" y="0"/>
                                </a:moveTo>
                                <a:lnTo>
                                  <a:pt x="330708" y="0"/>
                                </a:lnTo>
                                <a:lnTo>
                                  <a:pt x="330708"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 style="width:26.04pt;height:0.839966pt;position:absolute;mso-position-horizontal-relative:text;mso-position-horizontal:absolute;margin-left:86.036pt;mso-position-vertical-relative:text;margin-top:8.60138pt;" coordsize="3307,106">
                <v:shape id="Shape 3278" style="position:absolute;width:3307;height:106;left:0;top:0;" coordsize="330708,10668" path="m0,0l330708,0l330708,10668l0,10668l0,0">
                  <v:stroke weight="0pt" endcap="flat" joinstyle="miter" miterlimit="10" on="false" color="#000000" opacity="0"/>
                  <v:fill on="true" color="#000000"/>
                </v:shape>
                <w10:wrap type="square"/>
              </v:group>
            </w:pict>
          </mc:Fallback>
        </mc:AlternateContent>
      </w:r>
      <w:r>
        <w:rPr>
          <w:rFonts w:ascii="Cambria Math" w:eastAsia="Cambria Math" w:hAnsi="Cambria Math" w:cs="Cambria Math"/>
          <w:sz w:val="17"/>
        </w:rPr>
        <w:t xml:space="preserve">2 </w:t>
      </w:r>
      <w:r>
        <w:rPr>
          <w:rFonts w:ascii="Cambria Math" w:eastAsia="Cambria Math" w:hAnsi="Cambria Math" w:cs="Cambria Math"/>
        </w:rPr>
        <w:t>= 1−𝑆𝑆</w:t>
      </w:r>
      <w:r>
        <w:rPr>
          <w:rFonts w:ascii="Cambria Math" w:eastAsia="Cambria Math" w:hAnsi="Cambria Math" w:cs="Cambria Math"/>
          <w:sz w:val="17"/>
        </w:rPr>
        <w:t>𝑟𝑒𝑠</w:t>
      </w:r>
      <w:r>
        <w:t xml:space="preserve"> </w:t>
      </w:r>
    </w:p>
    <w:p w14:paraId="59E73113" w14:textId="77777777" w:rsidR="000C7F63" w:rsidRDefault="002C143E">
      <w:pPr>
        <w:spacing w:after="0" w:line="259" w:lineRule="auto"/>
        <w:ind w:left="715" w:right="7055"/>
      </w:pPr>
      <w:r>
        <w:rPr>
          <w:rFonts w:ascii="Cambria Math" w:eastAsia="Cambria Math" w:hAnsi="Cambria Math" w:cs="Cambria Math"/>
        </w:rPr>
        <w:t>𝑅</w:t>
      </w:r>
    </w:p>
    <w:p w14:paraId="155284D7" w14:textId="77777777" w:rsidR="000C7F63" w:rsidRDefault="002C143E">
      <w:pPr>
        <w:spacing w:after="129" w:line="259" w:lineRule="auto"/>
        <w:ind w:left="1736"/>
      </w:pPr>
      <w:r>
        <w:rPr>
          <w:rFonts w:ascii="Cambria Math" w:eastAsia="Cambria Math" w:hAnsi="Cambria Math" w:cs="Cambria Math"/>
        </w:rPr>
        <w:t>𝑆𝑆</w:t>
      </w:r>
      <w:r>
        <w:rPr>
          <w:rFonts w:ascii="Cambria Math" w:eastAsia="Cambria Math" w:hAnsi="Cambria Math" w:cs="Cambria Math"/>
          <w:vertAlign w:val="subscript"/>
        </w:rPr>
        <w:t>𝑡𝑜𝑡</w:t>
      </w:r>
    </w:p>
    <w:p w14:paraId="19BEE4E7" w14:textId="77777777" w:rsidR="000C7F63" w:rsidRDefault="002C143E">
      <w:pPr>
        <w:spacing w:after="156" w:line="259" w:lineRule="auto"/>
        <w:ind w:left="715"/>
      </w:pPr>
      <w:r>
        <w:rPr>
          <w:rFonts w:ascii="Cambria Math" w:eastAsia="Cambria Math" w:hAnsi="Cambria Math" w:cs="Cambria Math"/>
        </w:rPr>
        <w:t>𝑤ℎ𝑒𝑟𝑒</w:t>
      </w:r>
      <w:r>
        <w:t xml:space="preserve"> </w:t>
      </w:r>
    </w:p>
    <w:p w14:paraId="4B603F9E" w14:textId="77777777" w:rsidR="000C7F63" w:rsidRDefault="002C143E">
      <w:pPr>
        <w:tabs>
          <w:tab w:val="center" w:pos="1504"/>
          <w:tab w:val="center" w:pos="1921"/>
          <w:tab w:val="center" w:pos="2467"/>
        </w:tabs>
        <w:spacing w:after="291" w:line="259" w:lineRule="auto"/>
        <w:ind w:left="0" w:firstLine="0"/>
      </w:pPr>
      <w:r>
        <w:rPr>
          <w:rFonts w:ascii="Calibri" w:eastAsia="Calibri" w:hAnsi="Calibri" w:cs="Calibri"/>
          <w:sz w:val="22"/>
        </w:rPr>
        <w:tab/>
      </w:r>
      <w:r>
        <w:rPr>
          <w:rFonts w:ascii="Cambria Math" w:eastAsia="Cambria Math" w:hAnsi="Cambria Math" w:cs="Cambria Math"/>
        </w:rPr>
        <w:t>𝑥̅</w:t>
      </w:r>
      <w:r>
        <w:rPr>
          <w:rFonts w:ascii="Cambria Math" w:eastAsia="Cambria Math" w:hAnsi="Cambria Math" w:cs="Cambria Math"/>
        </w:rPr>
        <w:tab/>
      </w:r>
      <w:r>
        <w:rPr>
          <w:noProof/>
        </w:rPr>
        <w:drawing>
          <wp:inline distT="0" distB="0" distL="0" distR="0" wp14:anchorId="1E5C3150" wp14:editId="51DC9DFB">
            <wp:extent cx="344424" cy="192024"/>
            <wp:effectExtent l="0" t="0" r="0" b="0"/>
            <wp:docPr id="3190" name="Picture 3190"/>
            <wp:cNvGraphicFramePr/>
            <a:graphic xmlns:a="http://schemas.openxmlformats.org/drawingml/2006/main">
              <a:graphicData uri="http://schemas.openxmlformats.org/drawingml/2006/picture">
                <pic:pic xmlns:pic="http://schemas.openxmlformats.org/drawingml/2006/picture">
                  <pic:nvPicPr>
                    <pic:cNvPr id="3190" name="Picture 3190"/>
                    <pic:cNvPicPr/>
                  </pic:nvPicPr>
                  <pic:blipFill>
                    <a:blip r:embed="rId9"/>
                    <a:stretch>
                      <a:fillRect/>
                    </a:stretch>
                  </pic:blipFill>
                  <pic:spPr>
                    <a:xfrm>
                      <a:off x="0" y="0"/>
                      <a:ext cx="344424" cy="192024"/>
                    </a:xfrm>
                    <a:prstGeom prst="rect">
                      <a:avLst/>
                    </a:prstGeom>
                  </pic:spPr>
                </pic:pic>
              </a:graphicData>
            </a:graphic>
          </wp:inline>
        </w:drawing>
      </w:r>
      <w:r>
        <w:rPr>
          <w:rFonts w:ascii="Cambria Math" w:eastAsia="Cambria Math" w:hAnsi="Cambria Math" w:cs="Cambria Math"/>
          <w:sz w:val="17"/>
        </w:rPr>
        <w:t>𝑛</w:t>
      </w:r>
      <w:r>
        <w:rPr>
          <w:rFonts w:ascii="Cambria Math" w:eastAsia="Cambria Math" w:hAnsi="Cambria Math" w:cs="Cambria Math"/>
          <w:sz w:val="17"/>
        </w:rPr>
        <w:tab/>
      </w:r>
      <w:r>
        <w:rPr>
          <w:rFonts w:ascii="Cambria Math" w:eastAsia="Cambria Math" w:hAnsi="Cambria Math" w:cs="Cambria Math"/>
          <w:vertAlign w:val="superscript"/>
        </w:rPr>
        <w:t>𝑛</w:t>
      </w:r>
      <w:r>
        <w:rPr>
          <w:rFonts w:ascii="Cambria Math" w:eastAsia="Cambria Math" w:hAnsi="Cambria Math" w:cs="Cambria Math"/>
          <w:vertAlign w:val="subscript"/>
        </w:rPr>
        <w:t>𝑖</w:t>
      </w:r>
      <w:r>
        <w:rPr>
          <w:rFonts w:ascii="Cambria Math" w:eastAsia="Cambria Math" w:hAnsi="Cambria Math" w:cs="Cambria Math"/>
          <w:sz w:val="17"/>
        </w:rPr>
        <w:t>=1</w:t>
      </w:r>
      <w:r>
        <w:rPr>
          <w:rFonts w:ascii="Cambria Math" w:eastAsia="Cambria Math" w:hAnsi="Cambria Math" w:cs="Cambria Math"/>
        </w:rPr>
        <w:t>𝑥</w:t>
      </w:r>
      <w:r>
        <w:rPr>
          <w:rFonts w:ascii="Cambria Math" w:eastAsia="Cambria Math" w:hAnsi="Cambria Math" w:cs="Cambria Math"/>
          <w:vertAlign w:val="subscript"/>
        </w:rPr>
        <w:t>𝑖</w:t>
      </w:r>
      <w:r>
        <w:t xml:space="preserve">  </w:t>
      </w:r>
    </w:p>
    <w:p w14:paraId="46757819" w14:textId="77777777" w:rsidR="000C7F63" w:rsidRDefault="002C143E">
      <w:pPr>
        <w:tabs>
          <w:tab w:val="center" w:pos="1507"/>
          <w:tab w:val="center" w:pos="1922"/>
          <w:tab w:val="center" w:pos="2472"/>
        </w:tabs>
        <w:spacing w:after="256" w:line="259" w:lineRule="auto"/>
        <w:ind w:left="0" w:firstLine="0"/>
      </w:pPr>
      <w:r>
        <w:rPr>
          <w:rFonts w:ascii="Calibri" w:eastAsia="Calibri" w:hAnsi="Calibri" w:cs="Calibri"/>
          <w:sz w:val="22"/>
        </w:rPr>
        <w:tab/>
      </w:r>
      <w:r>
        <w:rPr>
          <w:rFonts w:ascii="Cambria Math" w:eastAsia="Cambria Math" w:hAnsi="Cambria Math" w:cs="Cambria Math"/>
        </w:rPr>
        <w:t>𝑦̅</w:t>
      </w:r>
      <w:r>
        <w:rPr>
          <w:rFonts w:ascii="Cambria Math" w:eastAsia="Cambria Math" w:hAnsi="Cambria Math" w:cs="Cambria Math"/>
        </w:rPr>
        <w:tab/>
      </w:r>
      <w:r>
        <w:rPr>
          <w:noProof/>
        </w:rPr>
        <w:drawing>
          <wp:inline distT="0" distB="0" distL="0" distR="0" wp14:anchorId="17A590CF" wp14:editId="45B11AE2">
            <wp:extent cx="344424" cy="192024"/>
            <wp:effectExtent l="0" t="0" r="0" b="0"/>
            <wp:docPr id="3191" name="Picture 3191"/>
            <wp:cNvGraphicFramePr/>
            <a:graphic xmlns:a="http://schemas.openxmlformats.org/drawingml/2006/main">
              <a:graphicData uri="http://schemas.openxmlformats.org/drawingml/2006/picture">
                <pic:pic xmlns:pic="http://schemas.openxmlformats.org/drawingml/2006/picture">
                  <pic:nvPicPr>
                    <pic:cNvPr id="3191" name="Picture 3191"/>
                    <pic:cNvPicPr/>
                  </pic:nvPicPr>
                  <pic:blipFill>
                    <a:blip r:embed="rId10"/>
                    <a:stretch>
                      <a:fillRect/>
                    </a:stretch>
                  </pic:blipFill>
                  <pic:spPr>
                    <a:xfrm>
                      <a:off x="0" y="0"/>
                      <a:ext cx="344424" cy="192024"/>
                    </a:xfrm>
                    <a:prstGeom prst="rect">
                      <a:avLst/>
                    </a:prstGeom>
                  </pic:spPr>
                </pic:pic>
              </a:graphicData>
            </a:graphic>
          </wp:inline>
        </w:drawing>
      </w:r>
      <w:r>
        <w:rPr>
          <w:rFonts w:ascii="Cambria Math" w:eastAsia="Cambria Math" w:hAnsi="Cambria Math" w:cs="Cambria Math"/>
          <w:sz w:val="17"/>
        </w:rPr>
        <w:t>𝑛</w:t>
      </w:r>
      <w:r>
        <w:rPr>
          <w:rFonts w:ascii="Cambria Math" w:eastAsia="Cambria Math" w:hAnsi="Cambria Math" w:cs="Cambria Math"/>
          <w:sz w:val="17"/>
        </w:rPr>
        <w:tab/>
      </w:r>
      <w:r>
        <w:rPr>
          <w:rFonts w:ascii="Cambria Math" w:eastAsia="Cambria Math" w:hAnsi="Cambria Math" w:cs="Cambria Math"/>
          <w:vertAlign w:val="superscript"/>
        </w:rPr>
        <w:t>𝑛</w:t>
      </w:r>
      <w:r>
        <w:rPr>
          <w:rFonts w:ascii="Cambria Math" w:eastAsia="Cambria Math" w:hAnsi="Cambria Math" w:cs="Cambria Math"/>
          <w:vertAlign w:val="subscript"/>
        </w:rPr>
        <w:t>𝑖</w:t>
      </w:r>
      <w:r>
        <w:rPr>
          <w:rFonts w:ascii="Cambria Math" w:eastAsia="Cambria Math" w:hAnsi="Cambria Math" w:cs="Cambria Math"/>
          <w:sz w:val="17"/>
        </w:rPr>
        <w:t>=1</w:t>
      </w:r>
      <w:r>
        <w:rPr>
          <w:rFonts w:ascii="Cambria Math" w:eastAsia="Cambria Math" w:hAnsi="Cambria Math" w:cs="Cambria Math"/>
        </w:rPr>
        <w:t>𝑦</w:t>
      </w:r>
      <w:r>
        <w:rPr>
          <w:rFonts w:ascii="Cambria Math" w:eastAsia="Cambria Math" w:hAnsi="Cambria Math" w:cs="Cambria Math"/>
          <w:vertAlign w:val="subscript"/>
        </w:rPr>
        <w:t>𝑖</w:t>
      </w:r>
      <w:r>
        <w:t xml:space="preserve">  </w:t>
      </w:r>
    </w:p>
    <w:p w14:paraId="238D3FE9" w14:textId="77777777" w:rsidR="000C7F63" w:rsidRDefault="002C143E">
      <w:pPr>
        <w:tabs>
          <w:tab w:val="center" w:pos="2625"/>
          <w:tab w:val="center" w:pos="4321"/>
        </w:tabs>
        <w:spacing w:after="13" w:line="259" w:lineRule="auto"/>
        <w:ind w:left="0" w:firstLine="0"/>
      </w:pPr>
      <w:r>
        <w:rPr>
          <w:rFonts w:ascii="Calibri" w:eastAsia="Calibri" w:hAnsi="Calibri" w:cs="Calibri"/>
          <w:sz w:val="22"/>
        </w:rPr>
        <w:tab/>
      </w:r>
      <w:r>
        <w:rPr>
          <w:rFonts w:ascii="Cambria Math" w:eastAsia="Cambria Math" w:hAnsi="Cambria Math" w:cs="Cambria Math"/>
        </w:rPr>
        <w:t>𝑆𝑆</w:t>
      </w:r>
      <w:r>
        <w:rPr>
          <w:rFonts w:ascii="Cambria Math" w:eastAsia="Cambria Math" w:hAnsi="Cambria Math" w:cs="Cambria Math"/>
          <w:vertAlign w:val="subscript"/>
        </w:rPr>
        <w:t xml:space="preserve">𝑡𝑜𝑡 </w:t>
      </w:r>
      <w:r>
        <w:rPr>
          <w:noProof/>
        </w:rPr>
        <w:drawing>
          <wp:inline distT="0" distB="0" distL="0" distR="0" wp14:anchorId="36612718" wp14:editId="48259923">
            <wp:extent cx="1018032" cy="167639"/>
            <wp:effectExtent l="0" t="0" r="0" b="0"/>
            <wp:docPr id="3192" name="Picture 3192"/>
            <wp:cNvGraphicFramePr/>
            <a:graphic xmlns:a="http://schemas.openxmlformats.org/drawingml/2006/main">
              <a:graphicData uri="http://schemas.openxmlformats.org/drawingml/2006/picture">
                <pic:pic xmlns:pic="http://schemas.openxmlformats.org/drawingml/2006/picture">
                  <pic:nvPicPr>
                    <pic:cNvPr id="3192" name="Picture 3192"/>
                    <pic:cNvPicPr/>
                  </pic:nvPicPr>
                  <pic:blipFill>
                    <a:blip r:embed="rId11"/>
                    <a:stretch>
                      <a:fillRect/>
                    </a:stretch>
                  </pic:blipFill>
                  <pic:spPr>
                    <a:xfrm>
                      <a:off x="0" y="0"/>
                      <a:ext cx="1018032" cy="167639"/>
                    </a:xfrm>
                    <a:prstGeom prst="rect">
                      <a:avLst/>
                    </a:prstGeom>
                  </pic:spPr>
                </pic:pic>
              </a:graphicData>
            </a:graphic>
          </wp:inline>
        </w:drawing>
      </w:r>
      <w:r>
        <w:t xml:space="preserve"> </w:t>
      </w:r>
      <w:r>
        <w:tab/>
        <w:t xml:space="preserve"> </w:t>
      </w:r>
    </w:p>
    <w:p w14:paraId="7CD9858A" w14:textId="77777777" w:rsidR="000C7F63" w:rsidRDefault="002C143E">
      <w:pPr>
        <w:spacing w:after="0" w:line="259" w:lineRule="auto"/>
        <w:ind w:left="2028" w:right="1243" w:firstLine="0"/>
        <w:jc w:val="center"/>
      </w:pPr>
      <w:r>
        <w:rPr>
          <w:rFonts w:ascii="Cambria Math" w:eastAsia="Cambria Math" w:hAnsi="Cambria Math" w:cs="Cambria Math"/>
          <w:sz w:val="17"/>
        </w:rPr>
        <w:t>2</w:t>
      </w:r>
    </w:p>
    <w:p w14:paraId="3FE4EC4E" w14:textId="77777777" w:rsidR="000C7F63" w:rsidRDefault="002C143E">
      <w:pPr>
        <w:spacing w:after="114" w:line="259" w:lineRule="auto"/>
        <w:ind w:left="1435"/>
      </w:pPr>
      <w:r>
        <w:rPr>
          <w:rFonts w:ascii="Cambria Math" w:eastAsia="Cambria Math" w:hAnsi="Cambria Math" w:cs="Cambria Math"/>
        </w:rPr>
        <w:t>𝑆𝑆</w:t>
      </w:r>
      <w:r>
        <w:rPr>
          <w:rFonts w:ascii="Cambria Math" w:eastAsia="Cambria Math" w:hAnsi="Cambria Math" w:cs="Cambria Math"/>
          <w:sz w:val="17"/>
        </w:rPr>
        <w:t xml:space="preserve">𝑟𝑒𝑠 </w:t>
      </w:r>
      <w:r>
        <w:rPr>
          <w:noProof/>
        </w:rPr>
        <w:drawing>
          <wp:inline distT="0" distB="0" distL="0" distR="0" wp14:anchorId="6570B040" wp14:editId="2F266D9A">
            <wp:extent cx="777240" cy="188976"/>
            <wp:effectExtent l="0" t="0" r="0" b="0"/>
            <wp:docPr id="3193" name="Picture 3193"/>
            <wp:cNvGraphicFramePr/>
            <a:graphic xmlns:a="http://schemas.openxmlformats.org/drawingml/2006/main">
              <a:graphicData uri="http://schemas.openxmlformats.org/drawingml/2006/picture">
                <pic:pic xmlns:pic="http://schemas.openxmlformats.org/drawingml/2006/picture">
                  <pic:nvPicPr>
                    <pic:cNvPr id="3193" name="Picture 3193"/>
                    <pic:cNvPicPr/>
                  </pic:nvPicPr>
                  <pic:blipFill>
                    <a:blip r:embed="rId12"/>
                    <a:stretch>
                      <a:fillRect/>
                    </a:stretch>
                  </pic:blipFill>
                  <pic:spPr>
                    <a:xfrm>
                      <a:off x="0" y="0"/>
                      <a:ext cx="777240" cy="188976"/>
                    </a:xfrm>
                    <a:prstGeom prst="rect">
                      <a:avLst/>
                    </a:prstGeom>
                  </pic:spPr>
                </pic:pic>
              </a:graphicData>
            </a:graphic>
          </wp:inline>
        </w:drawing>
      </w:r>
      <w:r>
        <w:rPr>
          <w:rFonts w:ascii="Cambria Math" w:eastAsia="Cambria Math" w:hAnsi="Cambria Math" w:cs="Cambria Math"/>
        </w:rPr>
        <w:t>𝑦</w:t>
      </w:r>
      <w:r>
        <w:rPr>
          <w:rFonts w:ascii="Cambria Math" w:eastAsia="Cambria Math" w:hAnsi="Cambria Math" w:cs="Cambria Math"/>
          <w:sz w:val="17"/>
        </w:rPr>
        <w:t>𝑝𝑟𝑒𝑑</w:t>
      </w:r>
      <w:r>
        <w:rPr>
          <w:rFonts w:ascii="Cambria Math" w:eastAsia="Cambria Math" w:hAnsi="Cambria Math" w:cs="Cambria Math"/>
        </w:rPr>
        <w:t>)</w:t>
      </w:r>
      <w:r>
        <w:t xml:space="preserve">  </w:t>
      </w:r>
    </w:p>
    <w:p w14:paraId="1B3A16B5" w14:textId="77777777" w:rsidR="00F0508B" w:rsidRDefault="00F0508B">
      <w:pPr>
        <w:spacing w:after="115" w:line="259" w:lineRule="auto"/>
        <w:ind w:left="2160" w:firstLine="0"/>
      </w:pPr>
    </w:p>
    <w:p w14:paraId="4C4A38D6" w14:textId="1D7E871C" w:rsidR="000C7F63" w:rsidRDefault="00F0508B" w:rsidP="00F0508B">
      <w:pPr>
        <w:spacing w:after="115" w:line="259" w:lineRule="auto"/>
        <w:ind w:left="0" w:firstLine="0"/>
      </w:pPr>
      <w:r>
        <w:rPr>
          <w:noProof/>
        </w:rPr>
        <w:drawing>
          <wp:inline distT="0" distB="0" distL="0" distR="0" wp14:anchorId="1A120781" wp14:editId="7E2D27C3">
            <wp:extent cx="5903595" cy="99631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3595" cy="996315"/>
                    </a:xfrm>
                    <a:prstGeom prst="rect">
                      <a:avLst/>
                    </a:prstGeom>
                  </pic:spPr>
                </pic:pic>
              </a:graphicData>
            </a:graphic>
          </wp:inline>
        </w:drawing>
      </w:r>
      <w:r w:rsidR="002C143E">
        <w:t xml:space="preserve"> </w:t>
      </w:r>
    </w:p>
    <w:p w14:paraId="5673550A" w14:textId="77777777" w:rsidR="000C7F63" w:rsidRDefault="002C143E">
      <w:pPr>
        <w:pStyle w:val="Heading1"/>
        <w:ind w:left="-5"/>
      </w:pPr>
      <w:r>
        <w:t xml:space="preserve">Problem 3 </w:t>
      </w:r>
    </w:p>
    <w:p w14:paraId="21923EAC" w14:textId="77777777" w:rsidR="000C7F63" w:rsidRDefault="002C143E">
      <w:pPr>
        <w:ind w:left="-5"/>
      </w:pPr>
      <w:r>
        <w:t xml:space="preserve">Find the weighted grade of each student. Use matrix formulation to calculate it. Final grade should use matrix multiplication. Student grade files are given (lab2-hw.txt, lab2-test.txt, lab2quiz.txt, lab2-project.txt). Your code should display final grade for each student (A, B, C, D, E, and F).   </w:t>
      </w:r>
    </w:p>
    <w:p w14:paraId="027AFE64" w14:textId="77777777" w:rsidR="000C7F63" w:rsidRDefault="002C143E">
      <w:pPr>
        <w:ind w:left="-5"/>
      </w:pPr>
      <w:r>
        <w:t xml:space="preserve">Use following grading scale to calculate the final grade.  </w:t>
      </w:r>
    </w:p>
    <w:p w14:paraId="437DF4C1" w14:textId="77777777" w:rsidR="000C7F63" w:rsidRDefault="002C143E">
      <w:pPr>
        <w:spacing w:after="0" w:line="259" w:lineRule="auto"/>
        <w:ind w:left="0" w:firstLine="0"/>
      </w:pPr>
      <w:r>
        <w:rPr>
          <w:b/>
        </w:rPr>
        <w:t xml:space="preserve"> </w:t>
      </w:r>
    </w:p>
    <w:p w14:paraId="52237352" w14:textId="77777777" w:rsidR="000C7F63" w:rsidRDefault="002C143E">
      <w:pPr>
        <w:tabs>
          <w:tab w:val="center" w:pos="2132"/>
          <w:tab w:val="center" w:pos="4540"/>
        </w:tabs>
        <w:ind w:left="0" w:firstLine="0"/>
      </w:pPr>
      <w:r>
        <w:rPr>
          <w:rFonts w:ascii="Calibri" w:eastAsia="Calibri" w:hAnsi="Calibri" w:cs="Calibri"/>
          <w:sz w:val="22"/>
        </w:rPr>
        <w:tab/>
      </w:r>
      <w:r>
        <w:t xml:space="preserve">5  Homework 50 points each  </w:t>
      </w:r>
      <w:r>
        <w:tab/>
        <w:t xml:space="preserve">30% </w:t>
      </w:r>
    </w:p>
    <w:p w14:paraId="350BEE27" w14:textId="77777777" w:rsidR="000C7F63" w:rsidRDefault="002C143E">
      <w:pPr>
        <w:tabs>
          <w:tab w:val="center" w:pos="1225"/>
          <w:tab w:val="center" w:pos="2853"/>
          <w:tab w:val="center" w:pos="4540"/>
        </w:tabs>
        <w:ind w:left="0" w:firstLine="0"/>
      </w:pPr>
      <w:r>
        <w:rPr>
          <w:rFonts w:ascii="Calibri" w:eastAsia="Calibri" w:hAnsi="Calibri" w:cs="Calibri"/>
          <w:sz w:val="22"/>
        </w:rPr>
        <w:tab/>
      </w:r>
      <w:r>
        <w:t xml:space="preserve">5  Quizzes </w:t>
      </w:r>
      <w:r>
        <w:tab/>
        <w:t xml:space="preserve">10 points each  </w:t>
      </w:r>
      <w:r>
        <w:tab/>
        <w:t xml:space="preserve">10% </w:t>
      </w:r>
    </w:p>
    <w:p w14:paraId="25BC0E15" w14:textId="77777777" w:rsidR="000C7F63" w:rsidRDefault="002C143E">
      <w:pPr>
        <w:numPr>
          <w:ilvl w:val="0"/>
          <w:numId w:val="1"/>
        </w:numPr>
        <w:ind w:hanging="240"/>
      </w:pPr>
      <w:r>
        <w:t xml:space="preserve">Project </w:t>
      </w:r>
      <w:r>
        <w:tab/>
        <w:t xml:space="preserve">100 points </w:t>
      </w:r>
      <w:r>
        <w:tab/>
        <w:t xml:space="preserve"> </w:t>
      </w:r>
      <w:r>
        <w:tab/>
        <w:t xml:space="preserve">20% </w:t>
      </w:r>
    </w:p>
    <w:p w14:paraId="3A751325" w14:textId="77777777" w:rsidR="000C7F63" w:rsidRDefault="002C143E">
      <w:pPr>
        <w:numPr>
          <w:ilvl w:val="0"/>
          <w:numId w:val="1"/>
        </w:numPr>
        <w:ind w:hanging="240"/>
      </w:pPr>
      <w:r>
        <w:t xml:space="preserve">Tests </w:t>
      </w:r>
      <w:r>
        <w:tab/>
        <w:t xml:space="preserve">100 points each </w:t>
      </w:r>
      <w:r>
        <w:tab/>
        <w:t xml:space="preserve">40% </w:t>
      </w:r>
    </w:p>
    <w:p w14:paraId="386C5247" w14:textId="77777777" w:rsidR="000C7F63" w:rsidRDefault="002C143E">
      <w:pPr>
        <w:spacing w:after="0" w:line="259" w:lineRule="auto"/>
        <w:ind w:left="0" w:firstLine="0"/>
      </w:pPr>
      <w:r>
        <w:t xml:space="preserve"> </w:t>
      </w:r>
    </w:p>
    <w:p w14:paraId="2E9D2D7C" w14:textId="77777777" w:rsidR="000C7F63" w:rsidRDefault="002C143E">
      <w:pPr>
        <w:ind w:left="-5"/>
      </w:pPr>
      <w:r>
        <w:rPr>
          <w:b/>
        </w:rPr>
        <w:t>Useful function</w:t>
      </w:r>
      <w:r>
        <w:t xml:space="preserve">: astype, numpy colum_stack (use this to put together the averages of each grade category into array), numpy matmul (apply weights in array to the stacked grades). </w:t>
      </w:r>
    </w:p>
    <w:p w14:paraId="5EE6B0A8" w14:textId="77777777" w:rsidR="000C7F63" w:rsidRDefault="002C143E">
      <w:pPr>
        <w:spacing w:after="0" w:line="259" w:lineRule="auto"/>
        <w:ind w:left="0" w:firstLine="0"/>
      </w:pPr>
      <w:r>
        <w:t xml:space="preserve"> </w:t>
      </w:r>
    </w:p>
    <w:p w14:paraId="5314093A" w14:textId="77777777" w:rsidR="000C7F63" w:rsidRDefault="002C143E">
      <w:pPr>
        <w:ind w:left="-5"/>
      </w:pPr>
      <w:r>
        <w:rPr>
          <w:b/>
        </w:rPr>
        <w:t>Hint</w:t>
      </w:r>
      <w:r>
        <w:t xml:space="preserve">: each assessment has total score. You should covert them into 100 bases.  </w:t>
      </w:r>
    </w:p>
    <w:p w14:paraId="42B2DB00" w14:textId="77777777" w:rsidR="000C7F63" w:rsidRDefault="002C143E">
      <w:pPr>
        <w:ind w:left="705" w:right="199" w:hanging="720"/>
      </w:pPr>
      <w:r>
        <w:t xml:space="preserve">Final grade = G * W  where  G is grade matrix (rows are students’ grades and columns are assessments, 6x4)  </w:t>
      </w:r>
      <w:r>
        <w:tab/>
        <w:t xml:space="preserve">W is weight matrix (weight for each assessment, 4x1) </w:t>
      </w:r>
    </w:p>
    <w:p w14:paraId="62885C2D" w14:textId="2252B2E4" w:rsidR="000C7F63" w:rsidRDefault="002C143E">
      <w:pPr>
        <w:spacing w:after="0" w:line="259" w:lineRule="auto"/>
        <w:ind w:left="0" w:firstLine="0"/>
      </w:pPr>
      <w:r>
        <w:lastRenderedPageBreak/>
        <w:t xml:space="preserve"> </w:t>
      </w:r>
      <w:r w:rsidR="005B2F09">
        <w:rPr>
          <w:noProof/>
        </w:rPr>
        <w:drawing>
          <wp:inline distT="0" distB="0" distL="0" distR="0" wp14:anchorId="59A59F61" wp14:editId="64931607">
            <wp:extent cx="5903595" cy="115189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3595" cy="1151890"/>
                    </a:xfrm>
                    <a:prstGeom prst="rect">
                      <a:avLst/>
                    </a:prstGeom>
                  </pic:spPr>
                </pic:pic>
              </a:graphicData>
            </a:graphic>
          </wp:inline>
        </w:drawing>
      </w:r>
    </w:p>
    <w:p w14:paraId="244507A3" w14:textId="77777777" w:rsidR="000C7F63" w:rsidRDefault="002C143E">
      <w:pPr>
        <w:spacing w:after="0" w:line="259" w:lineRule="auto"/>
        <w:ind w:left="0" w:firstLine="0"/>
      </w:pPr>
      <w:r>
        <w:t xml:space="preserve"> </w:t>
      </w:r>
    </w:p>
    <w:p w14:paraId="0742B12A" w14:textId="77777777" w:rsidR="000C7F63" w:rsidRDefault="002C143E">
      <w:pPr>
        <w:ind w:left="-5"/>
      </w:pPr>
      <w:r>
        <w:rPr>
          <w:b/>
        </w:rPr>
        <w:t xml:space="preserve">Submission: </w:t>
      </w:r>
      <w:r>
        <w:t xml:space="preserve">Use </w:t>
      </w:r>
      <w:r>
        <w:rPr>
          <w:b/>
        </w:rPr>
        <w:t>Zip</w:t>
      </w:r>
      <w:r>
        <w:t xml:space="preserve"> to compress all code and submit to Brightspace.  Use “</w:t>
      </w:r>
      <w:r>
        <w:rPr>
          <w:b/>
        </w:rPr>
        <w:t>ITS265-Lab7</w:t>
      </w:r>
      <w:r>
        <w:rPr>
          <w:b/>
          <w:i/>
        </w:rPr>
        <w:t>FirstnameLastname</w:t>
      </w:r>
      <w:r>
        <w:rPr>
          <w:b/>
        </w:rPr>
        <w:t>.ZIP</w:t>
      </w:r>
      <w:r>
        <w:t xml:space="preserve">” for the filename.  </w:t>
      </w:r>
    </w:p>
    <w:sectPr w:rsidR="000C7F63" w:rsidSect="002B7A4E">
      <w:pgSz w:w="12240" w:h="15840"/>
      <w:pgMar w:top="1449" w:right="1503" w:bottom="1816"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6E99"/>
    <w:multiLevelType w:val="hybridMultilevel"/>
    <w:tmpl w:val="8A22DC8C"/>
    <w:lvl w:ilvl="0" w:tplc="7D9E7804">
      <w:start w:val="1"/>
      <w:numFmt w:val="decimal"/>
      <w:lvlText w:val="%1"/>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18738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C42BC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04322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C974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D2C63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B835CE">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57E50B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6A5C4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63"/>
    <w:rsid w:val="000C7F63"/>
    <w:rsid w:val="00216158"/>
    <w:rsid w:val="002B7A4E"/>
    <w:rsid w:val="002C143E"/>
    <w:rsid w:val="004B2E12"/>
    <w:rsid w:val="005B2F09"/>
    <w:rsid w:val="006373FF"/>
    <w:rsid w:val="006A7C9F"/>
    <w:rsid w:val="006F1F0C"/>
    <w:rsid w:val="00F05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CD6AD"/>
  <w15:docId w15:val="{8B1054C1-E18E-486F-8D69-F9F24FE5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Tae-Hoon</dc:creator>
  <cp:keywords/>
  <cp:lastModifiedBy>Cyber Coder</cp:lastModifiedBy>
  <cp:revision>8</cp:revision>
  <dcterms:created xsi:type="dcterms:W3CDTF">2021-11-22T00:17:00Z</dcterms:created>
  <dcterms:modified xsi:type="dcterms:W3CDTF">2021-11-22T00:25:00Z</dcterms:modified>
</cp:coreProperties>
</file>