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B95978" w14:textId="77777777" w:rsidR="00B86A52" w:rsidRPr="00E92CFF" w:rsidRDefault="00B86A52" w:rsidP="00B86A52">
      <w:pPr>
        <w:pStyle w:val="Standard"/>
        <w:jc w:val="center"/>
        <w:rPr>
          <w:lang w:val="ru-RU"/>
        </w:rPr>
      </w:pPr>
      <w:r>
        <w:rPr>
          <w:lang w:val="ru-RU"/>
        </w:rPr>
        <w:t xml:space="preserve">Университет ИТМО, факультет программной инженерии и компьютерной техники </w:t>
      </w:r>
    </w:p>
    <w:p w14:paraId="5EAA27CF" w14:textId="77777777" w:rsidR="00B86A52" w:rsidRPr="00E92CFF" w:rsidRDefault="00B86A52" w:rsidP="00B86A52">
      <w:pPr>
        <w:pStyle w:val="Standard"/>
        <w:jc w:val="center"/>
        <w:rPr>
          <w:lang w:val="ru-RU"/>
        </w:rPr>
      </w:pPr>
      <w:r>
        <w:rPr>
          <w:lang w:val="ru-RU"/>
        </w:rPr>
        <w:t>Двухнедельная отчётная работа по «Информатике»: аннотация к статье</w:t>
      </w:r>
    </w:p>
    <w:p w14:paraId="40C61A86" w14:textId="77777777" w:rsidR="00B86A52" w:rsidRDefault="00B86A52" w:rsidP="00B86A52">
      <w:pPr>
        <w:pStyle w:val="Standard"/>
        <w:jc w:val="center"/>
        <w:rPr>
          <w:lang w:val="ru-RU"/>
        </w:rPr>
      </w:pPr>
    </w:p>
    <w:tbl>
      <w:tblPr>
        <w:tblW w:w="10998" w:type="dxa"/>
        <w:tblInd w:w="-118" w:type="dxa"/>
        <w:tblLayout w:type="fixed"/>
        <w:tblLook w:val="0000" w:firstRow="0" w:lastRow="0" w:firstColumn="0" w:lastColumn="0" w:noHBand="0" w:noVBand="0"/>
      </w:tblPr>
      <w:tblGrid>
        <w:gridCol w:w="1117"/>
        <w:gridCol w:w="1115"/>
        <w:gridCol w:w="5144"/>
        <w:gridCol w:w="1604"/>
        <w:gridCol w:w="982"/>
        <w:gridCol w:w="1036"/>
      </w:tblGrid>
      <w:tr w:rsidR="00B86A52" w14:paraId="67C0B14F" w14:textId="77777777" w:rsidTr="009771B2">
        <w:tc>
          <w:tcPr>
            <w:tcW w:w="11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AF456DB" w14:textId="77777777" w:rsidR="00B86A52" w:rsidRDefault="00B86A52" w:rsidP="009771B2">
            <w:pPr>
              <w:pStyle w:val="Standard"/>
              <w:jc w:val="center"/>
            </w:pPr>
            <w:r>
              <w:rPr>
                <w:sz w:val="18"/>
                <w:lang w:val="ru-RU"/>
              </w:rPr>
              <w:t>Дата прошедшей лекции</w:t>
            </w:r>
          </w:p>
        </w:tc>
        <w:tc>
          <w:tcPr>
            <w:tcW w:w="11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AB4D0AC" w14:textId="77777777" w:rsidR="00B86A52" w:rsidRDefault="00B86A52" w:rsidP="009771B2">
            <w:pPr>
              <w:pStyle w:val="Standard"/>
              <w:jc w:val="center"/>
            </w:pPr>
            <w:r>
              <w:rPr>
                <w:sz w:val="18"/>
                <w:lang w:val="ru-RU"/>
              </w:rPr>
              <w:t>Номер прошедшей лекции</w:t>
            </w:r>
          </w:p>
        </w:tc>
        <w:tc>
          <w:tcPr>
            <w:tcW w:w="5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5B62A67" w14:textId="77777777" w:rsidR="00B86A52" w:rsidRPr="00E92CFF" w:rsidRDefault="00B86A52" w:rsidP="009771B2">
            <w:pPr>
              <w:pStyle w:val="Standard"/>
              <w:jc w:val="center"/>
              <w:rPr>
                <w:lang w:val="ru-RU"/>
              </w:rPr>
            </w:pPr>
            <w:r>
              <w:rPr>
                <w:sz w:val="18"/>
                <w:lang w:val="ru-RU"/>
              </w:rPr>
              <w:t>Название статьи/главы книги/видеолекции</w:t>
            </w:r>
          </w:p>
        </w:tc>
        <w:tc>
          <w:tcPr>
            <w:tcW w:w="1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8859C0B" w14:textId="77777777" w:rsidR="00B86A52" w:rsidRPr="00E92CFF" w:rsidRDefault="00B86A52" w:rsidP="009771B2">
            <w:pPr>
              <w:pStyle w:val="Standard"/>
              <w:jc w:val="center"/>
              <w:rPr>
                <w:lang w:val="ru-RU"/>
              </w:rPr>
            </w:pPr>
            <w:r>
              <w:rPr>
                <w:sz w:val="18"/>
                <w:lang w:val="ru-RU"/>
              </w:rPr>
              <w:t>Дата публикации (не старше 2022 года)</w:t>
            </w:r>
          </w:p>
        </w:tc>
        <w:tc>
          <w:tcPr>
            <w:tcW w:w="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8C017AE" w14:textId="77777777" w:rsidR="00B86A52" w:rsidRDefault="00B86A52" w:rsidP="009771B2">
            <w:pPr>
              <w:pStyle w:val="Standard"/>
              <w:jc w:val="center"/>
            </w:pPr>
            <w:r>
              <w:rPr>
                <w:sz w:val="18"/>
                <w:lang w:val="ru-RU"/>
              </w:rPr>
              <w:t>Размер статьи (от 400 слов)</w:t>
            </w:r>
          </w:p>
        </w:tc>
        <w:tc>
          <w:tcPr>
            <w:tcW w:w="10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594534" w14:textId="77777777" w:rsidR="00B86A52" w:rsidRDefault="00B86A52" w:rsidP="009771B2">
            <w:pPr>
              <w:pStyle w:val="Standard"/>
              <w:jc w:val="center"/>
            </w:pPr>
            <w:r>
              <w:rPr>
                <w:sz w:val="18"/>
                <w:lang w:val="ru-RU"/>
              </w:rPr>
              <w:t>Дата сдачи</w:t>
            </w:r>
          </w:p>
        </w:tc>
      </w:tr>
      <w:tr w:rsidR="00B86A52" w14:paraId="58B9D027" w14:textId="77777777" w:rsidTr="009771B2">
        <w:tc>
          <w:tcPr>
            <w:tcW w:w="11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65F003C" w14:textId="70E7462A" w:rsidR="00B86A52" w:rsidRDefault="00E01C13" w:rsidP="009771B2">
            <w:pPr>
              <w:pStyle w:val="Standard"/>
              <w:jc w:val="center"/>
            </w:pPr>
            <w:r w:rsidRPr="00936C85">
              <w:rPr>
                <w:sz w:val="18"/>
              </w:rPr>
              <w:t>10.09.2025</w:t>
            </w:r>
          </w:p>
        </w:tc>
        <w:tc>
          <w:tcPr>
            <w:tcW w:w="11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598E426" w14:textId="77777777" w:rsidR="00B86A52" w:rsidRDefault="00B86A52" w:rsidP="009771B2">
            <w:pPr>
              <w:pStyle w:val="Standard"/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w="5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575644A" w14:textId="77777777" w:rsidR="00B86A52" w:rsidRPr="00936C85" w:rsidRDefault="00B86A52" w:rsidP="009771B2">
            <w:pPr>
              <w:pStyle w:val="Standard"/>
              <w:rPr>
                <w:sz w:val="18"/>
                <w:szCs w:val="18"/>
                <w:lang w:val="ru-RU"/>
              </w:rPr>
            </w:pPr>
            <w:r w:rsidRPr="00936C85">
              <w:rPr>
                <w:sz w:val="18"/>
                <w:szCs w:val="18"/>
                <w:lang w:val="ru-RU"/>
              </w:rPr>
              <w:t>Компьютеры на основе тернарной логики и перспективы их развития.</w:t>
            </w:r>
          </w:p>
        </w:tc>
        <w:tc>
          <w:tcPr>
            <w:tcW w:w="1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3954698" w14:textId="77777777" w:rsidR="00B86A52" w:rsidRPr="00936C85" w:rsidRDefault="00B86A52" w:rsidP="009771B2">
            <w:pPr>
              <w:pStyle w:val="Standard"/>
              <w:jc w:val="center"/>
              <w:rPr>
                <w:sz w:val="18"/>
                <w:szCs w:val="18"/>
              </w:rPr>
            </w:pPr>
            <w:r w:rsidRPr="00936C85">
              <w:rPr>
                <w:sz w:val="18"/>
                <w:szCs w:val="18"/>
                <w:lang w:val="ru-RU"/>
              </w:rPr>
              <w:t>12.10.2022</w:t>
            </w:r>
          </w:p>
        </w:tc>
        <w:tc>
          <w:tcPr>
            <w:tcW w:w="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0C21BA5" w14:textId="77777777" w:rsidR="00B86A52" w:rsidRPr="00936C85" w:rsidRDefault="00B86A52" w:rsidP="009771B2">
            <w:pPr>
              <w:pStyle w:val="Standard"/>
              <w:jc w:val="center"/>
              <w:rPr>
                <w:sz w:val="18"/>
                <w:szCs w:val="18"/>
              </w:rPr>
            </w:pPr>
            <w:r w:rsidRPr="00936C85">
              <w:rPr>
                <w:sz w:val="18"/>
                <w:szCs w:val="18"/>
              </w:rPr>
              <w:t>~</w:t>
            </w:r>
            <w:r w:rsidRPr="00936C85">
              <w:rPr>
                <w:sz w:val="18"/>
                <w:szCs w:val="18"/>
                <w:lang w:val="ru-RU"/>
              </w:rPr>
              <w:t>12500</w:t>
            </w:r>
          </w:p>
        </w:tc>
        <w:tc>
          <w:tcPr>
            <w:tcW w:w="10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AB6E77" w14:textId="77777777" w:rsidR="00B86A52" w:rsidRPr="00936C85" w:rsidRDefault="00B86A52" w:rsidP="009771B2">
            <w:pPr>
              <w:pStyle w:val="Standard"/>
              <w:jc w:val="center"/>
              <w:rPr>
                <w:sz w:val="18"/>
                <w:szCs w:val="18"/>
              </w:rPr>
            </w:pPr>
            <w:r w:rsidRPr="00936C85">
              <w:rPr>
                <w:sz w:val="18"/>
                <w:szCs w:val="18"/>
              </w:rPr>
              <w:t>2</w:t>
            </w:r>
            <w:r w:rsidRPr="00936C85">
              <w:rPr>
                <w:sz w:val="18"/>
                <w:szCs w:val="18"/>
                <w:lang w:val="ru-RU"/>
              </w:rPr>
              <w:t>4</w:t>
            </w:r>
            <w:r w:rsidRPr="00936C85">
              <w:rPr>
                <w:sz w:val="18"/>
                <w:szCs w:val="18"/>
              </w:rPr>
              <w:t>.09.202</w:t>
            </w:r>
            <w:r w:rsidRPr="00936C85">
              <w:rPr>
                <w:sz w:val="18"/>
                <w:szCs w:val="18"/>
                <w:lang w:val="ru-RU"/>
              </w:rPr>
              <w:t>5</w:t>
            </w:r>
          </w:p>
        </w:tc>
      </w:tr>
      <w:tr w:rsidR="00B86A52" w14:paraId="71BBDBB6" w14:textId="77777777" w:rsidTr="009771B2">
        <w:tc>
          <w:tcPr>
            <w:tcW w:w="11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B734AFF" w14:textId="4F925CC5" w:rsidR="00B86A52" w:rsidRPr="00936C85" w:rsidRDefault="00E01C13" w:rsidP="009771B2">
            <w:pPr>
              <w:pStyle w:val="Standard"/>
              <w:rPr>
                <w:lang w:val="ru-RU"/>
              </w:rPr>
            </w:pPr>
            <w:r>
              <w:rPr>
                <w:sz w:val="18"/>
                <w:lang w:val="ru-RU"/>
              </w:rPr>
              <w:t>24</w:t>
            </w:r>
            <w:r w:rsidRPr="00936C85">
              <w:rPr>
                <w:sz w:val="18"/>
              </w:rPr>
              <w:t>.09.2025</w:t>
            </w:r>
          </w:p>
        </w:tc>
        <w:tc>
          <w:tcPr>
            <w:tcW w:w="11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11108E1" w14:textId="77777777" w:rsidR="00B86A52" w:rsidRDefault="00B86A52" w:rsidP="009771B2">
            <w:pPr>
              <w:pStyle w:val="Standard"/>
              <w:jc w:val="center"/>
            </w:pPr>
            <w:r>
              <w:rPr>
                <w:sz w:val="18"/>
              </w:rPr>
              <w:t>2</w:t>
            </w:r>
          </w:p>
        </w:tc>
        <w:tc>
          <w:tcPr>
            <w:tcW w:w="5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58E7D79" w14:textId="3BF3005A" w:rsidR="00B86A52" w:rsidRDefault="00C83F32" w:rsidP="004C48A5">
            <w:pPr>
              <w:pStyle w:val="Standard"/>
              <w:snapToGrid w:val="0"/>
              <w:rPr>
                <w:sz w:val="18"/>
                <w:lang w:val="ru-RU"/>
              </w:rPr>
            </w:pPr>
            <w:r>
              <w:rPr>
                <w:sz w:val="18"/>
                <w:lang w:val="ru-RU"/>
              </w:rPr>
              <w:t xml:space="preserve">Алгоритм </w:t>
            </w:r>
            <w:r w:rsidR="004C48A5">
              <w:rPr>
                <w:sz w:val="18"/>
                <w:lang w:val="ru-RU"/>
              </w:rPr>
              <w:t>сжатия информации с использованием нумерации перестановок.</w:t>
            </w:r>
          </w:p>
        </w:tc>
        <w:tc>
          <w:tcPr>
            <w:tcW w:w="1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6706DB7" w14:textId="6078C3C5" w:rsidR="00B86A52" w:rsidRPr="00FE30F6" w:rsidRDefault="00FE30F6" w:rsidP="009771B2">
            <w:pPr>
              <w:pStyle w:val="Standard"/>
              <w:snapToGrid w:val="0"/>
              <w:jc w:val="center"/>
              <w:rPr>
                <w:sz w:val="18"/>
              </w:rPr>
            </w:pPr>
            <w:r>
              <w:rPr>
                <w:sz w:val="18"/>
              </w:rPr>
              <w:t>2025</w:t>
            </w:r>
          </w:p>
        </w:tc>
        <w:tc>
          <w:tcPr>
            <w:tcW w:w="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22DC865" w14:textId="4D0566E7" w:rsidR="00B86A52" w:rsidRPr="00EA6F5A" w:rsidRDefault="001A012F" w:rsidP="009771B2">
            <w:pPr>
              <w:pStyle w:val="Standard"/>
              <w:snapToGrid w:val="0"/>
              <w:jc w:val="center"/>
              <w:rPr>
                <w:sz w:val="18"/>
              </w:rPr>
            </w:pPr>
            <w:r>
              <w:rPr>
                <w:sz w:val="18"/>
              </w:rPr>
              <w:t>~</w:t>
            </w:r>
            <w:r w:rsidR="00EA6F5A">
              <w:rPr>
                <w:sz w:val="18"/>
              </w:rPr>
              <w:t>1750</w:t>
            </w:r>
          </w:p>
        </w:tc>
        <w:tc>
          <w:tcPr>
            <w:tcW w:w="10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6D8609" w14:textId="5B7E4A22" w:rsidR="00B86A52" w:rsidRPr="00FE30F6" w:rsidRDefault="00FE30F6" w:rsidP="009771B2">
            <w:pPr>
              <w:pStyle w:val="Standard"/>
              <w:snapToGrid w:val="0"/>
              <w:jc w:val="center"/>
              <w:rPr>
                <w:sz w:val="18"/>
              </w:rPr>
            </w:pPr>
            <w:r>
              <w:rPr>
                <w:sz w:val="18"/>
              </w:rPr>
              <w:t>08.</w:t>
            </w:r>
            <w:r w:rsidR="00554EFC">
              <w:rPr>
                <w:sz w:val="18"/>
              </w:rPr>
              <w:t>10</w:t>
            </w:r>
            <w:r>
              <w:rPr>
                <w:sz w:val="18"/>
              </w:rPr>
              <w:t>.2025</w:t>
            </w:r>
          </w:p>
        </w:tc>
      </w:tr>
      <w:tr w:rsidR="00B86A52" w14:paraId="27352C0E" w14:textId="77777777" w:rsidTr="009771B2">
        <w:tc>
          <w:tcPr>
            <w:tcW w:w="11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EE8CA28" w14:textId="08047994" w:rsidR="00B86A52" w:rsidRPr="000417B6" w:rsidRDefault="000417B6" w:rsidP="009771B2">
            <w:pPr>
              <w:pStyle w:val="Standard"/>
              <w:snapToGrid w:val="0"/>
              <w:jc w:val="center"/>
              <w:rPr>
                <w:sz w:val="18"/>
              </w:rPr>
            </w:pPr>
            <w:r>
              <w:rPr>
                <w:sz w:val="18"/>
              </w:rPr>
              <w:t>08.10.2025</w:t>
            </w:r>
          </w:p>
        </w:tc>
        <w:tc>
          <w:tcPr>
            <w:tcW w:w="11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3A02FE1" w14:textId="77777777" w:rsidR="00B86A52" w:rsidRDefault="00B86A52" w:rsidP="009771B2">
            <w:pPr>
              <w:pStyle w:val="Standard"/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w="5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359B24A" w14:textId="29459AF2" w:rsidR="00B86A52" w:rsidRPr="000417B6" w:rsidRDefault="000417B6" w:rsidP="000417B6">
            <w:pPr>
              <w:pStyle w:val="Standard"/>
              <w:snapToGrid w:val="0"/>
              <w:rPr>
                <w:sz w:val="18"/>
              </w:rPr>
            </w:pPr>
            <w:r w:rsidRPr="000417B6">
              <w:rPr>
                <w:sz w:val="18"/>
              </w:rPr>
              <w:t>Enhanced Regular Expression as a DGL for Generation of Synthetic Big Data</w:t>
            </w:r>
          </w:p>
        </w:tc>
        <w:tc>
          <w:tcPr>
            <w:tcW w:w="1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3199BC5" w14:textId="2C248F56" w:rsidR="00B86A52" w:rsidRPr="000417B6" w:rsidRDefault="000417B6" w:rsidP="009771B2">
            <w:pPr>
              <w:pStyle w:val="Standard"/>
              <w:snapToGrid w:val="0"/>
              <w:jc w:val="center"/>
              <w:rPr>
                <w:sz w:val="18"/>
              </w:rPr>
            </w:pPr>
            <w:r>
              <w:rPr>
                <w:sz w:val="18"/>
              </w:rPr>
              <w:t>2023</w:t>
            </w:r>
          </w:p>
        </w:tc>
        <w:tc>
          <w:tcPr>
            <w:tcW w:w="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879BB11" w14:textId="02B641F4" w:rsidR="00B86A52" w:rsidRPr="000417B6" w:rsidRDefault="000417B6" w:rsidP="009771B2">
            <w:pPr>
              <w:pStyle w:val="Standard"/>
              <w:snapToGrid w:val="0"/>
              <w:jc w:val="center"/>
              <w:rPr>
                <w:sz w:val="18"/>
              </w:rPr>
            </w:pPr>
            <w:r>
              <w:rPr>
                <w:sz w:val="18"/>
              </w:rPr>
              <w:t>~6800</w:t>
            </w:r>
          </w:p>
        </w:tc>
        <w:tc>
          <w:tcPr>
            <w:tcW w:w="10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0A6799" w14:textId="211DAF6E" w:rsidR="00B86A52" w:rsidRPr="000417B6" w:rsidRDefault="000417B6" w:rsidP="009771B2">
            <w:pPr>
              <w:pStyle w:val="Standard"/>
              <w:snapToGrid w:val="0"/>
              <w:jc w:val="center"/>
              <w:rPr>
                <w:sz w:val="18"/>
              </w:rPr>
            </w:pPr>
            <w:r>
              <w:rPr>
                <w:sz w:val="18"/>
              </w:rPr>
              <w:t>22.10.2025</w:t>
            </w:r>
          </w:p>
        </w:tc>
      </w:tr>
      <w:tr w:rsidR="00B86A52" w14:paraId="5019363C" w14:textId="77777777" w:rsidTr="009771B2">
        <w:tc>
          <w:tcPr>
            <w:tcW w:w="11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DE7D5E6" w14:textId="0BB8FFF6" w:rsidR="00B86A52" w:rsidRPr="0093642B" w:rsidRDefault="0093642B" w:rsidP="009771B2">
            <w:pPr>
              <w:pStyle w:val="Standard"/>
              <w:snapToGrid w:val="0"/>
              <w:jc w:val="center"/>
              <w:rPr>
                <w:sz w:val="18"/>
              </w:rPr>
            </w:pPr>
            <w:r>
              <w:rPr>
                <w:sz w:val="18"/>
              </w:rPr>
              <w:t>22.10.</w:t>
            </w:r>
            <w:r w:rsidR="00744EE9">
              <w:rPr>
                <w:sz w:val="18"/>
                <w:lang w:val="ru-RU"/>
              </w:rPr>
              <w:t>20</w:t>
            </w:r>
            <w:r>
              <w:rPr>
                <w:sz w:val="18"/>
              </w:rPr>
              <w:t>25</w:t>
            </w:r>
          </w:p>
        </w:tc>
        <w:tc>
          <w:tcPr>
            <w:tcW w:w="11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205B6F8" w14:textId="77777777" w:rsidR="00B86A52" w:rsidRDefault="00B86A52" w:rsidP="009771B2">
            <w:pPr>
              <w:pStyle w:val="Standard"/>
              <w:jc w:val="center"/>
            </w:pPr>
            <w:r>
              <w:rPr>
                <w:sz w:val="18"/>
              </w:rPr>
              <w:t>4</w:t>
            </w:r>
          </w:p>
        </w:tc>
        <w:tc>
          <w:tcPr>
            <w:tcW w:w="5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048F67A" w14:textId="59DB4914" w:rsidR="00B86A52" w:rsidRPr="00883852" w:rsidRDefault="00883852" w:rsidP="00883852">
            <w:pPr>
              <w:pStyle w:val="Standard"/>
              <w:snapToGrid w:val="0"/>
              <w:rPr>
                <w:sz w:val="18"/>
              </w:rPr>
            </w:pPr>
            <w:r w:rsidRPr="00883852">
              <w:rPr>
                <w:sz w:val="18"/>
              </w:rPr>
              <w:t>Language Server Protocol</w:t>
            </w:r>
            <w:r>
              <w:rPr>
                <w:sz w:val="18"/>
              </w:rPr>
              <w:t>:</w:t>
            </w:r>
            <w:r w:rsidRPr="00883852">
              <w:rPr>
                <w:sz w:val="18"/>
              </w:rPr>
              <w:t xml:space="preserve"> An Introduction to the Protocol, its Use, and Adoption for Web Modeling Tools</w:t>
            </w:r>
            <w:r>
              <w:rPr>
                <w:sz w:val="18"/>
              </w:rPr>
              <w:t>.</w:t>
            </w:r>
          </w:p>
        </w:tc>
        <w:tc>
          <w:tcPr>
            <w:tcW w:w="1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A246A81" w14:textId="55C6A53D" w:rsidR="00B86A52" w:rsidRPr="0093642B" w:rsidRDefault="0093642B" w:rsidP="009771B2">
            <w:pPr>
              <w:pStyle w:val="Standard"/>
              <w:snapToGrid w:val="0"/>
              <w:jc w:val="center"/>
              <w:rPr>
                <w:sz w:val="18"/>
              </w:rPr>
            </w:pPr>
            <w:r>
              <w:rPr>
                <w:sz w:val="18"/>
              </w:rPr>
              <w:t>2023</w:t>
            </w:r>
          </w:p>
        </w:tc>
        <w:tc>
          <w:tcPr>
            <w:tcW w:w="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216D2F1" w14:textId="6E2DD340" w:rsidR="00B86A52" w:rsidRPr="00883852" w:rsidRDefault="00EB2EB9" w:rsidP="009771B2">
            <w:pPr>
              <w:pStyle w:val="Standard"/>
              <w:snapToGrid w:val="0"/>
              <w:jc w:val="center"/>
              <w:rPr>
                <w:sz w:val="18"/>
              </w:rPr>
            </w:pPr>
            <w:r>
              <w:rPr>
                <w:sz w:val="18"/>
              </w:rPr>
              <w:t>~6600</w:t>
            </w:r>
          </w:p>
        </w:tc>
        <w:tc>
          <w:tcPr>
            <w:tcW w:w="10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A75FF6" w14:textId="602BC17C" w:rsidR="00B86A52" w:rsidRPr="0093642B" w:rsidRDefault="0093642B" w:rsidP="009771B2">
            <w:pPr>
              <w:pStyle w:val="Standard"/>
              <w:snapToGrid w:val="0"/>
              <w:jc w:val="center"/>
              <w:rPr>
                <w:sz w:val="18"/>
              </w:rPr>
            </w:pPr>
            <w:r>
              <w:rPr>
                <w:sz w:val="18"/>
              </w:rPr>
              <w:t>05.11.</w:t>
            </w:r>
            <w:r w:rsidR="00744EE9">
              <w:rPr>
                <w:sz w:val="18"/>
                <w:lang w:val="ru-RU"/>
              </w:rPr>
              <w:t>20</w:t>
            </w:r>
            <w:r>
              <w:rPr>
                <w:sz w:val="18"/>
              </w:rPr>
              <w:t>25</w:t>
            </w:r>
          </w:p>
        </w:tc>
      </w:tr>
      <w:tr w:rsidR="00B86A52" w14:paraId="4585D208" w14:textId="77777777" w:rsidTr="009771B2">
        <w:tc>
          <w:tcPr>
            <w:tcW w:w="11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2427BC7" w14:textId="7D00F151" w:rsidR="00B86A52" w:rsidRPr="00527BFF" w:rsidRDefault="00527BFF" w:rsidP="009771B2">
            <w:pPr>
              <w:pStyle w:val="Standard"/>
              <w:snapToGrid w:val="0"/>
              <w:jc w:val="center"/>
              <w:rPr>
                <w:sz w:val="18"/>
              </w:rPr>
            </w:pPr>
            <w:r>
              <w:rPr>
                <w:sz w:val="18"/>
              </w:rPr>
              <w:t>05.11.2025</w:t>
            </w:r>
          </w:p>
        </w:tc>
        <w:tc>
          <w:tcPr>
            <w:tcW w:w="11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B937547" w14:textId="77777777" w:rsidR="00B86A52" w:rsidRDefault="00B86A52" w:rsidP="009771B2">
            <w:pPr>
              <w:pStyle w:val="Standard"/>
              <w:jc w:val="center"/>
            </w:pPr>
            <w:r>
              <w:rPr>
                <w:sz w:val="18"/>
              </w:rPr>
              <w:t>5</w:t>
            </w:r>
          </w:p>
        </w:tc>
        <w:tc>
          <w:tcPr>
            <w:tcW w:w="5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3072BE3" w14:textId="4DF15B83" w:rsidR="00B86A52" w:rsidRPr="000C7146" w:rsidRDefault="000C7146" w:rsidP="000C7146">
            <w:pPr>
              <w:pStyle w:val="Standard"/>
              <w:snapToGrid w:val="0"/>
              <w:rPr>
                <w:sz w:val="18"/>
              </w:rPr>
            </w:pPr>
            <w:r w:rsidRPr="000C7146">
              <w:rPr>
                <w:sz w:val="18"/>
              </w:rPr>
              <w:t>The Programming Exercise Markup Language: Towards Reducing the Effort Needed to Use Automated Grading Tools</w:t>
            </w:r>
          </w:p>
        </w:tc>
        <w:tc>
          <w:tcPr>
            <w:tcW w:w="1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52B907D" w14:textId="75C08B78" w:rsidR="00B86A52" w:rsidRPr="000C7146" w:rsidRDefault="000C7146" w:rsidP="009771B2">
            <w:pPr>
              <w:pStyle w:val="Standard"/>
              <w:snapToGrid w:val="0"/>
              <w:jc w:val="center"/>
              <w:rPr>
                <w:sz w:val="18"/>
              </w:rPr>
            </w:pPr>
            <w:r>
              <w:rPr>
                <w:sz w:val="18"/>
              </w:rPr>
              <w:t>2023</w:t>
            </w:r>
          </w:p>
        </w:tc>
        <w:tc>
          <w:tcPr>
            <w:tcW w:w="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352C9E7" w14:textId="140599EB" w:rsidR="00B86A52" w:rsidRPr="000C7146" w:rsidRDefault="000C7146" w:rsidP="009771B2">
            <w:pPr>
              <w:pStyle w:val="Standard"/>
              <w:snapToGrid w:val="0"/>
              <w:jc w:val="center"/>
              <w:rPr>
                <w:sz w:val="18"/>
              </w:rPr>
            </w:pPr>
            <w:r>
              <w:rPr>
                <w:sz w:val="18"/>
              </w:rPr>
              <w:t>~3800</w:t>
            </w:r>
          </w:p>
        </w:tc>
        <w:tc>
          <w:tcPr>
            <w:tcW w:w="10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186920" w14:textId="71099C36" w:rsidR="00B86A52" w:rsidRPr="00527BFF" w:rsidRDefault="00527BFF" w:rsidP="009771B2">
            <w:pPr>
              <w:pStyle w:val="Standard"/>
              <w:snapToGrid w:val="0"/>
              <w:jc w:val="center"/>
              <w:rPr>
                <w:sz w:val="18"/>
              </w:rPr>
            </w:pPr>
            <w:r>
              <w:rPr>
                <w:sz w:val="18"/>
              </w:rPr>
              <w:t>19.11.2025</w:t>
            </w:r>
          </w:p>
        </w:tc>
      </w:tr>
      <w:tr w:rsidR="00B86A52" w14:paraId="3F13BB67" w14:textId="77777777" w:rsidTr="009771B2">
        <w:tc>
          <w:tcPr>
            <w:tcW w:w="11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9D75BD7" w14:textId="57F84977" w:rsidR="00B86A52" w:rsidRPr="004B732F" w:rsidRDefault="004B732F" w:rsidP="009771B2">
            <w:pPr>
              <w:pStyle w:val="Standard"/>
              <w:snapToGrid w:val="0"/>
              <w:jc w:val="center"/>
              <w:rPr>
                <w:sz w:val="18"/>
              </w:rPr>
            </w:pPr>
            <w:r>
              <w:rPr>
                <w:sz w:val="18"/>
              </w:rPr>
              <w:t>19.11.2025</w:t>
            </w:r>
          </w:p>
        </w:tc>
        <w:tc>
          <w:tcPr>
            <w:tcW w:w="11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5EB2644" w14:textId="77777777" w:rsidR="00B86A52" w:rsidRDefault="00B86A52" w:rsidP="009771B2">
            <w:pPr>
              <w:pStyle w:val="Standard"/>
              <w:jc w:val="center"/>
            </w:pPr>
            <w:r>
              <w:rPr>
                <w:sz w:val="18"/>
              </w:rPr>
              <w:t>6</w:t>
            </w:r>
          </w:p>
        </w:tc>
        <w:tc>
          <w:tcPr>
            <w:tcW w:w="5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927CC67" w14:textId="6A3D1CB0" w:rsidR="00B86A52" w:rsidRPr="0030402B" w:rsidRDefault="0030402B" w:rsidP="0030402B">
            <w:pPr>
              <w:pStyle w:val="Standard"/>
              <w:snapToGrid w:val="0"/>
              <w:rPr>
                <w:sz w:val="18"/>
              </w:rPr>
            </w:pPr>
            <w:r w:rsidRPr="0030402B">
              <w:rPr>
                <w:sz w:val="18"/>
              </w:rPr>
              <w:t>A large-scale format compliance checker for TeX Font Metrics</w:t>
            </w:r>
          </w:p>
        </w:tc>
        <w:tc>
          <w:tcPr>
            <w:tcW w:w="1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6D9731F" w14:textId="5FC4B9BD" w:rsidR="00B86A52" w:rsidRPr="0049065E" w:rsidRDefault="0049065E" w:rsidP="009771B2">
            <w:pPr>
              <w:pStyle w:val="Standard"/>
              <w:snapToGrid w:val="0"/>
              <w:jc w:val="center"/>
              <w:rPr>
                <w:sz w:val="18"/>
                <w:lang w:val="ru-RU"/>
              </w:rPr>
            </w:pPr>
            <w:r>
              <w:rPr>
                <w:sz w:val="18"/>
                <w:lang w:val="ru-RU"/>
              </w:rPr>
              <w:t>2024</w:t>
            </w:r>
          </w:p>
        </w:tc>
        <w:tc>
          <w:tcPr>
            <w:tcW w:w="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F222EB9" w14:textId="494EA9AB" w:rsidR="00B86A52" w:rsidRPr="0049065E" w:rsidRDefault="0049065E" w:rsidP="009771B2">
            <w:pPr>
              <w:pStyle w:val="Standard"/>
              <w:snapToGrid w:val="0"/>
              <w:jc w:val="center"/>
              <w:rPr>
                <w:sz w:val="18"/>
              </w:rPr>
            </w:pPr>
            <w:r>
              <w:rPr>
                <w:sz w:val="18"/>
              </w:rPr>
              <w:t>~</w:t>
            </w:r>
            <w:r w:rsidR="0023181D">
              <w:rPr>
                <w:sz w:val="18"/>
              </w:rPr>
              <w:t>1750</w:t>
            </w:r>
          </w:p>
        </w:tc>
        <w:tc>
          <w:tcPr>
            <w:tcW w:w="10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674D78" w14:textId="4161B99B" w:rsidR="00B86A52" w:rsidRPr="004B732F" w:rsidRDefault="004B732F" w:rsidP="009771B2">
            <w:pPr>
              <w:pStyle w:val="Standard"/>
              <w:snapToGrid w:val="0"/>
              <w:jc w:val="center"/>
              <w:rPr>
                <w:sz w:val="18"/>
              </w:rPr>
            </w:pPr>
            <w:r>
              <w:rPr>
                <w:sz w:val="18"/>
              </w:rPr>
              <w:t>03.12.2025</w:t>
            </w:r>
          </w:p>
        </w:tc>
      </w:tr>
      <w:tr w:rsidR="00B86A52" w14:paraId="2EDA8249" w14:textId="77777777" w:rsidTr="009771B2">
        <w:tc>
          <w:tcPr>
            <w:tcW w:w="11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3092AD8" w14:textId="768F8151" w:rsidR="00B86A52" w:rsidRPr="008643AC" w:rsidRDefault="008643AC" w:rsidP="009771B2">
            <w:pPr>
              <w:pStyle w:val="Standard"/>
              <w:snapToGrid w:val="0"/>
              <w:jc w:val="center"/>
              <w:rPr>
                <w:sz w:val="18"/>
              </w:rPr>
            </w:pPr>
            <w:r>
              <w:rPr>
                <w:sz w:val="18"/>
                <w:lang w:val="ru-RU"/>
              </w:rPr>
              <w:t>03</w:t>
            </w:r>
            <w:r>
              <w:rPr>
                <w:sz w:val="18"/>
              </w:rPr>
              <w:t>.12.2025</w:t>
            </w:r>
          </w:p>
        </w:tc>
        <w:tc>
          <w:tcPr>
            <w:tcW w:w="11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1BD84CC" w14:textId="77777777" w:rsidR="00B86A52" w:rsidRDefault="00B86A52" w:rsidP="009771B2">
            <w:pPr>
              <w:pStyle w:val="Standard"/>
              <w:jc w:val="center"/>
            </w:pPr>
            <w:r>
              <w:rPr>
                <w:sz w:val="18"/>
              </w:rPr>
              <w:t>7</w:t>
            </w:r>
          </w:p>
        </w:tc>
        <w:tc>
          <w:tcPr>
            <w:tcW w:w="5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E9C6858" w14:textId="4757AAAE" w:rsidR="00B86A52" w:rsidRPr="00677B0A" w:rsidRDefault="00677B0A" w:rsidP="00677B0A">
            <w:pPr>
              <w:pStyle w:val="Standard"/>
              <w:snapToGrid w:val="0"/>
              <w:rPr>
                <w:sz w:val="18"/>
              </w:rPr>
            </w:pPr>
            <w:r w:rsidRPr="00677B0A">
              <w:rPr>
                <w:sz w:val="18"/>
              </w:rPr>
              <w:t>Using Large Language Models to Generate JUnit Tests: An</w:t>
            </w:r>
            <w:r>
              <w:rPr>
                <w:sz w:val="18"/>
              </w:rPr>
              <w:t xml:space="preserve"> </w:t>
            </w:r>
            <w:r w:rsidRPr="00677B0A">
              <w:rPr>
                <w:sz w:val="18"/>
              </w:rPr>
              <w:t>Empirical Study</w:t>
            </w:r>
          </w:p>
        </w:tc>
        <w:tc>
          <w:tcPr>
            <w:tcW w:w="1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15BB076" w14:textId="7E47DC85" w:rsidR="00B86A52" w:rsidRPr="00893C0E" w:rsidRDefault="00893C0E" w:rsidP="009771B2">
            <w:pPr>
              <w:pStyle w:val="Standard"/>
              <w:snapToGrid w:val="0"/>
              <w:jc w:val="center"/>
              <w:rPr>
                <w:sz w:val="18"/>
                <w:lang w:val="ru-RU"/>
              </w:rPr>
            </w:pPr>
            <w:r>
              <w:rPr>
                <w:sz w:val="18"/>
                <w:lang w:val="ru-RU"/>
              </w:rPr>
              <w:t>2024</w:t>
            </w:r>
          </w:p>
        </w:tc>
        <w:tc>
          <w:tcPr>
            <w:tcW w:w="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58D9D6B" w14:textId="6D741CA0" w:rsidR="00B86A52" w:rsidRPr="009F5DBB" w:rsidRDefault="009F5DBB" w:rsidP="009771B2">
            <w:pPr>
              <w:pStyle w:val="Standard"/>
              <w:snapToGrid w:val="0"/>
              <w:jc w:val="center"/>
              <w:rPr>
                <w:sz w:val="18"/>
              </w:rPr>
            </w:pPr>
            <w:r>
              <w:rPr>
                <w:sz w:val="18"/>
              </w:rPr>
              <w:t>~</w:t>
            </w:r>
            <w:r w:rsidR="00D907A6">
              <w:rPr>
                <w:sz w:val="18"/>
              </w:rPr>
              <w:t>8400</w:t>
            </w:r>
          </w:p>
        </w:tc>
        <w:tc>
          <w:tcPr>
            <w:tcW w:w="10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DD0A23" w14:textId="1B7523E2" w:rsidR="00B86A52" w:rsidRPr="008643AC" w:rsidRDefault="008643AC" w:rsidP="009771B2">
            <w:pPr>
              <w:pStyle w:val="Standard"/>
              <w:snapToGrid w:val="0"/>
              <w:jc w:val="center"/>
              <w:rPr>
                <w:sz w:val="18"/>
              </w:rPr>
            </w:pPr>
            <w:r>
              <w:rPr>
                <w:sz w:val="18"/>
              </w:rPr>
              <w:t>17.12.2025</w:t>
            </w:r>
          </w:p>
        </w:tc>
      </w:tr>
    </w:tbl>
    <w:p w14:paraId="0FC4EC63" w14:textId="77777777" w:rsidR="00B86A52" w:rsidRDefault="00B86A52" w:rsidP="00B86A52">
      <w:pPr>
        <w:pStyle w:val="Standard"/>
        <w:jc w:val="center"/>
        <w:rPr>
          <w:lang w:val="ru-RU"/>
        </w:rPr>
      </w:pPr>
    </w:p>
    <w:p w14:paraId="10AD387B" w14:textId="77777777" w:rsidR="00B86A52" w:rsidRPr="00E92CFF" w:rsidRDefault="00B86A52" w:rsidP="00B86A52">
      <w:pPr>
        <w:pStyle w:val="Standard"/>
        <w:tabs>
          <w:tab w:val="center" w:pos="3969"/>
          <w:tab w:val="left" w:pos="6460"/>
          <w:tab w:val="center" w:pos="8222"/>
          <w:tab w:val="left" w:pos="8789"/>
          <w:tab w:val="left" w:pos="10660"/>
        </w:tabs>
        <w:rPr>
          <w:lang w:val="ru-RU"/>
        </w:rPr>
      </w:pPr>
      <w:r>
        <w:rPr>
          <w:lang w:val="ru-RU"/>
        </w:rPr>
        <w:t xml:space="preserve">Выполнил(а) </w:t>
      </w:r>
      <w:r>
        <w:rPr>
          <w:u w:val="single"/>
          <w:lang w:val="ru-RU"/>
        </w:rPr>
        <w:tab/>
        <w:t>Шалабодов Я.Д.</w:t>
      </w:r>
      <w:r>
        <w:rPr>
          <w:u w:val="single"/>
          <w:lang w:val="ru-RU"/>
        </w:rPr>
        <w:tab/>
      </w:r>
      <w:r>
        <w:rPr>
          <w:lang w:val="ru-RU"/>
        </w:rPr>
        <w:t xml:space="preserve">, № группы </w:t>
      </w:r>
      <w:r>
        <w:rPr>
          <w:u w:val="single"/>
          <w:lang w:val="ru-RU"/>
        </w:rPr>
        <w:tab/>
      </w:r>
      <w:r>
        <w:rPr>
          <w:i/>
          <w:u w:val="single"/>
          <w:lang w:val="ru-RU"/>
        </w:rPr>
        <w:t>Р3110</w:t>
      </w:r>
      <w:r>
        <w:rPr>
          <w:u w:val="single"/>
          <w:lang w:val="ru-RU"/>
        </w:rPr>
        <w:tab/>
      </w:r>
      <w:r>
        <w:rPr>
          <w:lang w:val="ru-RU"/>
        </w:rPr>
        <w:t xml:space="preserve">, оценка </w:t>
      </w:r>
      <w:r>
        <w:rPr>
          <w:u w:val="single"/>
          <w:lang w:val="ru-RU"/>
        </w:rPr>
        <w:tab/>
      </w:r>
    </w:p>
    <w:p w14:paraId="605C8818" w14:textId="77777777" w:rsidR="00B86A52" w:rsidRPr="00E92CFF" w:rsidRDefault="00B86A52" w:rsidP="00B86A52">
      <w:pPr>
        <w:pStyle w:val="Standard"/>
        <w:tabs>
          <w:tab w:val="left" w:pos="3180"/>
          <w:tab w:val="left" w:pos="9781"/>
        </w:tabs>
        <w:rPr>
          <w:lang w:val="ru-RU"/>
        </w:rPr>
      </w:pPr>
      <w:r>
        <w:rPr>
          <w:vertAlign w:val="superscript"/>
          <w:lang w:val="ru-RU"/>
        </w:rPr>
        <w:tab/>
        <w:t>Фамилия И.О. студента</w:t>
      </w:r>
      <w:r>
        <w:rPr>
          <w:vertAlign w:val="superscript"/>
          <w:lang w:val="ru-RU"/>
        </w:rPr>
        <w:tab/>
        <w:t>не заполнять</w:t>
      </w:r>
    </w:p>
    <w:tbl>
      <w:tblPr>
        <w:tblW w:w="0" w:type="auto"/>
        <w:tblInd w:w="-22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10740"/>
      </w:tblGrid>
      <w:tr w:rsidR="00B86A52" w:rsidRPr="00951105" w14:paraId="5560ABBA" w14:textId="77777777" w:rsidTr="009771B2">
        <w:trPr>
          <w:trHeight w:val="515"/>
        </w:trPr>
        <w:tc>
          <w:tcPr>
            <w:tcW w:w="10740" w:type="dxa"/>
            <w:tcBorders>
              <w:top w:val="single" w:sz="4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A488A2A" w14:textId="77777777" w:rsidR="00F549B3" w:rsidRDefault="00B86A52" w:rsidP="009771B2">
            <w:pPr>
              <w:pStyle w:val="TableContents"/>
              <w:rPr>
                <w:b/>
                <w:bCs/>
                <w:lang w:val="ru-RU"/>
              </w:rPr>
            </w:pPr>
            <w:r>
              <w:rPr>
                <w:b/>
                <w:bCs/>
                <w:lang w:val="ru-RU"/>
              </w:rPr>
              <w:t>Прямая полная ссылка на источник или сокращённая ссылка</w:t>
            </w:r>
            <w:r w:rsidR="00951105" w:rsidRPr="00951105">
              <w:rPr>
                <w:b/>
                <w:bCs/>
                <w:lang w:val="ru-RU"/>
              </w:rPr>
              <w:t>:</w:t>
            </w:r>
          </w:p>
          <w:p w14:paraId="58DDF083" w14:textId="2700A096" w:rsidR="00893C0E" w:rsidRPr="00951105" w:rsidRDefault="00893C0E" w:rsidP="009771B2">
            <w:pPr>
              <w:pStyle w:val="TableContents"/>
              <w:rPr>
                <w:b/>
                <w:bCs/>
                <w:lang w:val="ru-RU"/>
              </w:rPr>
            </w:pPr>
            <w:hyperlink r:id="rId7" w:history="1">
              <w:r w:rsidRPr="00AD4682">
                <w:rPr>
                  <w:rStyle w:val="ac"/>
                  <w:b/>
                  <w:bCs/>
                  <w:lang w:val="ru-RU"/>
                </w:rPr>
                <w:t>https://arxiv.org/pdf/2305.00418</w:t>
              </w:r>
            </w:hyperlink>
            <w:r>
              <w:rPr>
                <w:b/>
                <w:bCs/>
                <w:lang w:val="ru-RU"/>
              </w:rPr>
              <w:t xml:space="preserve"> </w:t>
            </w:r>
          </w:p>
        </w:tc>
      </w:tr>
      <w:tr w:rsidR="00B86A52" w:rsidRPr="00634693" w14:paraId="07D9C5A3" w14:textId="77777777" w:rsidTr="009771B2">
        <w:tc>
          <w:tcPr>
            <w:tcW w:w="10740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C2721E3" w14:textId="77777777" w:rsidR="00E01C13" w:rsidRPr="0077261B" w:rsidRDefault="00B86A52" w:rsidP="00E01C13">
            <w:pPr>
              <w:rPr>
                <w:b/>
                <w:bCs/>
                <w:lang w:val="ru-RU"/>
              </w:rPr>
            </w:pPr>
            <w:r w:rsidRPr="00936C85">
              <w:rPr>
                <w:b/>
                <w:bCs/>
                <w:lang w:val="ru-RU"/>
              </w:rPr>
              <w:t>Теги, ключевые слова или словосочетания</w:t>
            </w:r>
            <w:r w:rsidR="00951105" w:rsidRPr="00951105">
              <w:rPr>
                <w:b/>
                <w:bCs/>
                <w:lang w:val="ru-RU"/>
              </w:rPr>
              <w:t>:</w:t>
            </w:r>
          </w:p>
          <w:p w14:paraId="037703CF" w14:textId="348DFB84" w:rsidR="00951105" w:rsidRPr="00751D91" w:rsidRDefault="00751D91" w:rsidP="00E01C13">
            <w:r>
              <w:t>T</w:t>
            </w:r>
            <w:r w:rsidR="00634693" w:rsidRPr="00634693">
              <w:t xml:space="preserve">est generation, Large Language Models, JUnit, Java, </w:t>
            </w:r>
            <w:r>
              <w:t>unit</w:t>
            </w:r>
            <w:r w:rsidR="00634693" w:rsidRPr="00634693">
              <w:t xml:space="preserve"> testing, </w:t>
            </w:r>
            <w:r w:rsidR="00DD7137" w:rsidRPr="00DD7137">
              <w:t>test smells</w:t>
            </w:r>
            <w:r w:rsidR="00DD7137">
              <w:t>, automated testing.</w:t>
            </w:r>
          </w:p>
        </w:tc>
      </w:tr>
      <w:tr w:rsidR="00B86A52" w:rsidRPr="0077261B" w14:paraId="49F4F8D7" w14:textId="77777777" w:rsidTr="009771B2">
        <w:tc>
          <w:tcPr>
            <w:tcW w:w="10740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87FC2D9" w14:textId="77777777" w:rsidR="00B86A52" w:rsidRPr="00936C85" w:rsidRDefault="00B86A52" w:rsidP="009771B2">
            <w:pPr>
              <w:rPr>
                <w:lang w:val="ru-RU"/>
              </w:rPr>
            </w:pPr>
            <w:r w:rsidRPr="00936C85">
              <w:rPr>
                <w:b/>
                <w:bCs/>
                <w:lang w:val="ru-RU"/>
              </w:rPr>
              <w:t>Перечень фактов, упомянутых в статье:</w:t>
            </w:r>
          </w:p>
          <w:p w14:paraId="567A7866" w14:textId="77777777" w:rsidR="00544138" w:rsidRDefault="0006402A" w:rsidP="003C5AAC">
            <w:pPr>
              <w:numPr>
                <w:ilvl w:val="0"/>
                <w:numId w:val="2"/>
              </w:numPr>
              <w:rPr>
                <w:lang w:val="ru-RU"/>
              </w:rPr>
            </w:pPr>
            <w:r>
              <w:rPr>
                <w:lang w:val="ru-RU"/>
              </w:rPr>
              <w:t>Современные</w:t>
            </w:r>
            <w:r w:rsidR="007511C2">
              <w:rPr>
                <w:lang w:val="ru-RU"/>
              </w:rPr>
              <w:t xml:space="preserve"> недо</w:t>
            </w:r>
            <w:r w:rsidR="006A4FDC">
              <w:rPr>
                <w:lang w:val="ru-RU"/>
              </w:rPr>
              <w:t>обученные</w:t>
            </w:r>
            <w:r>
              <w:rPr>
                <w:lang w:val="ru-RU"/>
              </w:rPr>
              <w:t xml:space="preserve"> </w:t>
            </w:r>
            <w:r w:rsidR="00AF6721" w:rsidRPr="00AF6721">
              <w:t>LLM</w:t>
            </w:r>
            <w:r w:rsidR="00AF6721" w:rsidRPr="00AF6721">
              <w:rPr>
                <w:lang w:val="ru-RU"/>
              </w:rPr>
              <w:t xml:space="preserve"> </w:t>
            </w:r>
            <w:r>
              <w:rPr>
                <w:lang w:val="ru-RU"/>
              </w:rPr>
              <w:t xml:space="preserve">используются </w:t>
            </w:r>
            <w:r w:rsidR="00AF6721" w:rsidRPr="00AF6721">
              <w:rPr>
                <w:lang w:val="ru-RU"/>
              </w:rPr>
              <w:t>для генерации кода</w:t>
            </w:r>
            <w:r w:rsidR="002E363E">
              <w:rPr>
                <w:lang w:val="ru-RU"/>
              </w:rPr>
              <w:t xml:space="preserve">, но эффективность создания ими тестов для </w:t>
            </w:r>
            <w:r w:rsidR="00117736">
              <w:rPr>
                <w:lang w:val="ru-RU"/>
              </w:rPr>
              <w:t xml:space="preserve">таких </w:t>
            </w:r>
            <w:r w:rsidR="002E363E">
              <w:rPr>
                <w:lang w:val="ru-RU"/>
              </w:rPr>
              <w:t>строго типизированных языков</w:t>
            </w:r>
            <w:r w:rsidR="00117736">
              <w:rPr>
                <w:lang w:val="ru-RU"/>
              </w:rPr>
              <w:t xml:space="preserve">, как </w:t>
            </w:r>
            <w:r w:rsidR="00117736">
              <w:t>Java</w:t>
            </w:r>
            <w:r w:rsidR="00117736">
              <w:rPr>
                <w:lang w:val="ru-RU"/>
              </w:rPr>
              <w:t>, до сих пор неизвестна.</w:t>
            </w:r>
          </w:p>
          <w:p w14:paraId="5863A166" w14:textId="6BA9BAE1" w:rsidR="00781452" w:rsidRPr="00781452" w:rsidRDefault="00621C93" w:rsidP="003C5AAC">
            <w:pPr>
              <w:numPr>
                <w:ilvl w:val="0"/>
                <w:numId w:val="2"/>
              </w:numPr>
              <w:rPr>
                <w:lang w:val="ru-RU"/>
              </w:rPr>
            </w:pPr>
            <w:r>
              <w:rPr>
                <w:lang w:val="ru-RU"/>
              </w:rPr>
              <w:t xml:space="preserve">Проведено эмпирическое исследование с использованием трёх </w:t>
            </w:r>
            <w:r>
              <w:t>LLM</w:t>
            </w:r>
            <w:r w:rsidR="00920C5D">
              <w:rPr>
                <w:lang w:val="ru-RU"/>
              </w:rPr>
              <w:t xml:space="preserve">: </w:t>
            </w:r>
            <w:r w:rsidR="00781452" w:rsidRPr="00781452">
              <w:t>Codex</w:t>
            </w:r>
            <w:r w:rsidR="00781452" w:rsidRPr="00781452">
              <w:rPr>
                <w:lang w:val="ru-RU"/>
              </w:rPr>
              <w:t xml:space="preserve">, </w:t>
            </w:r>
            <w:r w:rsidR="00781452" w:rsidRPr="00781452">
              <w:t>GPT</w:t>
            </w:r>
            <w:r w:rsidR="00781452" w:rsidRPr="00781452">
              <w:rPr>
                <w:lang w:val="ru-RU"/>
              </w:rPr>
              <w:t>-3.5-</w:t>
            </w:r>
            <w:r w:rsidR="00781452" w:rsidRPr="00781452">
              <w:t>Turbo</w:t>
            </w:r>
            <w:r w:rsidR="00781452" w:rsidRPr="00781452">
              <w:rPr>
                <w:lang w:val="ru-RU"/>
              </w:rPr>
              <w:t xml:space="preserve">, </w:t>
            </w:r>
            <w:r w:rsidR="00781452" w:rsidRPr="00781452">
              <w:t>StarCode</w:t>
            </w:r>
            <w:r w:rsidR="00920C5D">
              <w:t>r</w:t>
            </w:r>
            <w:r w:rsidR="00926F92" w:rsidRPr="00926F92">
              <w:rPr>
                <w:lang w:val="ru-RU"/>
              </w:rPr>
              <w:t>,</w:t>
            </w:r>
            <w:r w:rsidR="00595598">
              <w:rPr>
                <w:lang w:val="ru-RU"/>
              </w:rPr>
              <w:t xml:space="preserve"> о том,</w:t>
            </w:r>
            <w:r w:rsidR="00926F92" w:rsidRPr="00926F92">
              <w:rPr>
                <w:lang w:val="ru-RU"/>
              </w:rPr>
              <w:t xml:space="preserve"> </w:t>
            </w:r>
            <w:r w:rsidR="00926F92">
              <w:rPr>
                <w:lang w:val="ru-RU"/>
              </w:rPr>
              <w:t xml:space="preserve">как </w:t>
            </w:r>
            <w:r w:rsidR="00A24CCC">
              <w:rPr>
                <w:lang w:val="ru-RU"/>
              </w:rPr>
              <w:t xml:space="preserve">хорошо </w:t>
            </w:r>
            <w:r w:rsidR="00926F92">
              <w:rPr>
                <w:lang w:val="ru-RU"/>
              </w:rPr>
              <w:t>они генерируют тесты.</w:t>
            </w:r>
          </w:p>
          <w:p w14:paraId="3C52C27D" w14:textId="4447769A" w:rsidR="008A23CC" w:rsidRPr="008B0AC7" w:rsidRDefault="003C5AAC" w:rsidP="00F52E34">
            <w:pPr>
              <w:numPr>
                <w:ilvl w:val="0"/>
                <w:numId w:val="2"/>
              </w:numPr>
              <w:rPr>
                <w:lang w:val="ru-RU"/>
              </w:rPr>
            </w:pPr>
            <w:r w:rsidRPr="00781452">
              <w:t>LLM</w:t>
            </w:r>
            <w:r w:rsidRPr="00781452">
              <w:rPr>
                <w:lang w:val="ru-RU"/>
              </w:rPr>
              <w:t xml:space="preserve"> показали хорошие результаты на простом наборе </w:t>
            </w:r>
            <w:r w:rsidRPr="00781452">
              <w:t>HumanEval</w:t>
            </w:r>
            <w:r w:rsidR="004E6480" w:rsidRPr="004E6480">
              <w:rPr>
                <w:lang w:val="ru-RU"/>
              </w:rPr>
              <w:t xml:space="preserve"> (</w:t>
            </w:r>
            <w:r w:rsidR="004E6480">
              <w:t>avg</w:t>
            </w:r>
            <w:r w:rsidR="004E6480" w:rsidRPr="004E6480">
              <w:rPr>
                <w:lang w:val="ru-RU"/>
              </w:rPr>
              <w:t xml:space="preserve">. </w:t>
            </w:r>
            <w:r w:rsidR="00B676C1" w:rsidRPr="00B676C1">
              <w:rPr>
                <w:b/>
                <w:bCs/>
              </w:rPr>
              <w:t>≈</w:t>
            </w:r>
            <w:r w:rsidR="004E6480">
              <w:t>80%</w:t>
            </w:r>
            <w:r w:rsidR="004E6480" w:rsidRPr="004E6480">
              <w:rPr>
                <w:lang w:val="ru-RU"/>
              </w:rPr>
              <w:t>)</w:t>
            </w:r>
            <w:r w:rsidRPr="00781452">
              <w:rPr>
                <w:lang w:val="ru-RU"/>
              </w:rPr>
              <w:t xml:space="preserve">, но крайне низкие на </w:t>
            </w:r>
            <w:r w:rsidR="006C2247">
              <w:t>EvoSuite</w:t>
            </w:r>
            <w:r w:rsidR="006C2247" w:rsidRPr="006C2247">
              <w:rPr>
                <w:lang w:val="ru-RU"/>
              </w:rPr>
              <w:t xml:space="preserve"> </w:t>
            </w:r>
            <w:r w:rsidRPr="00781452">
              <w:t>SF</w:t>
            </w:r>
            <w:r w:rsidRPr="00781452">
              <w:rPr>
                <w:lang w:val="ru-RU"/>
              </w:rPr>
              <w:t>110</w:t>
            </w:r>
            <w:r w:rsidR="00B676C1">
              <w:rPr>
                <w:lang w:val="ru-RU"/>
              </w:rPr>
              <w:t xml:space="preserve"> </w:t>
            </w:r>
            <w:r w:rsidR="00B676C1" w:rsidRPr="004E6480">
              <w:rPr>
                <w:lang w:val="ru-RU"/>
              </w:rPr>
              <w:t>(</w:t>
            </w:r>
            <w:r w:rsidR="00B676C1">
              <w:t>avg</w:t>
            </w:r>
            <w:r w:rsidR="00B676C1" w:rsidRPr="004E6480">
              <w:rPr>
                <w:lang w:val="ru-RU"/>
              </w:rPr>
              <w:t xml:space="preserve">. </w:t>
            </w:r>
            <w:r w:rsidR="00B676C1">
              <w:rPr>
                <w:b/>
                <w:bCs/>
              </w:rPr>
              <w:t>&lt;</w:t>
            </w:r>
            <w:r w:rsidR="00B676C1">
              <w:t>2%</w:t>
            </w:r>
            <w:r w:rsidR="00B676C1" w:rsidRPr="004E6480">
              <w:rPr>
                <w:lang w:val="ru-RU"/>
              </w:rPr>
              <w:t>)</w:t>
            </w:r>
            <w:r w:rsidRPr="00781452">
              <w:rPr>
                <w:lang w:val="ru-RU"/>
              </w:rPr>
              <w:t>.</w:t>
            </w:r>
          </w:p>
          <w:p w14:paraId="1FC955B3" w14:textId="1E6D9770" w:rsidR="008B0AC7" w:rsidRPr="008B0AC7" w:rsidRDefault="008B0AC7" w:rsidP="008B0AC7">
            <w:pPr>
              <w:numPr>
                <w:ilvl w:val="0"/>
                <w:numId w:val="2"/>
              </w:numPr>
            </w:pPr>
            <w:r>
              <w:rPr>
                <w:lang w:val="ru-RU"/>
              </w:rPr>
              <w:t>Сгенерированные</w:t>
            </w:r>
            <w:r w:rsidRPr="00555274">
              <w:t xml:space="preserve"> </w:t>
            </w:r>
            <w:r>
              <w:rPr>
                <w:lang w:val="ru-RU"/>
              </w:rPr>
              <w:t>тесты</w:t>
            </w:r>
            <w:r w:rsidRPr="00555274">
              <w:t xml:space="preserve"> </w:t>
            </w:r>
            <w:r>
              <w:rPr>
                <w:lang w:val="ru-RU"/>
              </w:rPr>
              <w:t>страдали</w:t>
            </w:r>
            <w:r w:rsidRPr="00555274">
              <w:t xml:space="preserve"> </w:t>
            </w:r>
            <w:r>
              <w:rPr>
                <w:lang w:val="ru-RU"/>
              </w:rPr>
              <w:t>от</w:t>
            </w:r>
            <w:r w:rsidRPr="00555274">
              <w:t xml:space="preserve"> </w:t>
            </w:r>
            <w:r>
              <w:t>test</w:t>
            </w:r>
            <w:r w:rsidRPr="00555274">
              <w:t xml:space="preserve"> </w:t>
            </w:r>
            <w:r>
              <w:t>smells</w:t>
            </w:r>
            <w:r w:rsidRPr="00555274">
              <w:t>: Duplicated Asserts and Empty Tests.</w:t>
            </w:r>
          </w:p>
          <w:p w14:paraId="6041A61F" w14:textId="22219019" w:rsidR="003C5AAC" w:rsidRDefault="008A23CC" w:rsidP="003C5AAC">
            <w:pPr>
              <w:numPr>
                <w:ilvl w:val="0"/>
                <w:numId w:val="2"/>
              </w:numPr>
              <w:rPr>
                <w:lang w:val="ru-RU"/>
              </w:rPr>
            </w:pPr>
            <w:r w:rsidRPr="008A23CC">
              <w:t>LLM</w:t>
            </w:r>
            <w:r w:rsidRPr="008A23CC">
              <w:rPr>
                <w:lang w:val="ru-RU"/>
              </w:rPr>
              <w:t xml:space="preserve"> часто </w:t>
            </w:r>
            <w:r w:rsidR="007705BB" w:rsidRPr="007705BB">
              <w:rPr>
                <w:lang w:val="ru-RU"/>
              </w:rPr>
              <w:t>“</w:t>
            </w:r>
            <w:r w:rsidR="007B1F34">
              <w:rPr>
                <w:lang w:val="ru-RU"/>
              </w:rPr>
              <w:t>галлюцинирют</w:t>
            </w:r>
            <w:r w:rsidR="007705BB" w:rsidRPr="007705BB">
              <w:rPr>
                <w:lang w:val="ru-RU"/>
              </w:rPr>
              <w:t>”</w:t>
            </w:r>
            <w:r w:rsidRPr="008A23CC">
              <w:rPr>
                <w:lang w:val="ru-RU"/>
              </w:rPr>
              <w:t xml:space="preserve">, создавая несуществующие в </w:t>
            </w:r>
            <w:r w:rsidRPr="008A23CC">
              <w:t>Java</w:t>
            </w:r>
            <w:r w:rsidRPr="008A23CC">
              <w:rPr>
                <w:lang w:val="ru-RU"/>
              </w:rPr>
              <w:t xml:space="preserve"> типы данных и методы, что приводит к ошибкам компиляции.</w:t>
            </w:r>
          </w:p>
          <w:p w14:paraId="49050F29" w14:textId="1AD76573" w:rsidR="00006B8F" w:rsidRPr="00F52E34" w:rsidRDefault="00881291" w:rsidP="003C5AAC">
            <w:pPr>
              <w:numPr>
                <w:ilvl w:val="0"/>
                <w:numId w:val="2"/>
              </w:numPr>
              <w:rPr>
                <w:lang w:val="ru-RU"/>
              </w:rPr>
            </w:pPr>
            <w:r>
              <w:rPr>
                <w:lang w:val="ru-RU"/>
              </w:rPr>
              <w:t>Полезно использовать минимальный контекст</w:t>
            </w:r>
            <w:r w:rsidR="0053524A">
              <w:rPr>
                <w:lang w:val="ru-RU"/>
              </w:rPr>
              <w:t xml:space="preserve">, содержащий </w:t>
            </w:r>
            <w:r w:rsidR="0053524A">
              <w:t>MUT</w:t>
            </w:r>
            <w:r w:rsidR="0053524A" w:rsidRPr="0053524A">
              <w:rPr>
                <w:lang w:val="ru-RU"/>
              </w:rPr>
              <w:t>’</w:t>
            </w:r>
            <w:r w:rsidR="0053524A">
              <w:t>s</w:t>
            </w:r>
            <w:r w:rsidR="0053524A" w:rsidRPr="0053524A">
              <w:rPr>
                <w:lang w:val="ru-RU"/>
              </w:rPr>
              <w:t xml:space="preserve"> </w:t>
            </w:r>
            <w:r w:rsidR="0053524A">
              <w:t>implementations</w:t>
            </w:r>
            <w:r w:rsidR="0053524A">
              <w:rPr>
                <w:lang w:val="ru-RU"/>
              </w:rPr>
              <w:t xml:space="preserve"> при генерации тестов</w:t>
            </w:r>
            <w:r w:rsidR="0053524A" w:rsidRPr="0053524A">
              <w:rPr>
                <w:lang w:val="ru-RU"/>
              </w:rPr>
              <w:t>.</w:t>
            </w:r>
          </w:p>
          <w:p w14:paraId="47C95215" w14:textId="33108457" w:rsidR="00901B9E" w:rsidRDefault="0029761A" w:rsidP="003C5AAC">
            <w:pPr>
              <w:numPr>
                <w:ilvl w:val="0"/>
                <w:numId w:val="2"/>
              </w:numPr>
              <w:rPr>
                <w:lang w:val="ru-RU"/>
              </w:rPr>
            </w:pPr>
            <w:r>
              <w:rPr>
                <w:lang w:val="ru-RU"/>
              </w:rPr>
              <w:t>Такие м</w:t>
            </w:r>
            <w:r w:rsidR="00901B9E" w:rsidRPr="00901B9E">
              <w:rPr>
                <w:lang w:val="ru-RU"/>
              </w:rPr>
              <w:t xml:space="preserve">одели, </w:t>
            </w:r>
            <w:r>
              <w:rPr>
                <w:lang w:val="ru-RU"/>
              </w:rPr>
              <w:t>дообученные для задач, связанных с кодом, как</w:t>
            </w:r>
            <w:r w:rsidR="00901B9E" w:rsidRPr="00901B9E">
              <w:rPr>
                <w:lang w:val="ru-RU"/>
              </w:rPr>
              <w:t xml:space="preserve"> </w:t>
            </w:r>
            <w:r w:rsidR="00901B9E" w:rsidRPr="00901B9E">
              <w:t>Codex</w:t>
            </w:r>
            <w:r>
              <w:rPr>
                <w:lang w:val="ru-RU"/>
              </w:rPr>
              <w:t xml:space="preserve"> и</w:t>
            </w:r>
            <w:r w:rsidR="00901B9E" w:rsidRPr="00901B9E">
              <w:rPr>
                <w:lang w:val="ru-RU"/>
              </w:rPr>
              <w:t xml:space="preserve"> </w:t>
            </w:r>
            <w:r w:rsidR="00901B9E" w:rsidRPr="00901B9E">
              <w:t>StarCoder</w:t>
            </w:r>
            <w:r w:rsidR="00901B9E" w:rsidRPr="00901B9E">
              <w:rPr>
                <w:lang w:val="ru-RU"/>
              </w:rPr>
              <w:t xml:space="preserve"> показали себя лучше, чем общая диалоговая модель </w:t>
            </w:r>
            <w:r w:rsidR="00901B9E" w:rsidRPr="00901B9E">
              <w:t>GPT</w:t>
            </w:r>
            <w:r w:rsidR="00901B9E" w:rsidRPr="00901B9E">
              <w:rPr>
                <w:lang w:val="ru-RU"/>
              </w:rPr>
              <w:t>-3.5-</w:t>
            </w:r>
            <w:r w:rsidR="00901B9E" w:rsidRPr="00901B9E">
              <w:t>Turbo</w:t>
            </w:r>
            <w:r w:rsidR="004673FE" w:rsidRPr="004673FE">
              <w:rPr>
                <w:lang w:val="ru-RU"/>
              </w:rPr>
              <w:t xml:space="preserve">, </w:t>
            </w:r>
            <w:r w:rsidR="004673FE">
              <w:rPr>
                <w:lang w:val="ru-RU"/>
              </w:rPr>
              <w:t>потому что лучше приспособлены к работе с кодом</w:t>
            </w:r>
            <w:r w:rsidR="00901B9E" w:rsidRPr="00901B9E">
              <w:rPr>
                <w:lang w:val="ru-RU"/>
              </w:rPr>
              <w:t>.</w:t>
            </w:r>
          </w:p>
          <w:p w14:paraId="44E96C85" w14:textId="2C402B7A" w:rsidR="004673FE" w:rsidRPr="00006B8F" w:rsidRDefault="00AD72B4" w:rsidP="00006B8F">
            <w:pPr>
              <w:numPr>
                <w:ilvl w:val="0"/>
                <w:numId w:val="2"/>
              </w:numPr>
              <w:rPr>
                <w:lang w:val="ru-RU"/>
              </w:rPr>
            </w:pPr>
            <w:r>
              <w:rPr>
                <w:lang w:val="ru-RU"/>
              </w:rPr>
              <w:t xml:space="preserve">Несмотря на низкое качество, </w:t>
            </w:r>
            <w:r>
              <w:t>LLM</w:t>
            </w:r>
            <w:r w:rsidRPr="00AD72B4">
              <w:rPr>
                <w:lang w:val="ru-RU"/>
              </w:rPr>
              <w:t xml:space="preserve"> </w:t>
            </w:r>
            <w:r w:rsidR="00AE3BEC">
              <w:rPr>
                <w:lang w:val="ru-RU"/>
              </w:rPr>
              <w:t xml:space="preserve">могут быть полезны для </w:t>
            </w:r>
            <w:r w:rsidR="00AE3BEC">
              <w:t>Test</w:t>
            </w:r>
            <w:r w:rsidR="00AE3BEC" w:rsidRPr="00AE3BEC">
              <w:rPr>
                <w:lang w:val="ru-RU"/>
              </w:rPr>
              <w:t xml:space="preserve"> </w:t>
            </w:r>
            <w:r w:rsidR="00AE3BEC">
              <w:t>Driven</w:t>
            </w:r>
            <w:r w:rsidR="00AE3BEC" w:rsidRPr="00AE3BEC">
              <w:rPr>
                <w:lang w:val="ru-RU"/>
              </w:rPr>
              <w:t xml:space="preserve"> </w:t>
            </w:r>
            <w:r w:rsidR="00AE3BEC">
              <w:t>Development</w:t>
            </w:r>
            <w:r w:rsidR="00AE3BEC" w:rsidRPr="00AE3BEC">
              <w:rPr>
                <w:lang w:val="ru-RU"/>
              </w:rPr>
              <w:t>.</w:t>
            </w:r>
          </w:p>
        </w:tc>
      </w:tr>
      <w:tr w:rsidR="00B86A52" w:rsidRPr="0077261B" w14:paraId="0B1CB72B" w14:textId="77777777" w:rsidTr="009771B2">
        <w:trPr>
          <w:trHeight w:val="1079"/>
        </w:trPr>
        <w:tc>
          <w:tcPr>
            <w:tcW w:w="10740" w:type="dxa"/>
            <w:tcBorders>
              <w:left w:val="single" w:sz="2" w:space="0" w:color="000000"/>
              <w:bottom w:val="single" w:sz="4" w:space="0" w:color="000000"/>
              <w:right w:val="single" w:sz="2" w:space="0" w:color="000000"/>
            </w:tcBorders>
          </w:tcPr>
          <w:p w14:paraId="55FB37BB" w14:textId="4B369223" w:rsidR="00B86A52" w:rsidRPr="00936C85" w:rsidRDefault="00B86A52" w:rsidP="009771B2">
            <w:pPr>
              <w:rPr>
                <w:lang w:val="ru-RU"/>
              </w:rPr>
            </w:pPr>
            <w:r w:rsidRPr="00936C85">
              <w:rPr>
                <w:b/>
                <w:bCs/>
                <w:lang w:val="ru-RU"/>
              </w:rPr>
              <w:t>Позитивные следствия и/или достоинства описанной в статье технологии.</w:t>
            </w:r>
          </w:p>
          <w:p w14:paraId="0716B0DF" w14:textId="77777777" w:rsidR="00556CEC" w:rsidRPr="00145F08" w:rsidRDefault="002E7E61" w:rsidP="003573AD">
            <w:pPr>
              <w:numPr>
                <w:ilvl w:val="0"/>
                <w:numId w:val="3"/>
              </w:numPr>
              <w:rPr>
                <w:lang w:val="ru-RU"/>
              </w:rPr>
            </w:pPr>
            <w:r>
              <w:rPr>
                <w:lang w:val="ru-RU"/>
              </w:rPr>
              <w:t xml:space="preserve">Те, кто </w:t>
            </w:r>
            <w:r w:rsidR="00145F08">
              <w:rPr>
                <w:lang w:val="ru-RU"/>
              </w:rPr>
              <w:t xml:space="preserve">практикует подход </w:t>
            </w:r>
            <w:r w:rsidR="00145F08">
              <w:t>TDD</w:t>
            </w:r>
            <w:r w:rsidR="00145F08" w:rsidRPr="00145F08">
              <w:rPr>
                <w:lang w:val="ru-RU"/>
              </w:rPr>
              <w:t xml:space="preserve"> </w:t>
            </w:r>
            <w:r w:rsidR="00145F08">
              <w:rPr>
                <w:lang w:val="ru-RU"/>
              </w:rPr>
              <w:t xml:space="preserve">могут значительно ускорить тестирование с помощью </w:t>
            </w:r>
            <w:r w:rsidR="00145F08">
              <w:t>LLM.</w:t>
            </w:r>
          </w:p>
          <w:p w14:paraId="591797ED" w14:textId="77777777" w:rsidR="00145F08" w:rsidRDefault="00166D74" w:rsidP="003573AD">
            <w:pPr>
              <w:numPr>
                <w:ilvl w:val="0"/>
                <w:numId w:val="3"/>
              </w:numPr>
              <w:rPr>
                <w:lang w:val="ru-RU"/>
              </w:rPr>
            </w:pPr>
            <w:r>
              <w:rPr>
                <w:lang w:val="ru-RU"/>
              </w:rPr>
              <w:t xml:space="preserve">Модели </w:t>
            </w:r>
            <w:r>
              <w:t>LLM</w:t>
            </w:r>
            <w:r w:rsidRPr="00166D74">
              <w:rPr>
                <w:lang w:val="ru-RU"/>
              </w:rPr>
              <w:t xml:space="preserve"> </w:t>
            </w:r>
            <w:r>
              <w:rPr>
                <w:lang w:val="ru-RU"/>
              </w:rPr>
              <w:t xml:space="preserve">способны генерировать тесты, даже когда </w:t>
            </w:r>
            <w:r w:rsidR="001A2491">
              <w:rPr>
                <w:lang w:val="ru-RU"/>
              </w:rPr>
              <w:t>есть только описание метода без конкретной структуры.</w:t>
            </w:r>
          </w:p>
          <w:p w14:paraId="0629C2A4" w14:textId="022A9BE9" w:rsidR="001A2491" w:rsidRPr="00716FDE" w:rsidRDefault="00952F20" w:rsidP="00716FDE">
            <w:pPr>
              <w:numPr>
                <w:ilvl w:val="0"/>
                <w:numId w:val="3"/>
              </w:numPr>
              <w:rPr>
                <w:lang w:val="ru-RU"/>
              </w:rPr>
            </w:pPr>
            <w:r>
              <w:rPr>
                <w:lang w:val="ru-RU"/>
              </w:rPr>
              <w:t xml:space="preserve">Генерируются тесты, которые выходят за рамки </w:t>
            </w:r>
            <w:r w:rsidR="00786F7C">
              <w:rPr>
                <w:lang w:val="ru-RU"/>
              </w:rPr>
              <w:t>очевидных</w:t>
            </w:r>
            <w:r>
              <w:rPr>
                <w:lang w:val="ru-RU"/>
              </w:rPr>
              <w:t xml:space="preserve"> </w:t>
            </w:r>
            <w:r w:rsidR="00716FDE">
              <w:rPr>
                <w:lang w:val="ru-RU"/>
              </w:rPr>
              <w:t>задач</w:t>
            </w:r>
            <w:r w:rsidRPr="00716FDE">
              <w:rPr>
                <w:lang w:val="ru-RU"/>
              </w:rPr>
              <w:t>, что позволяет</w:t>
            </w:r>
            <w:r w:rsidR="00786F7C" w:rsidRPr="00716FDE">
              <w:rPr>
                <w:lang w:val="ru-RU"/>
              </w:rPr>
              <w:t xml:space="preserve"> более детально </w:t>
            </w:r>
            <w:r w:rsidR="00716FDE" w:rsidRPr="00716FDE">
              <w:rPr>
                <w:lang w:val="ru-RU"/>
              </w:rPr>
              <w:t>протестировать код.</w:t>
            </w:r>
            <w:r w:rsidRPr="00716FDE">
              <w:rPr>
                <w:lang w:val="ru-RU"/>
              </w:rPr>
              <w:t xml:space="preserve"> </w:t>
            </w:r>
          </w:p>
        </w:tc>
      </w:tr>
      <w:tr w:rsidR="00B86A52" w:rsidRPr="0077261B" w14:paraId="358A7751" w14:textId="77777777" w:rsidTr="009771B2">
        <w:trPr>
          <w:trHeight w:val="973"/>
        </w:trPr>
        <w:tc>
          <w:tcPr>
            <w:tcW w:w="107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AB98D4" w14:textId="77777777" w:rsidR="00B86A52" w:rsidRPr="00936C85" w:rsidRDefault="00B86A52" w:rsidP="009771B2">
            <w:pPr>
              <w:rPr>
                <w:lang w:val="ru-RU"/>
              </w:rPr>
            </w:pPr>
            <w:r w:rsidRPr="00936C85">
              <w:rPr>
                <w:b/>
                <w:bCs/>
                <w:lang w:val="ru-RU"/>
              </w:rPr>
              <w:t>Негативные следствия и/или недостатки описанной в статье технологии.</w:t>
            </w:r>
          </w:p>
          <w:p w14:paraId="36FD24FC" w14:textId="135C6A4C" w:rsidR="00212CD2" w:rsidRDefault="00ED35FD" w:rsidP="00125884">
            <w:pPr>
              <w:numPr>
                <w:ilvl w:val="0"/>
                <w:numId w:val="4"/>
              </w:numPr>
              <w:rPr>
                <w:lang w:val="ru-RU"/>
              </w:rPr>
            </w:pPr>
            <w:r>
              <w:rPr>
                <w:lang w:val="ru-RU"/>
              </w:rPr>
              <w:t xml:space="preserve">Пока что низкая надёжность и высокий уровень </w:t>
            </w:r>
            <w:r w:rsidR="007705BB" w:rsidRPr="007705BB">
              <w:rPr>
                <w:lang w:val="ru-RU"/>
              </w:rPr>
              <w:t>“</w:t>
            </w:r>
            <w:r>
              <w:rPr>
                <w:lang w:val="ru-RU"/>
              </w:rPr>
              <w:t>галлюцинаций</w:t>
            </w:r>
            <w:r w:rsidR="007705BB" w:rsidRPr="007705BB">
              <w:rPr>
                <w:lang w:val="ru-RU"/>
              </w:rPr>
              <w:t>”</w:t>
            </w:r>
            <w:r w:rsidR="00F95669">
              <w:rPr>
                <w:lang w:val="ru-RU"/>
              </w:rPr>
              <w:t>, что мешает нормальному тестированию.</w:t>
            </w:r>
          </w:p>
          <w:p w14:paraId="419CDA21" w14:textId="04DA0BA5" w:rsidR="00F95669" w:rsidRDefault="00856470" w:rsidP="00125884">
            <w:pPr>
              <w:numPr>
                <w:ilvl w:val="0"/>
                <w:numId w:val="4"/>
              </w:numPr>
              <w:rPr>
                <w:lang w:val="ru-RU"/>
              </w:rPr>
            </w:pPr>
            <w:r>
              <w:rPr>
                <w:lang w:val="ru-RU"/>
              </w:rPr>
              <w:t xml:space="preserve">В сгенерированных тестах часто содержатся </w:t>
            </w:r>
            <w:r w:rsidR="00151AFE">
              <w:t>test</w:t>
            </w:r>
            <w:r w:rsidR="00151AFE" w:rsidRPr="00151AFE">
              <w:rPr>
                <w:lang w:val="ru-RU"/>
              </w:rPr>
              <w:t xml:space="preserve"> </w:t>
            </w:r>
            <w:r w:rsidR="00151AFE">
              <w:t>smells</w:t>
            </w:r>
            <w:r w:rsidR="00151AFE">
              <w:rPr>
                <w:lang w:val="ru-RU"/>
              </w:rPr>
              <w:t>, что делает их понимание в разы труднее</w:t>
            </w:r>
            <w:r w:rsidR="00DF1E76">
              <w:rPr>
                <w:lang w:val="ru-RU"/>
              </w:rPr>
              <w:t>, усложняет документ</w:t>
            </w:r>
            <w:r w:rsidR="0077261B">
              <w:rPr>
                <w:lang w:val="ru-RU"/>
              </w:rPr>
              <w:t>ацию</w:t>
            </w:r>
            <w:r w:rsidR="00151AFE">
              <w:rPr>
                <w:lang w:val="ru-RU"/>
              </w:rPr>
              <w:t>.</w:t>
            </w:r>
          </w:p>
          <w:p w14:paraId="524B806B" w14:textId="198665CF" w:rsidR="00DF1E76" w:rsidRPr="005A5D83" w:rsidRDefault="00342001" w:rsidP="00125884">
            <w:pPr>
              <w:numPr>
                <w:ilvl w:val="0"/>
                <w:numId w:val="4"/>
              </w:numPr>
              <w:rPr>
                <w:lang w:val="ru-RU"/>
              </w:rPr>
            </w:pPr>
            <w:r>
              <w:rPr>
                <w:lang w:val="ru-RU"/>
              </w:rPr>
              <w:t xml:space="preserve">Производительность плоха для </w:t>
            </w:r>
            <w:r w:rsidR="0007108F">
              <w:rPr>
                <w:lang w:val="ru-RU"/>
              </w:rPr>
              <w:t xml:space="preserve">проектов с открытым исходным кодом </w:t>
            </w:r>
            <w:r w:rsidR="00872862">
              <w:rPr>
                <w:lang w:val="ru-RU"/>
              </w:rPr>
              <w:t xml:space="preserve">из </w:t>
            </w:r>
            <w:r w:rsidR="00872862">
              <w:t>Evosuite</w:t>
            </w:r>
            <w:r w:rsidR="00144F5C">
              <w:rPr>
                <w:lang w:val="ru-RU"/>
              </w:rPr>
              <w:t xml:space="preserve"> </w:t>
            </w:r>
            <w:r w:rsidR="007705BB" w:rsidRPr="007705BB">
              <w:rPr>
                <w:lang w:val="ru-RU"/>
              </w:rPr>
              <w:t>“</w:t>
            </w:r>
            <w:r w:rsidR="00144F5C">
              <w:t>based</w:t>
            </w:r>
            <w:r w:rsidR="00144F5C" w:rsidRPr="00144F5C">
              <w:rPr>
                <w:lang w:val="ru-RU"/>
              </w:rPr>
              <w:t xml:space="preserve"> </w:t>
            </w:r>
            <w:r w:rsidR="00144F5C">
              <w:t>on</w:t>
            </w:r>
            <w:r w:rsidR="00144F5C" w:rsidRPr="00144F5C">
              <w:rPr>
                <w:lang w:val="ru-RU"/>
              </w:rPr>
              <w:t xml:space="preserve"> </w:t>
            </w:r>
            <w:r w:rsidR="00144F5C">
              <w:t>coverage</w:t>
            </w:r>
            <w:r w:rsidR="007705BB" w:rsidRPr="007705BB">
              <w:rPr>
                <w:lang w:val="ru-RU"/>
              </w:rPr>
              <w:t>”</w:t>
            </w:r>
            <w:r w:rsidR="0007108F">
              <w:rPr>
                <w:lang w:val="ru-RU"/>
              </w:rPr>
              <w:t>.</w:t>
            </w:r>
          </w:p>
        </w:tc>
      </w:tr>
    </w:tbl>
    <w:p w14:paraId="5899848C" w14:textId="77777777" w:rsidR="003A35DA" w:rsidRPr="00B86A52" w:rsidRDefault="003A35DA">
      <w:pPr>
        <w:rPr>
          <w:lang w:val="ru-RU"/>
        </w:rPr>
      </w:pPr>
    </w:p>
    <w:sectPr w:rsidR="003A35DA" w:rsidRPr="00B86A52" w:rsidSect="00B86A52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567" w:right="567" w:bottom="426" w:left="56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35B104" w14:textId="77777777" w:rsidR="00913DEC" w:rsidRDefault="00913DEC">
      <w:r>
        <w:separator/>
      </w:r>
    </w:p>
  </w:endnote>
  <w:endnote w:type="continuationSeparator" w:id="0">
    <w:p w14:paraId="7AC309E3" w14:textId="77777777" w:rsidR="00913DEC" w:rsidRDefault="00913DE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dale Sans UI">
    <w:altName w:val="Calibri"/>
    <w:charset w:val="CC"/>
    <w:family w:val="auto"/>
    <w:pitch w:val="variable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68B63C" w14:textId="77777777" w:rsidR="00B86A52" w:rsidRDefault="00B86A52">
    <w:pPr>
      <w:pStyle w:val="af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05E3B1" w14:textId="77777777" w:rsidR="00B86A52" w:rsidRDefault="00B86A52">
    <w:pPr>
      <w:pStyle w:val="af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2F7466" w14:textId="77777777" w:rsidR="00B86A52" w:rsidRDefault="00B86A52">
    <w:pPr>
      <w:pStyle w:val="af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293107" w14:textId="77777777" w:rsidR="00913DEC" w:rsidRDefault="00913DEC">
      <w:r>
        <w:separator/>
      </w:r>
    </w:p>
  </w:footnote>
  <w:footnote w:type="continuationSeparator" w:id="0">
    <w:p w14:paraId="34D5F0FF" w14:textId="77777777" w:rsidR="00913DEC" w:rsidRDefault="00913DE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CA2BB5" w14:textId="77777777" w:rsidR="00B86A52" w:rsidRDefault="00B86A52">
    <w:pPr>
      <w:pStyle w:val="ad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8D79C1" w14:textId="77777777" w:rsidR="00B86A52" w:rsidRDefault="00B86A52">
    <w:pPr>
      <w:pStyle w:val="ad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1DAC11" w14:textId="77777777" w:rsidR="00B86A52" w:rsidRDefault="00B86A52">
    <w:pPr>
      <w:pStyle w:val="ad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8C0A9F"/>
    <w:multiLevelType w:val="multilevel"/>
    <w:tmpl w:val="44501B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07A6CA9"/>
    <w:multiLevelType w:val="multilevel"/>
    <w:tmpl w:val="BD8899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3483913"/>
    <w:multiLevelType w:val="multilevel"/>
    <w:tmpl w:val="A47A49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837257E"/>
    <w:multiLevelType w:val="multilevel"/>
    <w:tmpl w:val="FC168B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17629840">
    <w:abstractNumId w:val="1"/>
  </w:num>
  <w:num w:numId="2" w16cid:durableId="872421078">
    <w:abstractNumId w:val="2"/>
  </w:num>
  <w:num w:numId="3" w16cid:durableId="1998537527">
    <w:abstractNumId w:val="0"/>
  </w:num>
  <w:num w:numId="4" w16cid:durableId="130057014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6A52"/>
    <w:rsid w:val="00001779"/>
    <w:rsid w:val="00006B8F"/>
    <w:rsid w:val="0001279A"/>
    <w:rsid w:val="000417B6"/>
    <w:rsid w:val="00053F71"/>
    <w:rsid w:val="00054971"/>
    <w:rsid w:val="0006402A"/>
    <w:rsid w:val="00065952"/>
    <w:rsid w:val="0007108F"/>
    <w:rsid w:val="00077724"/>
    <w:rsid w:val="000777E0"/>
    <w:rsid w:val="00082364"/>
    <w:rsid w:val="00091152"/>
    <w:rsid w:val="000934A1"/>
    <w:rsid w:val="000B515C"/>
    <w:rsid w:val="000C18F8"/>
    <w:rsid w:val="000C7146"/>
    <w:rsid w:val="000D4883"/>
    <w:rsid w:val="000E0AB2"/>
    <w:rsid w:val="000F24E1"/>
    <w:rsid w:val="0010159C"/>
    <w:rsid w:val="00110612"/>
    <w:rsid w:val="00117736"/>
    <w:rsid w:val="00125884"/>
    <w:rsid w:val="00140DC1"/>
    <w:rsid w:val="00142C58"/>
    <w:rsid w:val="00144F5C"/>
    <w:rsid w:val="00145F08"/>
    <w:rsid w:val="00151885"/>
    <w:rsid w:val="00151AFE"/>
    <w:rsid w:val="00165036"/>
    <w:rsid w:val="00166D74"/>
    <w:rsid w:val="001709A7"/>
    <w:rsid w:val="001805FA"/>
    <w:rsid w:val="00182DD9"/>
    <w:rsid w:val="001834A1"/>
    <w:rsid w:val="001863DE"/>
    <w:rsid w:val="00186CD6"/>
    <w:rsid w:val="001A012F"/>
    <w:rsid w:val="001A2491"/>
    <w:rsid w:val="001A4440"/>
    <w:rsid w:val="001C2B81"/>
    <w:rsid w:val="001D2A06"/>
    <w:rsid w:val="001E26D0"/>
    <w:rsid w:val="001E4EE3"/>
    <w:rsid w:val="001F14D0"/>
    <w:rsid w:val="001F616C"/>
    <w:rsid w:val="001F73F9"/>
    <w:rsid w:val="00206B70"/>
    <w:rsid w:val="00206BAA"/>
    <w:rsid w:val="00207601"/>
    <w:rsid w:val="00212CD2"/>
    <w:rsid w:val="00213064"/>
    <w:rsid w:val="00216392"/>
    <w:rsid w:val="002215F4"/>
    <w:rsid w:val="002229BE"/>
    <w:rsid w:val="0022622D"/>
    <w:rsid w:val="0023181D"/>
    <w:rsid w:val="00250E3F"/>
    <w:rsid w:val="00254C3F"/>
    <w:rsid w:val="00275A6E"/>
    <w:rsid w:val="00275CB3"/>
    <w:rsid w:val="00293F0A"/>
    <w:rsid w:val="0029761A"/>
    <w:rsid w:val="0029768A"/>
    <w:rsid w:val="00297BF9"/>
    <w:rsid w:val="002A05C3"/>
    <w:rsid w:val="002A3200"/>
    <w:rsid w:val="002A713D"/>
    <w:rsid w:val="002B148D"/>
    <w:rsid w:val="002B1CD6"/>
    <w:rsid w:val="002B765D"/>
    <w:rsid w:val="002E363E"/>
    <w:rsid w:val="002E7E61"/>
    <w:rsid w:val="002F2DC5"/>
    <w:rsid w:val="00301803"/>
    <w:rsid w:val="00303CC7"/>
    <w:rsid w:val="0030402B"/>
    <w:rsid w:val="0033018C"/>
    <w:rsid w:val="00342001"/>
    <w:rsid w:val="0035088A"/>
    <w:rsid w:val="003573AD"/>
    <w:rsid w:val="00361E47"/>
    <w:rsid w:val="003A35DA"/>
    <w:rsid w:val="003A3E77"/>
    <w:rsid w:val="003A596C"/>
    <w:rsid w:val="003A7A2A"/>
    <w:rsid w:val="003B7545"/>
    <w:rsid w:val="003C5AAC"/>
    <w:rsid w:val="003E49CE"/>
    <w:rsid w:val="003E5191"/>
    <w:rsid w:val="00400EBD"/>
    <w:rsid w:val="00414785"/>
    <w:rsid w:val="00433478"/>
    <w:rsid w:val="00437406"/>
    <w:rsid w:val="00454BA6"/>
    <w:rsid w:val="004673FE"/>
    <w:rsid w:val="00476015"/>
    <w:rsid w:val="0049065E"/>
    <w:rsid w:val="0049764D"/>
    <w:rsid w:val="004A3DDB"/>
    <w:rsid w:val="004A6396"/>
    <w:rsid w:val="004B732F"/>
    <w:rsid w:val="004C12AD"/>
    <w:rsid w:val="004C48A5"/>
    <w:rsid w:val="004D0C3B"/>
    <w:rsid w:val="004D7F39"/>
    <w:rsid w:val="004E6480"/>
    <w:rsid w:val="00501EA6"/>
    <w:rsid w:val="0050600B"/>
    <w:rsid w:val="00517CDD"/>
    <w:rsid w:val="00527BFF"/>
    <w:rsid w:val="00527E25"/>
    <w:rsid w:val="005302FB"/>
    <w:rsid w:val="00531F2E"/>
    <w:rsid w:val="0053524A"/>
    <w:rsid w:val="00543E49"/>
    <w:rsid w:val="00544138"/>
    <w:rsid w:val="005441D4"/>
    <w:rsid w:val="00544DF5"/>
    <w:rsid w:val="00552078"/>
    <w:rsid w:val="00554EFC"/>
    <w:rsid w:val="00555274"/>
    <w:rsid w:val="00555FF5"/>
    <w:rsid w:val="00556CEC"/>
    <w:rsid w:val="00556FF8"/>
    <w:rsid w:val="0057461B"/>
    <w:rsid w:val="005828EB"/>
    <w:rsid w:val="00582C5F"/>
    <w:rsid w:val="00584B29"/>
    <w:rsid w:val="00595598"/>
    <w:rsid w:val="005A5D83"/>
    <w:rsid w:val="005C787E"/>
    <w:rsid w:val="005D3FF6"/>
    <w:rsid w:val="006118F3"/>
    <w:rsid w:val="0061325B"/>
    <w:rsid w:val="00617BF4"/>
    <w:rsid w:val="00621C93"/>
    <w:rsid w:val="006315C7"/>
    <w:rsid w:val="00634693"/>
    <w:rsid w:val="00635958"/>
    <w:rsid w:val="00643888"/>
    <w:rsid w:val="00643A78"/>
    <w:rsid w:val="00652498"/>
    <w:rsid w:val="0066197B"/>
    <w:rsid w:val="00662AEF"/>
    <w:rsid w:val="00663DEE"/>
    <w:rsid w:val="00677B0A"/>
    <w:rsid w:val="00686000"/>
    <w:rsid w:val="0069776E"/>
    <w:rsid w:val="006A2CF5"/>
    <w:rsid w:val="006A4FDC"/>
    <w:rsid w:val="006C2247"/>
    <w:rsid w:val="006E27F1"/>
    <w:rsid w:val="006F39E5"/>
    <w:rsid w:val="00700CB0"/>
    <w:rsid w:val="00706B59"/>
    <w:rsid w:val="00715C07"/>
    <w:rsid w:val="00716FDE"/>
    <w:rsid w:val="00717421"/>
    <w:rsid w:val="00720CFC"/>
    <w:rsid w:val="00733B9D"/>
    <w:rsid w:val="00734824"/>
    <w:rsid w:val="00736CDA"/>
    <w:rsid w:val="00740089"/>
    <w:rsid w:val="00744EE9"/>
    <w:rsid w:val="00746CA3"/>
    <w:rsid w:val="00747EBD"/>
    <w:rsid w:val="007511C2"/>
    <w:rsid w:val="00751D91"/>
    <w:rsid w:val="00760B34"/>
    <w:rsid w:val="00762EB6"/>
    <w:rsid w:val="007705BB"/>
    <w:rsid w:val="0077261B"/>
    <w:rsid w:val="007738B0"/>
    <w:rsid w:val="00781452"/>
    <w:rsid w:val="007818B6"/>
    <w:rsid w:val="00786F7C"/>
    <w:rsid w:val="0079057E"/>
    <w:rsid w:val="007B1F34"/>
    <w:rsid w:val="007B6ED5"/>
    <w:rsid w:val="007C2AED"/>
    <w:rsid w:val="007C3D9B"/>
    <w:rsid w:val="007C3E1E"/>
    <w:rsid w:val="007C7377"/>
    <w:rsid w:val="007D1AFE"/>
    <w:rsid w:val="007F7655"/>
    <w:rsid w:val="00803CF3"/>
    <w:rsid w:val="00812674"/>
    <w:rsid w:val="00821998"/>
    <w:rsid w:val="00837D1D"/>
    <w:rsid w:val="00856470"/>
    <w:rsid w:val="008643AC"/>
    <w:rsid w:val="00872862"/>
    <w:rsid w:val="00881291"/>
    <w:rsid w:val="00883852"/>
    <w:rsid w:val="00893C0E"/>
    <w:rsid w:val="008A0D6D"/>
    <w:rsid w:val="008A23CC"/>
    <w:rsid w:val="008A2A62"/>
    <w:rsid w:val="008B0AC7"/>
    <w:rsid w:val="008C1B6D"/>
    <w:rsid w:val="008C64BE"/>
    <w:rsid w:val="008E06B2"/>
    <w:rsid w:val="008E1D2C"/>
    <w:rsid w:val="008E5290"/>
    <w:rsid w:val="008E69E1"/>
    <w:rsid w:val="008F06F2"/>
    <w:rsid w:val="00901B9E"/>
    <w:rsid w:val="00913DEC"/>
    <w:rsid w:val="00920C5D"/>
    <w:rsid w:val="00926F92"/>
    <w:rsid w:val="0093642B"/>
    <w:rsid w:val="00946EA2"/>
    <w:rsid w:val="00951105"/>
    <w:rsid w:val="00952EA7"/>
    <w:rsid w:val="00952F20"/>
    <w:rsid w:val="00965483"/>
    <w:rsid w:val="0098252A"/>
    <w:rsid w:val="009B2E00"/>
    <w:rsid w:val="009D4B44"/>
    <w:rsid w:val="009E4A06"/>
    <w:rsid w:val="009F3D73"/>
    <w:rsid w:val="009F5DBB"/>
    <w:rsid w:val="00A05217"/>
    <w:rsid w:val="00A05FDB"/>
    <w:rsid w:val="00A157AF"/>
    <w:rsid w:val="00A22FCD"/>
    <w:rsid w:val="00A24CCC"/>
    <w:rsid w:val="00A301DE"/>
    <w:rsid w:val="00A37706"/>
    <w:rsid w:val="00A4673A"/>
    <w:rsid w:val="00A5325B"/>
    <w:rsid w:val="00A81061"/>
    <w:rsid w:val="00A86796"/>
    <w:rsid w:val="00A86FBE"/>
    <w:rsid w:val="00AA47C0"/>
    <w:rsid w:val="00AC4949"/>
    <w:rsid w:val="00AD72B4"/>
    <w:rsid w:val="00AE20CF"/>
    <w:rsid w:val="00AE3BEC"/>
    <w:rsid w:val="00AF6721"/>
    <w:rsid w:val="00B006A1"/>
    <w:rsid w:val="00B01CBD"/>
    <w:rsid w:val="00B038F8"/>
    <w:rsid w:val="00B03D5B"/>
    <w:rsid w:val="00B05E11"/>
    <w:rsid w:val="00B14E3A"/>
    <w:rsid w:val="00B216EB"/>
    <w:rsid w:val="00B24AD7"/>
    <w:rsid w:val="00B255BA"/>
    <w:rsid w:val="00B30CC7"/>
    <w:rsid w:val="00B3202D"/>
    <w:rsid w:val="00B328FA"/>
    <w:rsid w:val="00B5154F"/>
    <w:rsid w:val="00B53A20"/>
    <w:rsid w:val="00B557CE"/>
    <w:rsid w:val="00B60353"/>
    <w:rsid w:val="00B66DA7"/>
    <w:rsid w:val="00B676C1"/>
    <w:rsid w:val="00B84C9B"/>
    <w:rsid w:val="00B86A52"/>
    <w:rsid w:val="00BB069D"/>
    <w:rsid w:val="00BB28E8"/>
    <w:rsid w:val="00BC0AD4"/>
    <w:rsid w:val="00BE0646"/>
    <w:rsid w:val="00C03C43"/>
    <w:rsid w:val="00C04990"/>
    <w:rsid w:val="00C06EBE"/>
    <w:rsid w:val="00C1130D"/>
    <w:rsid w:val="00C15D8C"/>
    <w:rsid w:val="00C3451B"/>
    <w:rsid w:val="00C43EEC"/>
    <w:rsid w:val="00C459C9"/>
    <w:rsid w:val="00C46A74"/>
    <w:rsid w:val="00C5038A"/>
    <w:rsid w:val="00C52190"/>
    <w:rsid w:val="00C65099"/>
    <w:rsid w:val="00C65A5C"/>
    <w:rsid w:val="00C71AEC"/>
    <w:rsid w:val="00C73464"/>
    <w:rsid w:val="00C83F32"/>
    <w:rsid w:val="00C939AA"/>
    <w:rsid w:val="00C943E5"/>
    <w:rsid w:val="00CB4D1B"/>
    <w:rsid w:val="00CB5F95"/>
    <w:rsid w:val="00CD39F5"/>
    <w:rsid w:val="00CE4EA8"/>
    <w:rsid w:val="00CE5D96"/>
    <w:rsid w:val="00D01DF3"/>
    <w:rsid w:val="00D11D5C"/>
    <w:rsid w:val="00D24899"/>
    <w:rsid w:val="00D32F63"/>
    <w:rsid w:val="00D4477E"/>
    <w:rsid w:val="00D473C8"/>
    <w:rsid w:val="00D56665"/>
    <w:rsid w:val="00D62900"/>
    <w:rsid w:val="00D825FB"/>
    <w:rsid w:val="00D907A6"/>
    <w:rsid w:val="00D90B70"/>
    <w:rsid w:val="00D938F1"/>
    <w:rsid w:val="00DD26F7"/>
    <w:rsid w:val="00DD2FDB"/>
    <w:rsid w:val="00DD3E85"/>
    <w:rsid w:val="00DD7137"/>
    <w:rsid w:val="00DE4659"/>
    <w:rsid w:val="00DE6765"/>
    <w:rsid w:val="00DF1E76"/>
    <w:rsid w:val="00E01C13"/>
    <w:rsid w:val="00E074AE"/>
    <w:rsid w:val="00E2221C"/>
    <w:rsid w:val="00E267D1"/>
    <w:rsid w:val="00E31AD7"/>
    <w:rsid w:val="00E341E2"/>
    <w:rsid w:val="00E52D25"/>
    <w:rsid w:val="00EA6F5A"/>
    <w:rsid w:val="00EB2EB9"/>
    <w:rsid w:val="00EB2FCE"/>
    <w:rsid w:val="00EC36FA"/>
    <w:rsid w:val="00EC7465"/>
    <w:rsid w:val="00ED35FD"/>
    <w:rsid w:val="00EF535F"/>
    <w:rsid w:val="00EF7D6C"/>
    <w:rsid w:val="00F064C5"/>
    <w:rsid w:val="00F26BEA"/>
    <w:rsid w:val="00F34713"/>
    <w:rsid w:val="00F36139"/>
    <w:rsid w:val="00F42A18"/>
    <w:rsid w:val="00F46774"/>
    <w:rsid w:val="00F5037F"/>
    <w:rsid w:val="00F52E34"/>
    <w:rsid w:val="00F549B3"/>
    <w:rsid w:val="00F871C7"/>
    <w:rsid w:val="00F95669"/>
    <w:rsid w:val="00F96BCD"/>
    <w:rsid w:val="00FA0D27"/>
    <w:rsid w:val="00FA70E8"/>
    <w:rsid w:val="00FD17C3"/>
    <w:rsid w:val="00FD4E2F"/>
    <w:rsid w:val="00FE1A27"/>
    <w:rsid w:val="00FE30F6"/>
    <w:rsid w:val="00FE5533"/>
    <w:rsid w:val="00FE66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FB04D5"/>
  <w15:chartTrackingRefBased/>
  <w15:docId w15:val="{4CF9B8CB-B311-4AB2-9C88-53EB33BDE4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86A52"/>
    <w:pPr>
      <w:widowControl w:val="0"/>
      <w:suppressAutoHyphens/>
      <w:spacing w:after="0" w:line="240" w:lineRule="auto"/>
      <w:textAlignment w:val="baseline"/>
    </w:pPr>
    <w:rPr>
      <w:rFonts w:ascii="Times New Roman" w:eastAsia="Andale Sans UI" w:hAnsi="Times New Roman" w:cs="Tahoma"/>
      <w:kern w:val="1"/>
      <w:lang w:val="en-US" w:eastAsia="zh-CN" w:bidi="en-US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B86A52"/>
    <w:pPr>
      <w:keepNext/>
      <w:keepLines/>
      <w:widowControl/>
      <w:suppressAutoHyphens w:val="0"/>
      <w:spacing w:before="360" w:after="80" w:line="278" w:lineRule="auto"/>
      <w:textAlignment w:val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val="ru-RU" w:eastAsia="en-US" w:bidi="ar-SA"/>
      <w14:ligatures w14:val="standardContextual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86A52"/>
    <w:pPr>
      <w:keepNext/>
      <w:keepLines/>
      <w:widowControl/>
      <w:suppressAutoHyphens w:val="0"/>
      <w:spacing w:before="160" w:after="80" w:line="278" w:lineRule="auto"/>
      <w:textAlignment w:val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val="ru-RU" w:eastAsia="en-US" w:bidi="ar-SA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86A52"/>
    <w:pPr>
      <w:keepNext/>
      <w:keepLines/>
      <w:widowControl/>
      <w:suppressAutoHyphens w:val="0"/>
      <w:spacing w:before="160" w:after="80" w:line="278" w:lineRule="auto"/>
      <w:textAlignment w:val="auto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  <w:lang w:val="ru-RU" w:eastAsia="en-US" w:bidi="ar-SA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86A52"/>
    <w:pPr>
      <w:keepNext/>
      <w:keepLines/>
      <w:widowControl/>
      <w:suppressAutoHyphens w:val="0"/>
      <w:spacing w:before="80" w:after="40" w:line="278" w:lineRule="auto"/>
      <w:textAlignment w:val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lang w:val="ru-RU" w:eastAsia="en-US" w:bidi="ar-SA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86A52"/>
    <w:pPr>
      <w:keepNext/>
      <w:keepLines/>
      <w:widowControl/>
      <w:suppressAutoHyphens w:val="0"/>
      <w:spacing w:before="80" w:after="40" w:line="278" w:lineRule="auto"/>
      <w:textAlignment w:val="auto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lang w:val="ru-RU" w:eastAsia="en-US" w:bidi="ar-SA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86A52"/>
    <w:pPr>
      <w:keepNext/>
      <w:keepLines/>
      <w:widowControl/>
      <w:suppressAutoHyphens w:val="0"/>
      <w:spacing w:before="40" w:line="278" w:lineRule="auto"/>
      <w:textAlignment w:val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lang w:val="ru-RU" w:eastAsia="en-US" w:bidi="ar-SA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86A52"/>
    <w:pPr>
      <w:keepNext/>
      <w:keepLines/>
      <w:widowControl/>
      <w:suppressAutoHyphens w:val="0"/>
      <w:spacing w:before="40" w:line="278" w:lineRule="auto"/>
      <w:textAlignment w:val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lang w:val="ru-RU" w:eastAsia="en-US" w:bidi="ar-SA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86A52"/>
    <w:pPr>
      <w:keepNext/>
      <w:keepLines/>
      <w:widowControl/>
      <w:suppressAutoHyphens w:val="0"/>
      <w:spacing w:line="278" w:lineRule="auto"/>
      <w:textAlignment w:val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lang w:val="ru-RU" w:eastAsia="en-US" w:bidi="ar-SA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86A52"/>
    <w:pPr>
      <w:keepNext/>
      <w:keepLines/>
      <w:widowControl/>
      <w:suppressAutoHyphens w:val="0"/>
      <w:spacing w:line="278" w:lineRule="auto"/>
      <w:textAlignment w:val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lang w:val="ru-RU" w:eastAsia="en-US" w:bidi="ar-SA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86A5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B86A5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86A5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86A52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86A52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86A5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86A5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86A5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86A5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86A52"/>
    <w:pPr>
      <w:widowControl/>
      <w:suppressAutoHyphens w:val="0"/>
      <w:spacing w:after="80"/>
      <w:contextualSpacing/>
      <w:textAlignment w:val="auto"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ru-RU" w:eastAsia="en-US" w:bidi="ar-SA"/>
      <w14:ligatures w14:val="standardContextual"/>
    </w:rPr>
  </w:style>
  <w:style w:type="character" w:customStyle="1" w:styleId="a4">
    <w:name w:val="Заголовок Знак"/>
    <w:basedOn w:val="a0"/>
    <w:link w:val="a3"/>
    <w:uiPriority w:val="10"/>
    <w:rsid w:val="00B86A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86A52"/>
    <w:pPr>
      <w:widowControl/>
      <w:numPr>
        <w:ilvl w:val="1"/>
      </w:numPr>
      <w:suppressAutoHyphens w:val="0"/>
      <w:spacing w:after="160" w:line="278" w:lineRule="auto"/>
      <w:textAlignment w:val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ru-RU" w:eastAsia="en-US" w:bidi="ar-SA"/>
      <w14:ligatures w14:val="standardContextual"/>
    </w:rPr>
  </w:style>
  <w:style w:type="character" w:customStyle="1" w:styleId="a6">
    <w:name w:val="Подзаголовок Знак"/>
    <w:basedOn w:val="a0"/>
    <w:link w:val="a5"/>
    <w:uiPriority w:val="11"/>
    <w:rsid w:val="00B86A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86A52"/>
    <w:pPr>
      <w:widowControl/>
      <w:suppressAutoHyphens w:val="0"/>
      <w:spacing w:before="160" w:after="160" w:line="278" w:lineRule="auto"/>
      <w:jc w:val="center"/>
      <w:textAlignment w:val="auto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lang w:val="ru-RU" w:eastAsia="en-US" w:bidi="ar-SA"/>
      <w14:ligatures w14:val="standardContextual"/>
    </w:rPr>
  </w:style>
  <w:style w:type="character" w:customStyle="1" w:styleId="22">
    <w:name w:val="Цитата 2 Знак"/>
    <w:basedOn w:val="a0"/>
    <w:link w:val="21"/>
    <w:uiPriority w:val="29"/>
    <w:rsid w:val="00B86A5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B86A52"/>
    <w:pPr>
      <w:widowControl/>
      <w:suppressAutoHyphens w:val="0"/>
      <w:spacing w:after="160" w:line="278" w:lineRule="auto"/>
      <w:ind w:left="720"/>
      <w:contextualSpacing/>
      <w:textAlignment w:val="auto"/>
    </w:pPr>
    <w:rPr>
      <w:rFonts w:asciiTheme="minorHAnsi" w:eastAsiaTheme="minorHAnsi" w:hAnsiTheme="minorHAnsi" w:cstheme="minorBidi"/>
      <w:kern w:val="2"/>
      <w:lang w:val="ru-RU" w:eastAsia="en-US" w:bidi="ar-SA"/>
      <w14:ligatures w14:val="standardContextual"/>
    </w:rPr>
  </w:style>
  <w:style w:type="character" w:styleId="a8">
    <w:name w:val="Intense Emphasis"/>
    <w:basedOn w:val="a0"/>
    <w:uiPriority w:val="21"/>
    <w:qFormat/>
    <w:rsid w:val="00B86A52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86A52"/>
    <w:pPr>
      <w:widowControl/>
      <w:pBdr>
        <w:top w:val="single" w:sz="4" w:space="10" w:color="2F5496" w:themeColor="accent1" w:themeShade="BF"/>
        <w:bottom w:val="single" w:sz="4" w:space="10" w:color="2F5496" w:themeColor="accent1" w:themeShade="BF"/>
      </w:pBdr>
      <w:suppressAutoHyphens w:val="0"/>
      <w:spacing w:before="360" w:after="360" w:line="278" w:lineRule="auto"/>
      <w:ind w:left="864" w:right="864"/>
      <w:jc w:val="center"/>
      <w:textAlignment w:val="auto"/>
    </w:pPr>
    <w:rPr>
      <w:rFonts w:asciiTheme="minorHAnsi" w:eastAsiaTheme="minorHAnsi" w:hAnsiTheme="minorHAnsi" w:cstheme="minorBidi"/>
      <w:i/>
      <w:iCs/>
      <w:color w:val="2F5496" w:themeColor="accent1" w:themeShade="BF"/>
      <w:kern w:val="2"/>
      <w:lang w:val="ru-RU" w:eastAsia="en-US" w:bidi="ar-SA"/>
      <w14:ligatures w14:val="standardContextual"/>
    </w:rPr>
  </w:style>
  <w:style w:type="character" w:customStyle="1" w:styleId="aa">
    <w:name w:val="Выделенная цитата Знак"/>
    <w:basedOn w:val="a0"/>
    <w:link w:val="a9"/>
    <w:uiPriority w:val="30"/>
    <w:rsid w:val="00B86A52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B86A52"/>
    <w:rPr>
      <w:b/>
      <w:bCs/>
      <w:smallCaps/>
      <w:color w:val="2F5496" w:themeColor="accent1" w:themeShade="BF"/>
      <w:spacing w:val="5"/>
    </w:rPr>
  </w:style>
  <w:style w:type="character" w:styleId="ac">
    <w:name w:val="Hyperlink"/>
    <w:rsid w:val="00B86A52"/>
    <w:rPr>
      <w:color w:val="0563C1"/>
      <w:u w:val="single"/>
    </w:rPr>
  </w:style>
  <w:style w:type="paragraph" w:customStyle="1" w:styleId="Standard">
    <w:name w:val="Standard"/>
    <w:rsid w:val="00B86A52"/>
    <w:pPr>
      <w:widowControl w:val="0"/>
      <w:suppressAutoHyphens/>
      <w:spacing w:after="0" w:line="240" w:lineRule="auto"/>
      <w:textAlignment w:val="baseline"/>
    </w:pPr>
    <w:rPr>
      <w:rFonts w:ascii="Times New Roman" w:eastAsia="Andale Sans UI" w:hAnsi="Times New Roman" w:cs="Tahoma"/>
      <w:kern w:val="1"/>
      <w:lang w:val="en-US" w:eastAsia="zh-CN" w:bidi="en-US"/>
      <w14:ligatures w14:val="none"/>
    </w:rPr>
  </w:style>
  <w:style w:type="paragraph" w:customStyle="1" w:styleId="TableContents">
    <w:name w:val="Table Contents"/>
    <w:basedOn w:val="Standard"/>
    <w:rsid w:val="00B86A52"/>
    <w:pPr>
      <w:suppressLineNumbers/>
    </w:pPr>
  </w:style>
  <w:style w:type="paragraph" w:styleId="ad">
    <w:name w:val="header"/>
    <w:basedOn w:val="a"/>
    <w:link w:val="ae"/>
    <w:uiPriority w:val="99"/>
    <w:unhideWhenUsed/>
    <w:rsid w:val="00B86A52"/>
    <w:pPr>
      <w:tabs>
        <w:tab w:val="center" w:pos="4677"/>
        <w:tab w:val="right" w:pos="9355"/>
      </w:tabs>
    </w:pPr>
  </w:style>
  <w:style w:type="character" w:customStyle="1" w:styleId="ae">
    <w:name w:val="Верхний колонтитул Знак"/>
    <w:basedOn w:val="a0"/>
    <w:link w:val="ad"/>
    <w:uiPriority w:val="99"/>
    <w:rsid w:val="00B86A52"/>
    <w:rPr>
      <w:rFonts w:ascii="Times New Roman" w:eastAsia="Andale Sans UI" w:hAnsi="Times New Roman" w:cs="Tahoma"/>
      <w:kern w:val="1"/>
      <w:lang w:val="en-US" w:eastAsia="zh-CN" w:bidi="en-US"/>
      <w14:ligatures w14:val="none"/>
    </w:rPr>
  </w:style>
  <w:style w:type="paragraph" w:styleId="af">
    <w:name w:val="footer"/>
    <w:basedOn w:val="a"/>
    <w:link w:val="af0"/>
    <w:uiPriority w:val="99"/>
    <w:unhideWhenUsed/>
    <w:rsid w:val="00B86A52"/>
    <w:pPr>
      <w:tabs>
        <w:tab w:val="center" w:pos="4677"/>
        <w:tab w:val="right" w:pos="9355"/>
      </w:tabs>
    </w:pPr>
  </w:style>
  <w:style w:type="character" w:customStyle="1" w:styleId="af0">
    <w:name w:val="Нижний колонтитул Знак"/>
    <w:basedOn w:val="a0"/>
    <w:link w:val="af"/>
    <w:uiPriority w:val="99"/>
    <w:rsid w:val="00B86A52"/>
    <w:rPr>
      <w:rFonts w:ascii="Times New Roman" w:eastAsia="Andale Sans UI" w:hAnsi="Times New Roman" w:cs="Tahoma"/>
      <w:kern w:val="1"/>
      <w:lang w:val="en-US" w:eastAsia="zh-CN" w:bidi="en-US"/>
      <w14:ligatures w14:val="none"/>
    </w:rPr>
  </w:style>
  <w:style w:type="character" w:styleId="af1">
    <w:name w:val="Unresolved Mention"/>
    <w:basedOn w:val="a0"/>
    <w:uiPriority w:val="99"/>
    <w:semiHidden/>
    <w:unhideWhenUsed/>
    <w:rsid w:val="00B86A52"/>
    <w:rPr>
      <w:color w:val="605E5C"/>
      <w:shd w:val="clear" w:color="auto" w:fill="E1DFDD"/>
    </w:rPr>
  </w:style>
  <w:style w:type="character" w:styleId="af2">
    <w:name w:val="FollowedHyperlink"/>
    <w:basedOn w:val="a0"/>
    <w:uiPriority w:val="99"/>
    <w:semiHidden/>
    <w:unhideWhenUsed/>
    <w:rsid w:val="001F14D0"/>
    <w:rPr>
      <w:color w:val="954F72" w:themeColor="followedHyperlink"/>
      <w:u w:val="single"/>
    </w:rPr>
  </w:style>
  <w:style w:type="character" w:styleId="af3">
    <w:name w:val="Placeholder Text"/>
    <w:basedOn w:val="a0"/>
    <w:uiPriority w:val="99"/>
    <w:semiHidden/>
    <w:rsid w:val="00297BF9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hyperlink" Target="https://arxiv.org/pdf/2305.00418" TargetMode="External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2</Pages>
  <Words>490</Words>
  <Characters>2795</Characters>
  <Application>Microsoft Office Word</Application>
  <DocSecurity>0</DocSecurity>
  <Lines>23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Ярослав Шалабодов</dc:creator>
  <cp:keywords/>
  <dc:description/>
  <cp:lastModifiedBy>Ярослав Шалабодов</cp:lastModifiedBy>
  <cp:revision>68</cp:revision>
  <cp:lastPrinted>2025-11-05T07:00:00Z</cp:lastPrinted>
  <dcterms:created xsi:type="dcterms:W3CDTF">2025-12-15T14:26:00Z</dcterms:created>
  <dcterms:modified xsi:type="dcterms:W3CDTF">2025-12-15T15:13:00Z</dcterms:modified>
</cp:coreProperties>
</file>