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0E00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CleanMateX — Unified Requirements Pack v0.12 (EN)</w:t>
      </w:r>
    </w:p>
    <w:p w14:paraId="4E13E8E9" w14:textId="77777777" w:rsidR="00F75AC4" w:rsidRPr="00F75AC4" w:rsidRDefault="00F75AC4" w:rsidP="00F75AC4">
      <w:r w:rsidRPr="00F75AC4">
        <w:rPr>
          <w:i/>
          <w:iCs/>
        </w:rPr>
        <w:t>Status: OPEN (requirements not locked) • Target Region: GCC • Languages: English + Arabic (RTL)</w:t>
      </w:r>
    </w:p>
    <w:p w14:paraId="6CDB043D" w14:textId="77777777" w:rsidR="00F75AC4" w:rsidRPr="00F75AC4" w:rsidRDefault="00000000" w:rsidP="00F75AC4">
      <w:r>
        <w:pict w14:anchorId="2E05F212">
          <v:rect id="_x0000_i1025" style="width:0;height:1.5pt" o:hralign="center" o:hrstd="t" o:hr="t" fillcolor="#a0a0a0" stroked="f"/>
        </w:pict>
      </w:r>
    </w:p>
    <w:p w14:paraId="293E90F2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Table of Contents</w:t>
      </w:r>
    </w:p>
    <w:p w14:paraId="604B6642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Vision &amp; Scope</w:t>
      </w:r>
    </w:p>
    <w:p w14:paraId="479EE3B8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KPIs &amp; Success Criteria</w:t>
      </w:r>
    </w:p>
    <w:p w14:paraId="3592D958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SRS — Software Requirements Specification</w:t>
      </w:r>
    </w:p>
    <w:p w14:paraId="5DA8D417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3.1 Orders &amp; Intake</w:t>
      </w:r>
    </w:p>
    <w:p w14:paraId="30DD6F5E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3.2 Workflow &amp; Operations (Assembly → QA → Packing → Ready)</w:t>
      </w:r>
    </w:p>
    <w:p w14:paraId="3A062A09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3.3 Scheduling &amp; Logistics</w:t>
      </w:r>
    </w:p>
    <w:p w14:paraId="198780A6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3.4 Finance &amp; Receipts</w:t>
      </w:r>
    </w:p>
    <w:p w14:paraId="7E5F30ED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3.5 Admin / Config</w:t>
      </w:r>
    </w:p>
    <w:p w14:paraId="24E4DF06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3.6 Marketing &amp; Engagement</w:t>
      </w:r>
    </w:p>
    <w:p w14:paraId="7B4CA472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3.7 Marketplace, Reviews &amp; Disputes</w:t>
      </w:r>
    </w:p>
    <w:p w14:paraId="464D9D41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3.8 Inventory, Supplier &amp; Machines</w:t>
      </w:r>
    </w:p>
    <w:p w14:paraId="2A96998F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3.9 Analytics &amp; Sustainability</w:t>
      </w:r>
    </w:p>
    <w:p w14:paraId="6E8DDFB5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3.10 AI (Optional Modules)</w:t>
      </w:r>
    </w:p>
    <w:p w14:paraId="53CC1E03" w14:textId="77777777" w:rsidR="00F75AC4" w:rsidRPr="00F75AC4" w:rsidRDefault="00F75AC4" w:rsidP="00F75AC4">
      <w:pPr>
        <w:numPr>
          <w:ilvl w:val="1"/>
          <w:numId w:val="1"/>
        </w:numPr>
      </w:pPr>
      <w:r w:rsidRPr="00F75AC4">
        <w:t>3.11 Integrations</w:t>
      </w:r>
    </w:p>
    <w:p w14:paraId="58A82B49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Non</w:t>
      </w:r>
      <w:r w:rsidRPr="00F75AC4">
        <w:noBreakHyphen/>
        <w:t>Functional Requirements (NFRs)</w:t>
      </w:r>
    </w:p>
    <w:p w14:paraId="46917353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Data Model (Entities)</w:t>
      </w:r>
    </w:p>
    <w:p w14:paraId="55020EE4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API Overview &amp; Webhooks</w:t>
      </w:r>
    </w:p>
    <w:p w14:paraId="4B023591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Use Cases (UC01–UC27)</w:t>
      </w:r>
    </w:p>
    <w:p w14:paraId="2ECDD55E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Operational Workflows</w:t>
      </w:r>
    </w:p>
    <w:p w14:paraId="297F3AE3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Feature Details &amp; Acceptance Criteria</w:t>
      </w:r>
    </w:p>
    <w:p w14:paraId="1102D1BC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Policies &amp; Configuration</w:t>
      </w:r>
    </w:p>
    <w:p w14:paraId="3434E6C6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lastRenderedPageBreak/>
        <w:t>Notification Templates</w:t>
      </w:r>
    </w:p>
    <w:p w14:paraId="6C860CB9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Security, Privacy &amp; Compliance</w:t>
      </w:r>
    </w:p>
    <w:p w14:paraId="6DA30A64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Test Strategy &amp; UAT</w:t>
      </w:r>
    </w:p>
    <w:p w14:paraId="22D2A1D4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Roadmap &amp; Release Slicing</w:t>
      </w:r>
    </w:p>
    <w:p w14:paraId="05971377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Traceability Matrix (RTM)</w:t>
      </w:r>
    </w:p>
    <w:p w14:paraId="0FD280B8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Master Backlog (summary)</w:t>
      </w:r>
    </w:p>
    <w:p w14:paraId="19A0C712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RAID Log &amp; Key Decisions</w:t>
      </w:r>
    </w:p>
    <w:p w14:paraId="4801C82B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Change Log (v0.12)</w:t>
      </w:r>
    </w:p>
    <w:p w14:paraId="0768F02B" w14:textId="77777777" w:rsidR="00F75AC4" w:rsidRPr="00F75AC4" w:rsidRDefault="00F75AC4" w:rsidP="00F75AC4">
      <w:pPr>
        <w:numPr>
          <w:ilvl w:val="0"/>
          <w:numId w:val="1"/>
        </w:numPr>
      </w:pPr>
      <w:r w:rsidRPr="00F75AC4">
        <w:t>Sign</w:t>
      </w:r>
      <w:r w:rsidRPr="00F75AC4">
        <w:noBreakHyphen/>
        <w:t>off (kept OPEN)</w:t>
      </w:r>
    </w:p>
    <w:p w14:paraId="5FD24D3A" w14:textId="77777777" w:rsidR="00F75AC4" w:rsidRPr="00F75AC4" w:rsidRDefault="00000000" w:rsidP="00F75AC4">
      <w:r>
        <w:pict w14:anchorId="35246512">
          <v:rect id="_x0000_i1026" style="width:0;height:1.5pt" o:hralign="center" o:hrstd="t" o:hr="t" fillcolor="#a0a0a0" stroked="f"/>
        </w:pict>
      </w:r>
    </w:p>
    <w:p w14:paraId="21E99F56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1) Vision &amp; Scope</w:t>
      </w:r>
    </w:p>
    <w:p w14:paraId="1A9263FC" w14:textId="2200211C" w:rsidR="00F75AC4" w:rsidRPr="00F75AC4" w:rsidRDefault="00F75AC4" w:rsidP="00F75AC4">
      <w:r w:rsidRPr="00F75AC4">
        <w:rPr>
          <w:b/>
          <w:bCs/>
        </w:rPr>
        <w:t>Vision</w:t>
      </w:r>
      <w:r w:rsidRPr="00F75AC4">
        <w:t>: Mobile</w:t>
      </w:r>
      <w:r w:rsidRPr="00F75AC4">
        <w:noBreakHyphen/>
        <w:t>first, multi</w:t>
      </w:r>
      <w:r w:rsidRPr="00F75AC4">
        <w:noBreakHyphen/>
        <w:t xml:space="preserve">tenant SaaS for laundry &amp; dry cleaning that minimizes errors, accelerates operations, and delights customers with digital experiences. EN/AR out of the box; light hardware footprint; </w:t>
      </w:r>
      <w:r w:rsidR="0053224F">
        <w:t xml:space="preserve">in the </w:t>
      </w:r>
      <w:proofErr w:type="gramStart"/>
      <w:r w:rsidR="0053224F">
        <w:t>future :</w:t>
      </w:r>
      <w:proofErr w:type="gramEnd"/>
      <w:r w:rsidR="0053224F">
        <w:t xml:space="preserve"> </w:t>
      </w:r>
      <w:r w:rsidRPr="00F75AC4">
        <w:t>friendly driver app.</w:t>
      </w:r>
    </w:p>
    <w:p w14:paraId="7D1287CB" w14:textId="77777777" w:rsidR="00F75AC4" w:rsidRPr="00F75AC4" w:rsidRDefault="00F75AC4" w:rsidP="00F75AC4">
      <w:r w:rsidRPr="00F75AC4">
        <w:rPr>
          <w:b/>
          <w:bCs/>
        </w:rPr>
        <w:t>Scope (MVP → P1 → P2)</w:t>
      </w:r>
    </w:p>
    <w:p w14:paraId="4AF0815D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End</w:t>
      </w:r>
      <w:r w:rsidRPr="00F75AC4">
        <w:noBreakHyphen/>
        <w:t>to</w:t>
      </w:r>
      <w:r w:rsidRPr="00F75AC4">
        <w:noBreakHyphen/>
        <w:t>end workflow: Quick Drop/Intake → Preparation (itemize) → Sorting → Washing/Dry</w:t>
      </w:r>
      <w:r w:rsidRPr="00F75AC4">
        <w:noBreakHyphen/>
        <w:t xml:space="preserve">clean → Drying → Finishing → </w:t>
      </w:r>
      <w:r w:rsidRPr="00F75AC4">
        <w:rPr>
          <w:b/>
          <w:bCs/>
        </w:rPr>
        <w:t>Assembly → Final QA → Packing → Ready</w:t>
      </w:r>
      <w:r w:rsidRPr="00F75AC4">
        <w:t xml:space="preserve"> → Out</w:t>
      </w:r>
      <w:r w:rsidRPr="00F75AC4">
        <w:noBreakHyphen/>
        <w:t>for</w:t>
      </w:r>
      <w:r w:rsidRPr="00F75AC4">
        <w:noBreakHyphen/>
        <w:t>Delivery/Pickup → Delivered/Collected → Post</w:t>
      </w:r>
      <w:r w:rsidRPr="00F75AC4">
        <w:noBreakHyphen/>
        <w:t>Delivery Issue</w:t>
      </w:r>
      <w:r w:rsidRPr="00F75AC4">
        <w:noBreakHyphen/>
        <w:t>to</w:t>
      </w:r>
      <w:r w:rsidRPr="00F75AC4">
        <w:noBreakHyphen/>
        <w:t>Solve → Closed.</w:t>
      </w:r>
    </w:p>
    <w:p w14:paraId="079FA820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Omni</w:t>
      </w:r>
      <w:r w:rsidRPr="00F75AC4">
        <w:noBreakHyphen/>
        <w:t>channel intake (POS/App/WhatsApp). Driver POD (OTP/sign/photo). Live tracking.</w:t>
      </w:r>
    </w:p>
    <w:p w14:paraId="13019737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Finance: invoices, refunds/credit notes, B2B statements; receipts via WhatsApp/In</w:t>
      </w:r>
      <w:r w:rsidRPr="00F75AC4">
        <w:noBreakHyphen/>
        <w:t>App/PDF.</w:t>
      </w:r>
    </w:p>
    <w:p w14:paraId="3F12C650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Marketplace (listings, commission/escrow), Reviews &amp; Disputes, optional Supplier Portal.</w:t>
      </w:r>
    </w:p>
    <w:p w14:paraId="4E4EC0C8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Marketing: loyalty/referrals/memberships; Campaigns; Wallet &amp; Family accounts.</w:t>
      </w:r>
    </w:p>
    <w:p w14:paraId="3E468AB4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Ops: Inventory &amp; Machines; HR/Attendance; Analytics; Sustainability metrics.</w:t>
      </w:r>
    </w:p>
    <w:p w14:paraId="3343F142" w14:textId="77777777" w:rsidR="00F75AC4" w:rsidRPr="00F75AC4" w:rsidRDefault="00F75AC4" w:rsidP="00F75AC4">
      <w:pPr>
        <w:numPr>
          <w:ilvl w:val="0"/>
          <w:numId w:val="2"/>
        </w:numPr>
      </w:pPr>
      <w:r w:rsidRPr="00F75AC4">
        <w:t>Platform: Feature flags, multi</w:t>
      </w:r>
      <w:r w:rsidRPr="00F75AC4">
        <w:noBreakHyphen/>
        <w:t>gateway payments, observability, i18n/RTL, security &amp; privacy.</w:t>
      </w:r>
    </w:p>
    <w:p w14:paraId="508B50F6" w14:textId="77777777" w:rsidR="00F75AC4" w:rsidRPr="00F75AC4" w:rsidRDefault="00000000" w:rsidP="00F75AC4">
      <w:r>
        <w:pict w14:anchorId="504636C9">
          <v:rect id="_x0000_i1027" style="width:0;height:1.5pt" o:hralign="center" o:hrstd="t" o:hr="t" fillcolor="#a0a0a0" stroked="f"/>
        </w:pict>
      </w:r>
    </w:p>
    <w:p w14:paraId="0BADBAF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lastRenderedPageBreak/>
        <w:t>2) KPIs &amp;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945"/>
        <w:gridCol w:w="1215"/>
      </w:tblGrid>
      <w:tr w:rsidR="00F75AC4" w:rsidRPr="00F75AC4" w14:paraId="55112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B8302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0DAA4F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4B7695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Target</w:t>
            </w:r>
          </w:p>
        </w:tc>
      </w:tr>
      <w:tr w:rsidR="00F75AC4" w:rsidRPr="00F75AC4" w14:paraId="0FB0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B353" w14:textId="77777777" w:rsidR="00F75AC4" w:rsidRPr="00F75AC4" w:rsidRDefault="00F75AC4" w:rsidP="00F75AC4">
            <w:r w:rsidRPr="00F75AC4">
              <w:t>Counter speed</w:t>
            </w:r>
          </w:p>
        </w:tc>
        <w:tc>
          <w:tcPr>
            <w:tcW w:w="0" w:type="auto"/>
            <w:vAlign w:val="center"/>
            <w:hideMark/>
          </w:tcPr>
          <w:p w14:paraId="5DF9333E" w14:textId="77777777" w:rsidR="00F75AC4" w:rsidRPr="00F75AC4" w:rsidRDefault="00F75AC4" w:rsidP="00F75AC4">
            <w:proofErr w:type="spellStart"/>
            <w:r w:rsidRPr="00F75AC4">
              <w:t>Intake→receipt</w:t>
            </w:r>
            <w:proofErr w:type="spellEnd"/>
            <w:r w:rsidRPr="00F75AC4">
              <w:t xml:space="preserve"> median</w:t>
            </w:r>
          </w:p>
        </w:tc>
        <w:tc>
          <w:tcPr>
            <w:tcW w:w="0" w:type="auto"/>
            <w:vAlign w:val="center"/>
            <w:hideMark/>
          </w:tcPr>
          <w:p w14:paraId="3C2FC54A" w14:textId="77777777" w:rsidR="00F75AC4" w:rsidRPr="00F75AC4" w:rsidRDefault="00F75AC4" w:rsidP="00F75AC4">
            <w:r w:rsidRPr="00F75AC4">
              <w:t>&lt; 5 minutes</w:t>
            </w:r>
          </w:p>
        </w:tc>
      </w:tr>
      <w:tr w:rsidR="00F75AC4" w:rsidRPr="00F75AC4" w14:paraId="07C8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E00F" w14:textId="77777777" w:rsidR="00F75AC4" w:rsidRPr="00F75AC4" w:rsidRDefault="00F75AC4" w:rsidP="00F75AC4">
            <w:proofErr w:type="spellStart"/>
            <w:r w:rsidRPr="00F75AC4">
              <w:t>Mixups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7A293" w14:textId="77777777" w:rsidR="00F75AC4" w:rsidRPr="00F75AC4" w:rsidRDefault="00F75AC4" w:rsidP="00F75AC4">
            <w:r w:rsidRPr="00F75AC4">
              <w:t>Assembly incident rate</w:t>
            </w:r>
          </w:p>
        </w:tc>
        <w:tc>
          <w:tcPr>
            <w:tcW w:w="0" w:type="auto"/>
            <w:vAlign w:val="center"/>
            <w:hideMark/>
          </w:tcPr>
          <w:p w14:paraId="38B4B672" w14:textId="77777777" w:rsidR="00F75AC4" w:rsidRPr="00F75AC4" w:rsidRDefault="00F75AC4" w:rsidP="00F75AC4">
            <w:r w:rsidRPr="00F75AC4">
              <w:t>&lt; 0.5%</w:t>
            </w:r>
          </w:p>
        </w:tc>
      </w:tr>
      <w:tr w:rsidR="00F75AC4" w:rsidRPr="00F75AC4" w14:paraId="7EC2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DD8E" w14:textId="77777777" w:rsidR="00F75AC4" w:rsidRPr="00F75AC4" w:rsidRDefault="00F75AC4" w:rsidP="00F75AC4">
            <w:r w:rsidRPr="00F75AC4">
              <w:t>Delivery disputes</w:t>
            </w:r>
          </w:p>
        </w:tc>
        <w:tc>
          <w:tcPr>
            <w:tcW w:w="0" w:type="auto"/>
            <w:vAlign w:val="center"/>
            <w:hideMark/>
          </w:tcPr>
          <w:p w14:paraId="0D0346D6" w14:textId="77777777" w:rsidR="00F75AC4" w:rsidRPr="00F75AC4" w:rsidRDefault="00F75AC4" w:rsidP="00F75AC4">
            <w:r w:rsidRPr="00F75AC4">
              <w:t>OTP POD adoption</w:t>
            </w:r>
          </w:p>
        </w:tc>
        <w:tc>
          <w:tcPr>
            <w:tcW w:w="0" w:type="auto"/>
            <w:vAlign w:val="center"/>
            <w:hideMark/>
          </w:tcPr>
          <w:p w14:paraId="51C146B3" w14:textId="77777777" w:rsidR="00F75AC4" w:rsidRPr="00F75AC4" w:rsidRDefault="00F75AC4" w:rsidP="00F75AC4">
            <w:r w:rsidRPr="00F75AC4">
              <w:t>≥ 95%</w:t>
            </w:r>
          </w:p>
        </w:tc>
      </w:tr>
      <w:tr w:rsidR="00F75AC4" w:rsidRPr="00F75AC4" w14:paraId="6D0A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A769" w14:textId="77777777" w:rsidR="00F75AC4" w:rsidRPr="00F75AC4" w:rsidRDefault="00F75AC4" w:rsidP="00F75AC4">
            <w:r w:rsidRPr="00F75AC4">
              <w:t>Digital adoption</w:t>
            </w:r>
          </w:p>
        </w:tc>
        <w:tc>
          <w:tcPr>
            <w:tcW w:w="0" w:type="auto"/>
            <w:vAlign w:val="center"/>
            <w:hideMark/>
          </w:tcPr>
          <w:p w14:paraId="0FA0707E" w14:textId="77777777" w:rsidR="00F75AC4" w:rsidRPr="00F75AC4" w:rsidRDefault="00F75AC4" w:rsidP="00F75AC4">
            <w:r w:rsidRPr="00F75AC4">
              <w:t>WA/In</w:t>
            </w:r>
            <w:r w:rsidRPr="00F75AC4">
              <w:noBreakHyphen/>
              <w:t>App/PDF receipt share</w:t>
            </w:r>
          </w:p>
        </w:tc>
        <w:tc>
          <w:tcPr>
            <w:tcW w:w="0" w:type="auto"/>
            <w:vAlign w:val="center"/>
            <w:hideMark/>
          </w:tcPr>
          <w:p w14:paraId="1908434E" w14:textId="77777777" w:rsidR="00F75AC4" w:rsidRPr="00F75AC4" w:rsidRDefault="00F75AC4" w:rsidP="00F75AC4">
            <w:r w:rsidRPr="00F75AC4">
              <w:t>≥ 80%</w:t>
            </w:r>
          </w:p>
        </w:tc>
      </w:tr>
      <w:tr w:rsidR="00F75AC4" w:rsidRPr="00F75AC4" w14:paraId="0242A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6AF7" w14:textId="77777777" w:rsidR="00F75AC4" w:rsidRPr="00F75AC4" w:rsidRDefault="00F75AC4" w:rsidP="00F75AC4">
            <w:r w:rsidRPr="00F75AC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77070A8" w14:textId="77777777" w:rsidR="00F75AC4" w:rsidRPr="00F75AC4" w:rsidRDefault="00F75AC4" w:rsidP="00F75AC4">
            <w:r w:rsidRPr="00F75AC4">
              <w:t>API availability (core)</w:t>
            </w:r>
          </w:p>
        </w:tc>
        <w:tc>
          <w:tcPr>
            <w:tcW w:w="0" w:type="auto"/>
            <w:vAlign w:val="center"/>
            <w:hideMark/>
          </w:tcPr>
          <w:p w14:paraId="7F9E9839" w14:textId="77777777" w:rsidR="00F75AC4" w:rsidRPr="00F75AC4" w:rsidRDefault="00F75AC4" w:rsidP="00F75AC4">
            <w:r w:rsidRPr="00F75AC4">
              <w:t>≥ 99.9%</w:t>
            </w:r>
          </w:p>
        </w:tc>
      </w:tr>
      <w:tr w:rsidR="00F75AC4" w:rsidRPr="00F75AC4" w14:paraId="5786E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97C2" w14:textId="77777777" w:rsidR="00F75AC4" w:rsidRPr="00F75AC4" w:rsidRDefault="00F75AC4" w:rsidP="00F75AC4">
            <w:r w:rsidRPr="00F75AC4">
              <w:t>SLA</w:t>
            </w:r>
          </w:p>
        </w:tc>
        <w:tc>
          <w:tcPr>
            <w:tcW w:w="0" w:type="auto"/>
            <w:vAlign w:val="center"/>
            <w:hideMark/>
          </w:tcPr>
          <w:p w14:paraId="3C08C2E6" w14:textId="77777777" w:rsidR="00F75AC4" w:rsidRPr="00F75AC4" w:rsidRDefault="00F75AC4" w:rsidP="00F75AC4">
            <w:r w:rsidRPr="00F75AC4">
              <w:t>Ready</w:t>
            </w:r>
            <w:r w:rsidRPr="00F75AC4">
              <w:noBreakHyphen/>
              <w:t>By breaches</w:t>
            </w:r>
          </w:p>
        </w:tc>
        <w:tc>
          <w:tcPr>
            <w:tcW w:w="0" w:type="auto"/>
            <w:vAlign w:val="center"/>
            <w:hideMark/>
          </w:tcPr>
          <w:p w14:paraId="3729BEBB" w14:textId="77777777" w:rsidR="00F75AC4" w:rsidRPr="00F75AC4" w:rsidRDefault="00F75AC4" w:rsidP="00F75AC4">
            <w:r w:rsidRPr="00F75AC4">
              <w:t>&lt; 3%</w:t>
            </w:r>
          </w:p>
        </w:tc>
      </w:tr>
    </w:tbl>
    <w:p w14:paraId="6DADE8A6" w14:textId="77777777" w:rsidR="00F75AC4" w:rsidRPr="00F75AC4" w:rsidRDefault="00000000" w:rsidP="00F75AC4">
      <w:r>
        <w:pict w14:anchorId="30B08F4B">
          <v:rect id="_x0000_i1028" style="width:0;height:1.5pt" o:hralign="center" o:hrstd="t" o:hr="t" fillcolor="#a0a0a0" stroked="f"/>
        </w:pict>
      </w:r>
    </w:p>
    <w:p w14:paraId="43C32A4E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3) SRS — Software Requirements Specification</w:t>
      </w:r>
    </w:p>
    <w:p w14:paraId="313AD1D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3.0 Introduction</w:t>
      </w:r>
    </w:p>
    <w:p w14:paraId="38922231" w14:textId="77777777" w:rsidR="00F75AC4" w:rsidRPr="00F75AC4" w:rsidRDefault="00F75AC4" w:rsidP="00F75AC4">
      <w:r w:rsidRPr="00F75AC4">
        <w:rPr>
          <w:b/>
          <w:bCs/>
        </w:rPr>
        <w:t>Purpose</w:t>
      </w:r>
      <w:r w:rsidRPr="00F75AC4">
        <w:t>: Define functional and non</w:t>
      </w:r>
      <w:r w:rsidRPr="00F75AC4">
        <w:noBreakHyphen/>
        <w:t>functional requirements for the MVP+ platform including Assembly gates, Marketplace, Reviews/Disputes, Supplier Portal, and platform services.</w:t>
      </w:r>
      <w:r w:rsidRPr="00F75AC4">
        <w:br/>
      </w:r>
      <w:r w:rsidRPr="00F75AC4">
        <w:rPr>
          <w:b/>
          <w:bCs/>
        </w:rPr>
        <w:t>Users/Roles</w:t>
      </w:r>
      <w:r w:rsidRPr="00F75AC4">
        <w:t>: Customer (B2C/B2B), Counter/Operator, Assembly/QA/Packing, Driver, Finance, Admin, Marketing, Ops Manager, Supplier (optional), Moderator.</w:t>
      </w:r>
    </w:p>
    <w:p w14:paraId="593684E5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3.1 Orders &amp; Intake</w:t>
      </w:r>
    </w:p>
    <w:p w14:paraId="1B952FE4" w14:textId="77777777" w:rsidR="00F75AC4" w:rsidRPr="00F75AC4" w:rsidRDefault="00F75AC4" w:rsidP="00F75AC4">
      <w:pPr>
        <w:numPr>
          <w:ilvl w:val="0"/>
          <w:numId w:val="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QD</w:t>
      </w:r>
      <w:r w:rsidRPr="00F75AC4">
        <w:rPr>
          <w:b/>
          <w:bCs/>
        </w:rPr>
        <w:noBreakHyphen/>
        <w:t>001 Quick Drop intake</w:t>
      </w:r>
      <w:r w:rsidRPr="00F75AC4">
        <w:t>: create order for unknown bag; capture photos; issue bag label; auto</w:t>
      </w:r>
      <w:r w:rsidRPr="00F75AC4">
        <w:noBreakHyphen/>
        <w:t xml:space="preserve">create </w:t>
      </w:r>
      <w:r w:rsidRPr="00F75AC4">
        <w:rPr>
          <w:b/>
          <w:bCs/>
        </w:rPr>
        <w:t>Preparation</w:t>
      </w:r>
      <w:r w:rsidRPr="00F75AC4">
        <w:t xml:space="preserve"> task.</w:t>
      </w:r>
      <w:r w:rsidRPr="00F75AC4">
        <w:br/>
      </w:r>
      <w:r w:rsidRPr="00F75AC4">
        <w:rPr>
          <w:i/>
          <w:iCs/>
        </w:rPr>
        <w:t>AC</w:t>
      </w:r>
      <w:r w:rsidRPr="00F75AC4">
        <w:t>: After Preparation, order lines exist; Ready</w:t>
      </w:r>
      <w:r w:rsidRPr="00F75AC4">
        <w:noBreakHyphen/>
        <w:t>By calculated; labels printed; SLA started.</w:t>
      </w:r>
    </w:p>
    <w:p w14:paraId="455B0A7B" w14:textId="77777777" w:rsidR="00F75AC4" w:rsidRPr="00F75AC4" w:rsidRDefault="00F75AC4" w:rsidP="00F75AC4">
      <w:pPr>
        <w:numPr>
          <w:ilvl w:val="0"/>
          <w:numId w:val="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PRE</w:t>
      </w:r>
      <w:r w:rsidRPr="00F75AC4">
        <w:rPr>
          <w:b/>
          <w:bCs/>
        </w:rPr>
        <w:noBreakHyphen/>
        <w:t>001 Preparation itemization</w:t>
      </w:r>
      <w:r w:rsidRPr="00F75AC4">
        <w:t>: fast UI (bulk add, presets); per</w:t>
      </w:r>
      <w:r w:rsidRPr="00F75AC4">
        <w:noBreakHyphen/>
        <w:t>piece/service assignment; notes/stains.</w:t>
      </w:r>
      <w:r w:rsidRPr="00F75AC4">
        <w:br/>
      </w:r>
      <w:r w:rsidRPr="00F75AC4">
        <w:rPr>
          <w:i/>
          <w:iCs/>
        </w:rPr>
        <w:t>AC</w:t>
      </w:r>
      <w:r w:rsidRPr="00F75AC4">
        <w:t>: 10 items ≤ 3 minutes; accuracy ≥ 99% in UAT set.</w:t>
      </w:r>
    </w:p>
    <w:p w14:paraId="50ADE38E" w14:textId="77777777" w:rsidR="00F75AC4" w:rsidRPr="00F75AC4" w:rsidRDefault="00F75AC4" w:rsidP="00F75AC4">
      <w:pPr>
        <w:numPr>
          <w:ilvl w:val="0"/>
          <w:numId w:val="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SPL</w:t>
      </w:r>
      <w:r w:rsidRPr="00F75AC4">
        <w:rPr>
          <w:b/>
          <w:bCs/>
        </w:rPr>
        <w:noBreakHyphen/>
        <w:t>001 Split</w:t>
      </w:r>
      <w:r w:rsidRPr="00F75AC4">
        <w:rPr>
          <w:b/>
          <w:bCs/>
        </w:rPr>
        <w:noBreakHyphen/>
        <w:t>Suborder</w:t>
      </w:r>
      <w:r w:rsidRPr="00F75AC4">
        <w:t>: split selected pieces to child with linkage; merge before processing if allowed.</w:t>
      </w:r>
      <w:r w:rsidRPr="00F75AC4">
        <w:br/>
      </w:r>
      <w:r w:rsidRPr="00F75AC4">
        <w:rPr>
          <w:i/>
          <w:iCs/>
        </w:rPr>
        <w:t>AC</w:t>
      </w:r>
      <w:r w:rsidRPr="00F75AC4">
        <w:t>: Parent/child invoices can be merged/separate per policy; audit trail.</w:t>
      </w:r>
    </w:p>
    <w:p w14:paraId="39FF9461" w14:textId="77777777" w:rsidR="00F75AC4" w:rsidRPr="00F75AC4" w:rsidRDefault="00F75AC4" w:rsidP="00F75AC4">
      <w:pPr>
        <w:numPr>
          <w:ilvl w:val="0"/>
          <w:numId w:val="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ISS</w:t>
      </w:r>
      <w:r w:rsidRPr="00F75AC4">
        <w:rPr>
          <w:b/>
          <w:bCs/>
        </w:rPr>
        <w:noBreakHyphen/>
        <w:t>001 Issue</w:t>
      </w:r>
      <w:r w:rsidRPr="00F75AC4">
        <w:rPr>
          <w:b/>
          <w:bCs/>
        </w:rPr>
        <w:noBreakHyphen/>
        <w:t>to</w:t>
      </w:r>
      <w:r w:rsidRPr="00F75AC4">
        <w:rPr>
          <w:b/>
          <w:bCs/>
        </w:rPr>
        <w:noBreakHyphen/>
        <w:t>Solve (pre/post)</w:t>
      </w:r>
      <w:r w:rsidRPr="00F75AC4">
        <w:t>: spawn quick</w:t>
      </w:r>
      <w:r w:rsidRPr="00F75AC4">
        <w:noBreakHyphen/>
        <w:t>solve or re</w:t>
      </w:r>
      <w:r w:rsidRPr="00F75AC4">
        <w:noBreakHyphen/>
        <w:t>process suborder; notify customer; SLA timers.</w:t>
      </w:r>
      <w:r w:rsidRPr="00F75AC4">
        <w:br/>
      </w:r>
      <w:r w:rsidRPr="00F75AC4">
        <w:rPr>
          <w:i/>
          <w:iCs/>
        </w:rPr>
        <w:t>AC</w:t>
      </w:r>
      <w:r w:rsidRPr="00F75AC4">
        <w:t>: Re</w:t>
      </w:r>
      <w:r w:rsidRPr="00F75AC4">
        <w:noBreakHyphen/>
        <w:t>process routes to correct stage; all actions auditable.</w:t>
      </w:r>
    </w:p>
    <w:p w14:paraId="1CEC2641" w14:textId="77777777" w:rsidR="00F75AC4" w:rsidRPr="00F75AC4" w:rsidRDefault="00F75AC4" w:rsidP="00F75AC4">
      <w:pPr>
        <w:numPr>
          <w:ilvl w:val="0"/>
          <w:numId w:val="3"/>
        </w:numPr>
      </w:pPr>
      <w:r w:rsidRPr="00F75AC4">
        <w:lastRenderedPageBreak/>
        <w:t>Pricing/Promotions (</w:t>
      </w: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PRC</w:t>
      </w:r>
      <w:r w:rsidRPr="00F75AC4">
        <w:rPr>
          <w:b/>
          <w:bCs/>
        </w:rPr>
        <w:noBreakHyphen/>
        <w:t>001</w:t>
      </w:r>
      <w:r w:rsidRPr="00F75AC4">
        <w:t>): per</w:t>
      </w:r>
      <w:r w:rsidRPr="00F75AC4">
        <w:noBreakHyphen/>
        <w:t>piece/kg; discounts, vouchers, gift cards; taxes/VAT; price overrides with roles.</w:t>
      </w:r>
    </w:p>
    <w:p w14:paraId="2A845D5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3.2 Workflow &amp; Operations</w:t>
      </w:r>
    </w:p>
    <w:p w14:paraId="32FE72C8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Master Flow</w:t>
      </w:r>
      <w:r w:rsidRPr="00F75AC4">
        <w:t>: as in Scope (see Operational Workflows).</w:t>
      </w:r>
    </w:p>
    <w:p w14:paraId="66862CC2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TRK</w:t>
      </w:r>
      <w:r w:rsidRPr="00F75AC4">
        <w:rPr>
          <w:b/>
          <w:bCs/>
        </w:rPr>
        <w:noBreakHyphen/>
        <w:t>001 Per</w:t>
      </w:r>
      <w:r w:rsidRPr="00F75AC4">
        <w:rPr>
          <w:b/>
          <w:bCs/>
        </w:rPr>
        <w:noBreakHyphen/>
        <w:t>piece scanning</w:t>
      </w:r>
      <w:r w:rsidRPr="00F75AC4">
        <w:t xml:space="preserve"> at each transition; expected vs scanned; missing alerts; reports.</w:t>
      </w:r>
    </w:p>
    <w:p w14:paraId="447000F8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ASM</w:t>
      </w:r>
      <w:r w:rsidRPr="00F75AC4">
        <w:rPr>
          <w:b/>
          <w:bCs/>
        </w:rPr>
        <w:noBreakHyphen/>
        <w:t>001 Assembly</w:t>
      </w:r>
      <w:r w:rsidRPr="00F75AC4">
        <w:t>: completeness scan; exception types (missing/wrong/damage); locations (bins/racks) with capacity; packaging rules; bilingual packing list.</w:t>
      </w:r>
      <w:r w:rsidRPr="00F75AC4">
        <w:br/>
      </w:r>
      <w:r w:rsidRPr="00F75AC4">
        <w:rPr>
          <w:i/>
          <w:iCs/>
        </w:rPr>
        <w:t>Gate</w:t>
      </w:r>
      <w:r w:rsidRPr="00F75AC4">
        <w:t xml:space="preserve">: </w:t>
      </w:r>
      <w:r w:rsidRPr="00F75AC4">
        <w:rPr>
          <w:b/>
          <w:bCs/>
        </w:rPr>
        <w:t>Ready</w:t>
      </w:r>
      <w:r w:rsidRPr="00F75AC4">
        <w:t xml:space="preserve"> requires Assembly 100% + QA pass.</w:t>
      </w:r>
    </w:p>
    <w:p w14:paraId="17E1F28D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QA</w:t>
      </w:r>
      <w:r w:rsidRPr="00F75AC4">
        <w:rPr>
          <w:b/>
          <w:bCs/>
        </w:rPr>
        <w:noBreakHyphen/>
        <w:t>001 Final QA</w:t>
      </w:r>
      <w:r w:rsidRPr="00F75AC4">
        <w:t>: pass/fail; photo on fail; rework loop.</w:t>
      </w:r>
    </w:p>
    <w:p w14:paraId="5222D780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PCK</w:t>
      </w:r>
      <w:r w:rsidRPr="00F75AC4">
        <w:rPr>
          <w:b/>
          <w:bCs/>
        </w:rPr>
        <w:noBreakHyphen/>
        <w:t>001 Packing</w:t>
      </w:r>
      <w:r w:rsidRPr="00F75AC4">
        <w:t xml:space="preserve">: apply packaging profile; attach packing list; mark </w:t>
      </w:r>
      <w:r w:rsidRPr="00F75AC4">
        <w:rPr>
          <w:b/>
          <w:bCs/>
        </w:rPr>
        <w:t>Ready</w:t>
      </w:r>
      <w:r w:rsidRPr="00F75AC4">
        <w:t>.</w:t>
      </w:r>
    </w:p>
    <w:p w14:paraId="1DB21FE5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REL</w:t>
      </w:r>
      <w:r w:rsidRPr="00F75AC4">
        <w:rPr>
          <w:b/>
          <w:bCs/>
        </w:rPr>
        <w:noBreakHyphen/>
        <w:t>001 Partial release</w:t>
      </w:r>
      <w:r w:rsidRPr="00F75AC4">
        <w:t>: with consent; track outstanding items; invoice/release policy.</w:t>
      </w:r>
    </w:p>
    <w:p w14:paraId="557E583A" w14:textId="77777777" w:rsidR="00F75AC4" w:rsidRPr="00F75AC4" w:rsidRDefault="00F75AC4" w:rsidP="00F75AC4">
      <w:pPr>
        <w:numPr>
          <w:ilvl w:val="0"/>
          <w:numId w:val="4"/>
        </w:numPr>
      </w:pPr>
      <w:r w:rsidRPr="00F75AC4">
        <w:t>Configurable workflows (guardrails), multi</w:t>
      </w:r>
      <w:r w:rsidRPr="00F75AC4">
        <w:noBreakHyphen/>
        <w:t>branch/franchise, offline tolerance.</w:t>
      </w:r>
    </w:p>
    <w:p w14:paraId="6B0B8036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3.3 Scheduling &amp; Logistics</w:t>
      </w:r>
    </w:p>
    <w:p w14:paraId="33427AF9" w14:textId="77777777" w:rsidR="00F75AC4" w:rsidRPr="00F75AC4" w:rsidRDefault="00F75AC4" w:rsidP="00F75AC4">
      <w:pPr>
        <w:numPr>
          <w:ilvl w:val="0"/>
          <w:numId w:val="5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SCD</w:t>
      </w:r>
      <w:r w:rsidRPr="00F75AC4">
        <w:rPr>
          <w:b/>
          <w:bCs/>
        </w:rPr>
        <w:noBreakHyphen/>
        <w:t>001 Slots</w:t>
      </w:r>
      <w:r w:rsidRPr="00F75AC4">
        <w:t xml:space="preserve"> with capacity calendar; recurring schedules; reschedule/cancel policies.</w:t>
      </w:r>
    </w:p>
    <w:p w14:paraId="187476E7" w14:textId="6C9DF230" w:rsidR="00F75AC4" w:rsidRPr="00F75AC4" w:rsidRDefault="00F75AC4" w:rsidP="00F75AC4">
      <w:pPr>
        <w:numPr>
          <w:ilvl w:val="0"/>
          <w:numId w:val="5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DRV</w:t>
      </w:r>
      <w:r w:rsidRPr="00F75AC4">
        <w:rPr>
          <w:b/>
          <w:bCs/>
        </w:rPr>
        <w:noBreakHyphen/>
        <w:t>001 Driver app</w:t>
      </w:r>
      <w:r w:rsidRPr="00F75AC4">
        <w:t xml:space="preserve">: route; pickup/delivery; </w:t>
      </w:r>
      <w:r w:rsidRPr="00F75AC4">
        <w:rPr>
          <w:b/>
          <w:bCs/>
        </w:rPr>
        <w:t>POD</w:t>
      </w:r>
      <w:r w:rsidRPr="00F75AC4">
        <w:t xml:space="preserve"> via OTP/sign/photo; retries/conflicts handled.</w:t>
      </w:r>
    </w:p>
    <w:p w14:paraId="47024A98" w14:textId="77777777" w:rsidR="00F75AC4" w:rsidRPr="00F75AC4" w:rsidRDefault="00F75AC4" w:rsidP="00F75AC4">
      <w:pPr>
        <w:numPr>
          <w:ilvl w:val="0"/>
          <w:numId w:val="5"/>
        </w:numPr>
      </w:pPr>
      <w:r w:rsidRPr="00F75AC4">
        <w:t>Live status &amp; notifications; geofences; later: capacity</w:t>
      </w:r>
      <w:r w:rsidRPr="00F75AC4">
        <w:noBreakHyphen/>
        <w:t>aware dynamic slots (P2).</w:t>
      </w:r>
    </w:p>
    <w:p w14:paraId="3DF4786B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3.4 Finance &amp; Receipts</w:t>
      </w:r>
    </w:p>
    <w:p w14:paraId="66BC7A7C" w14:textId="77777777" w:rsidR="00F75AC4" w:rsidRPr="00F75AC4" w:rsidRDefault="00F75AC4" w:rsidP="00F75AC4">
      <w:pPr>
        <w:numPr>
          <w:ilvl w:val="0"/>
          <w:numId w:val="6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INV</w:t>
      </w:r>
      <w:r w:rsidRPr="00F75AC4">
        <w:rPr>
          <w:b/>
          <w:bCs/>
        </w:rPr>
        <w:noBreakHyphen/>
        <w:t>001 Invoicing</w:t>
      </w:r>
      <w:r w:rsidRPr="00F75AC4">
        <w:t xml:space="preserve"> at Ready/Delivery; multi</w:t>
      </w:r>
      <w:r w:rsidRPr="00F75AC4">
        <w:noBreakHyphen/>
        <w:t>tender; advance/partial payments.</w:t>
      </w:r>
    </w:p>
    <w:p w14:paraId="67B3CA2D" w14:textId="77777777" w:rsidR="00F75AC4" w:rsidRPr="00F75AC4" w:rsidRDefault="00F75AC4" w:rsidP="00F75AC4">
      <w:pPr>
        <w:numPr>
          <w:ilvl w:val="0"/>
          <w:numId w:val="6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RFD</w:t>
      </w:r>
      <w:r w:rsidRPr="00F75AC4">
        <w:rPr>
          <w:b/>
          <w:bCs/>
        </w:rPr>
        <w:noBreakHyphen/>
        <w:t>001 Refunds/Credit notes</w:t>
      </w:r>
      <w:r w:rsidRPr="00F75AC4">
        <w:t xml:space="preserve"> with approvals; reversal docs; audit.</w:t>
      </w:r>
    </w:p>
    <w:p w14:paraId="77600619" w14:textId="77777777" w:rsidR="00F75AC4" w:rsidRPr="00F75AC4" w:rsidRDefault="00F75AC4" w:rsidP="00F75AC4">
      <w:pPr>
        <w:numPr>
          <w:ilvl w:val="0"/>
          <w:numId w:val="6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RCT</w:t>
      </w:r>
      <w:r w:rsidRPr="00F75AC4">
        <w:rPr>
          <w:b/>
          <w:bCs/>
        </w:rPr>
        <w:noBreakHyphen/>
        <w:t>001 Receipts</w:t>
      </w:r>
      <w:r w:rsidRPr="00F75AC4">
        <w:t xml:space="preserve"> via WhatsApp text/image &amp; In</w:t>
      </w:r>
      <w:r w:rsidRPr="00F75AC4">
        <w:noBreakHyphen/>
        <w:t>App; PDF (plan</w:t>
      </w:r>
      <w:r w:rsidRPr="00F75AC4">
        <w:noBreakHyphen/>
        <w:t>gated); optional print.</w:t>
      </w:r>
    </w:p>
    <w:p w14:paraId="39D6E08C" w14:textId="77777777" w:rsidR="00F75AC4" w:rsidRPr="00F75AC4" w:rsidRDefault="00F75AC4" w:rsidP="00F75AC4">
      <w:pPr>
        <w:numPr>
          <w:ilvl w:val="0"/>
          <w:numId w:val="6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B2B</w:t>
      </w:r>
      <w:r w:rsidRPr="00F75AC4">
        <w:rPr>
          <w:b/>
          <w:bCs/>
        </w:rPr>
        <w:noBreakHyphen/>
        <w:t>001 Statements &amp; consolidation</w:t>
      </w:r>
      <w:r w:rsidRPr="00F75AC4">
        <w:t xml:space="preserve">; </w:t>
      </w: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B2B</w:t>
      </w:r>
      <w:r w:rsidRPr="00F75AC4">
        <w:rPr>
          <w:b/>
          <w:bCs/>
        </w:rPr>
        <w:noBreakHyphen/>
        <w:t>002 Credit control &amp; dunning</w:t>
      </w:r>
      <w:r w:rsidRPr="00F75AC4">
        <w:t>; PO/cost centers.</w:t>
      </w:r>
    </w:p>
    <w:p w14:paraId="03713141" w14:textId="77777777" w:rsidR="00F75AC4" w:rsidRPr="00F75AC4" w:rsidRDefault="00F75AC4" w:rsidP="00F75AC4">
      <w:pPr>
        <w:numPr>
          <w:ilvl w:val="0"/>
          <w:numId w:val="6"/>
        </w:numPr>
      </w:pPr>
      <w:r w:rsidRPr="00F75AC4">
        <w:t>Cash hand</w:t>
      </w:r>
      <w:r w:rsidRPr="00F75AC4">
        <w:noBreakHyphen/>
        <w:t>in reconciliation; multi</w:t>
      </w:r>
      <w:r w:rsidRPr="00F75AC4">
        <w:noBreakHyphen/>
        <w:t xml:space="preserve">currency; GCC VAT; </w:t>
      </w:r>
      <w:r w:rsidRPr="00F75AC4">
        <w:rPr>
          <w:b/>
          <w:bCs/>
        </w:rPr>
        <w:t>Accounting sync</w:t>
      </w:r>
      <w:r w:rsidRPr="00F75AC4">
        <w:t xml:space="preserve"> CSV→API.</w:t>
      </w:r>
    </w:p>
    <w:p w14:paraId="287B4EA6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3.5 Admin / Config</w:t>
      </w:r>
    </w:p>
    <w:p w14:paraId="1D850D73" w14:textId="77777777" w:rsidR="00F75AC4" w:rsidRPr="00F75AC4" w:rsidRDefault="00F75AC4" w:rsidP="00F75AC4">
      <w:pPr>
        <w:numPr>
          <w:ilvl w:val="0"/>
          <w:numId w:val="7"/>
        </w:numPr>
      </w:pPr>
      <w:r w:rsidRPr="00F75AC4">
        <w:lastRenderedPageBreak/>
        <w:t>Policies (scan enforcement, partial release, Ready</w:t>
      </w:r>
      <w:r w:rsidRPr="00F75AC4">
        <w:noBreakHyphen/>
        <w:t>By); catalogs (services, price lists, priorities, issues/solutions).</w:t>
      </w:r>
    </w:p>
    <w:p w14:paraId="1461B1C6" w14:textId="77777777" w:rsidR="00F75AC4" w:rsidRPr="00F75AC4" w:rsidRDefault="00F75AC4" w:rsidP="00F75AC4">
      <w:pPr>
        <w:numPr>
          <w:ilvl w:val="0"/>
          <w:numId w:val="7"/>
        </w:numPr>
      </w:pPr>
      <w:r w:rsidRPr="00F75AC4">
        <w:t xml:space="preserve">Users/Roles </w:t>
      </w:r>
      <w:r w:rsidRPr="00F75AC4">
        <w:rPr>
          <w:b/>
          <w:bCs/>
        </w:rPr>
        <w:t>(RBAC)</w:t>
      </w:r>
      <w:r w:rsidRPr="00F75AC4">
        <w:t xml:space="preserve">; </w:t>
      </w:r>
      <w:r w:rsidRPr="00F75AC4">
        <w:rPr>
          <w:b/>
          <w:bCs/>
        </w:rPr>
        <w:t>feature flags</w:t>
      </w:r>
      <w:r w:rsidRPr="00F75AC4">
        <w:t xml:space="preserve"> per plan; audit logs; data exports; branding per tenant.</w:t>
      </w:r>
    </w:p>
    <w:p w14:paraId="02EDA6D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3.6 Marketing &amp; Engagement</w:t>
      </w:r>
    </w:p>
    <w:p w14:paraId="72272D05" w14:textId="77777777" w:rsidR="00F75AC4" w:rsidRPr="00F75AC4" w:rsidRDefault="00F75AC4" w:rsidP="00F75AC4">
      <w:pPr>
        <w:numPr>
          <w:ilvl w:val="0"/>
          <w:numId w:val="8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LOY</w:t>
      </w:r>
      <w:r w:rsidRPr="00F75AC4">
        <w:rPr>
          <w:b/>
          <w:bCs/>
        </w:rPr>
        <w:noBreakHyphen/>
        <w:t>001 Referrals</w:t>
      </w:r>
      <w:r w:rsidRPr="00F75AC4">
        <w:t xml:space="preserve">; </w:t>
      </w: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LOY</w:t>
      </w:r>
      <w:r w:rsidRPr="00F75AC4">
        <w:rPr>
          <w:b/>
          <w:bCs/>
        </w:rPr>
        <w:noBreakHyphen/>
        <w:t>002 Loyalty points/tiers</w:t>
      </w:r>
      <w:r w:rsidRPr="00F75AC4">
        <w:t xml:space="preserve">; </w:t>
      </w: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SUB</w:t>
      </w:r>
      <w:r w:rsidRPr="00F75AC4">
        <w:rPr>
          <w:b/>
          <w:bCs/>
        </w:rPr>
        <w:noBreakHyphen/>
        <w:t>001 Memberships</w:t>
      </w:r>
      <w:r w:rsidRPr="00F75AC4">
        <w:t xml:space="preserve"> (benefits, renewals, proration).</w:t>
      </w:r>
    </w:p>
    <w:p w14:paraId="63F7169F" w14:textId="77777777" w:rsidR="00F75AC4" w:rsidRPr="00F75AC4" w:rsidRDefault="00F75AC4" w:rsidP="00F75AC4">
      <w:pPr>
        <w:numPr>
          <w:ilvl w:val="0"/>
          <w:numId w:val="8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CMP</w:t>
      </w:r>
      <w:r w:rsidRPr="00F75AC4">
        <w:rPr>
          <w:b/>
          <w:bCs/>
        </w:rPr>
        <w:noBreakHyphen/>
        <w:t>001 Campaign manager</w:t>
      </w:r>
      <w:r w:rsidRPr="00F75AC4">
        <w:t>: segmentation, coupons/vouchers, uplift.</w:t>
      </w:r>
    </w:p>
    <w:p w14:paraId="192BC1A2" w14:textId="77777777" w:rsidR="00F75AC4" w:rsidRPr="00F75AC4" w:rsidRDefault="00F75AC4" w:rsidP="00F75AC4">
      <w:pPr>
        <w:numPr>
          <w:ilvl w:val="0"/>
          <w:numId w:val="8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WLT</w:t>
      </w:r>
      <w:r w:rsidRPr="00F75AC4">
        <w:rPr>
          <w:b/>
          <w:bCs/>
        </w:rPr>
        <w:noBreakHyphen/>
        <w:t>001 Wallet</w:t>
      </w:r>
      <w:r w:rsidRPr="00F75AC4">
        <w:t xml:space="preserve"> &amp; </w:t>
      </w: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FAM</w:t>
      </w:r>
      <w:r w:rsidRPr="00F75AC4">
        <w:rPr>
          <w:b/>
          <w:bCs/>
        </w:rPr>
        <w:noBreakHyphen/>
        <w:t>001 Family accounts</w:t>
      </w:r>
      <w:r w:rsidRPr="00F75AC4">
        <w:t xml:space="preserve"> with limits/approvals.</w:t>
      </w:r>
    </w:p>
    <w:p w14:paraId="3EB01E99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3.7 Marketplace, Reviews &amp; Disputes</w:t>
      </w:r>
    </w:p>
    <w:p w14:paraId="059296A6" w14:textId="77777777" w:rsidR="00F75AC4" w:rsidRPr="00F75AC4" w:rsidRDefault="00F75AC4" w:rsidP="00F75AC4">
      <w:pPr>
        <w:numPr>
          <w:ilvl w:val="0"/>
          <w:numId w:val="9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MKT</w:t>
      </w:r>
      <w:r w:rsidRPr="00F75AC4">
        <w:rPr>
          <w:b/>
          <w:bCs/>
        </w:rPr>
        <w:noBreakHyphen/>
        <w:t>001 Marketplace listings</w:t>
      </w:r>
      <w:r w:rsidRPr="00F75AC4">
        <w:t xml:space="preserve"> per tenant; branding; photos; </w:t>
      </w:r>
      <w:r w:rsidRPr="00F75AC4">
        <w:rPr>
          <w:b/>
          <w:bCs/>
        </w:rPr>
        <w:t>commission/escrow</w:t>
      </w:r>
      <w:r w:rsidRPr="00F75AC4">
        <w:t>.</w:t>
      </w:r>
    </w:p>
    <w:p w14:paraId="63AA0138" w14:textId="77777777" w:rsidR="00F75AC4" w:rsidRPr="00F75AC4" w:rsidRDefault="00F75AC4" w:rsidP="00F75AC4">
      <w:pPr>
        <w:numPr>
          <w:ilvl w:val="0"/>
          <w:numId w:val="9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MKT</w:t>
      </w:r>
      <w:r w:rsidRPr="00F75AC4">
        <w:rPr>
          <w:b/>
          <w:bCs/>
        </w:rPr>
        <w:noBreakHyphen/>
        <w:t>003 Dynamic slot pricing</w:t>
      </w:r>
      <w:r w:rsidRPr="00F75AC4">
        <w:t xml:space="preserve">; </w:t>
      </w:r>
      <w:r w:rsidRPr="00F75AC4">
        <w:rPr>
          <w:b/>
          <w:bCs/>
        </w:rPr>
        <w:t>eco badges</w:t>
      </w:r>
      <w:r w:rsidRPr="00F75AC4">
        <w:t xml:space="preserve">; </w:t>
      </w:r>
      <w:r w:rsidRPr="00F75AC4">
        <w:rPr>
          <w:b/>
          <w:bCs/>
        </w:rPr>
        <w:t>cross</w:t>
      </w:r>
      <w:r w:rsidRPr="00F75AC4">
        <w:rPr>
          <w:b/>
          <w:bCs/>
        </w:rPr>
        <w:noBreakHyphen/>
        <w:t>sell</w:t>
      </w:r>
      <w:r w:rsidRPr="00F75AC4">
        <w:t xml:space="preserve"> add</w:t>
      </w:r>
      <w:r w:rsidRPr="00F75AC4">
        <w:noBreakHyphen/>
        <w:t>ons.</w:t>
      </w:r>
    </w:p>
    <w:p w14:paraId="0BFDB3EA" w14:textId="77777777" w:rsidR="00F75AC4" w:rsidRPr="00F75AC4" w:rsidRDefault="00F75AC4" w:rsidP="00F75AC4">
      <w:pPr>
        <w:numPr>
          <w:ilvl w:val="0"/>
          <w:numId w:val="9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CX</w:t>
      </w:r>
      <w:r w:rsidRPr="00F75AC4">
        <w:rPr>
          <w:b/>
          <w:bCs/>
        </w:rPr>
        <w:noBreakHyphen/>
        <w:t>REV</w:t>
      </w:r>
      <w:r w:rsidRPr="00F75AC4">
        <w:rPr>
          <w:b/>
          <w:bCs/>
        </w:rPr>
        <w:noBreakHyphen/>
        <w:t>001 Verified reviews</w:t>
      </w:r>
      <w:r w:rsidRPr="00F75AC4">
        <w:t>; moderation queue (approve/hide/report).</w:t>
      </w:r>
    </w:p>
    <w:p w14:paraId="1EEBC112" w14:textId="77777777" w:rsidR="00F75AC4" w:rsidRPr="00F75AC4" w:rsidRDefault="00F75AC4" w:rsidP="00F75AC4">
      <w:pPr>
        <w:numPr>
          <w:ilvl w:val="0"/>
          <w:numId w:val="9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DSP</w:t>
      </w:r>
      <w:r w:rsidRPr="00F75AC4">
        <w:rPr>
          <w:b/>
          <w:bCs/>
        </w:rPr>
        <w:noBreakHyphen/>
        <w:t>001 Dispute Center</w:t>
      </w:r>
      <w:r w:rsidRPr="00F75AC4">
        <w:t>: categories, evidence, SLAs, outcomes (refund/voucher/re</w:t>
      </w:r>
      <w:r w:rsidRPr="00F75AC4">
        <w:noBreakHyphen/>
        <w:t>process); audit.</w:t>
      </w:r>
    </w:p>
    <w:p w14:paraId="555A97B2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3.8 Inventory, Supplier &amp; Machines</w:t>
      </w:r>
    </w:p>
    <w:p w14:paraId="0F7A5E6F" w14:textId="77777777" w:rsidR="00F75AC4" w:rsidRPr="00F75AC4" w:rsidRDefault="00F75AC4" w:rsidP="00F75AC4">
      <w:pPr>
        <w:numPr>
          <w:ilvl w:val="0"/>
          <w:numId w:val="10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INV</w:t>
      </w:r>
      <w:r w:rsidRPr="00F75AC4">
        <w:rPr>
          <w:b/>
          <w:bCs/>
        </w:rPr>
        <w:noBreakHyphen/>
        <w:t>101 Consumables</w:t>
      </w:r>
      <w:r w:rsidRPr="00F75AC4">
        <w:t xml:space="preserve"> thresholds; supplier records; cost per order; re</w:t>
      </w:r>
      <w:r w:rsidRPr="00F75AC4">
        <w:noBreakHyphen/>
        <w:t>order suggestion.</w:t>
      </w:r>
    </w:p>
    <w:p w14:paraId="648588D6" w14:textId="77777777" w:rsidR="00F75AC4" w:rsidRPr="00F75AC4" w:rsidRDefault="00F75AC4" w:rsidP="00F75AC4">
      <w:pPr>
        <w:numPr>
          <w:ilvl w:val="0"/>
          <w:numId w:val="10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SUP</w:t>
      </w:r>
      <w:r w:rsidRPr="00F75AC4">
        <w:rPr>
          <w:b/>
          <w:bCs/>
        </w:rPr>
        <w:noBreakHyphen/>
        <w:t>001 Supplier Portal (optional)</w:t>
      </w:r>
      <w:r w:rsidRPr="00F75AC4">
        <w:t>: POs, mark shipped, upload invoice &amp; delivery note.</w:t>
      </w:r>
    </w:p>
    <w:p w14:paraId="71DF62A4" w14:textId="77777777" w:rsidR="00F75AC4" w:rsidRPr="00F75AC4" w:rsidRDefault="00F75AC4" w:rsidP="00F75AC4">
      <w:pPr>
        <w:numPr>
          <w:ilvl w:val="0"/>
          <w:numId w:val="10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MCH</w:t>
      </w:r>
      <w:r w:rsidRPr="00F75AC4">
        <w:rPr>
          <w:b/>
          <w:bCs/>
        </w:rPr>
        <w:noBreakHyphen/>
        <w:t>101 Machines</w:t>
      </w:r>
      <w:r w:rsidRPr="00F75AC4">
        <w:t>: usage counters; maintenance reminders/logs; downtime analytics.</w:t>
      </w:r>
    </w:p>
    <w:p w14:paraId="21D812C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3.9 Analytics &amp; Sustainability</w:t>
      </w:r>
    </w:p>
    <w:p w14:paraId="795651F5" w14:textId="77777777" w:rsidR="00F75AC4" w:rsidRPr="00F75AC4" w:rsidRDefault="00F75AC4" w:rsidP="00F75AC4">
      <w:pPr>
        <w:numPr>
          <w:ilvl w:val="0"/>
          <w:numId w:val="11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ANL</w:t>
      </w:r>
      <w:r w:rsidRPr="00F75AC4">
        <w:rPr>
          <w:b/>
          <w:bCs/>
        </w:rPr>
        <w:noBreakHyphen/>
        <w:t>001 Revenue heatmap</w:t>
      </w:r>
      <w:r w:rsidRPr="00F75AC4">
        <w:t>; SLA dashboards; cohorts/segments; benchmarking.</w:t>
      </w:r>
    </w:p>
    <w:p w14:paraId="7F931E22" w14:textId="77777777" w:rsidR="00F75AC4" w:rsidRPr="00F75AC4" w:rsidRDefault="00F75AC4" w:rsidP="00F75AC4">
      <w:pPr>
        <w:numPr>
          <w:ilvl w:val="0"/>
          <w:numId w:val="11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SUS</w:t>
      </w:r>
      <w:r w:rsidRPr="00F75AC4">
        <w:rPr>
          <w:b/>
          <w:bCs/>
        </w:rPr>
        <w:noBreakHyphen/>
        <w:t>001 Sustainability metrics</w:t>
      </w:r>
      <w:r w:rsidRPr="00F75AC4">
        <w:t xml:space="preserve"> (water/energy estimates); eco badges; packaging options.</w:t>
      </w:r>
    </w:p>
    <w:p w14:paraId="49F8018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3.10 AI (Optional)</w:t>
      </w:r>
    </w:p>
    <w:p w14:paraId="4A605A29" w14:textId="77777777" w:rsidR="00F75AC4" w:rsidRPr="00F75AC4" w:rsidRDefault="00F75AC4" w:rsidP="00F75AC4">
      <w:pPr>
        <w:numPr>
          <w:ilvl w:val="0"/>
          <w:numId w:val="12"/>
        </w:numPr>
      </w:pPr>
      <w:r w:rsidRPr="00F75AC4">
        <w:t>Pricing estimator; vision QA; routing ETA; predictive maintenance; churn/loyalty—</w:t>
      </w:r>
      <w:r w:rsidRPr="00F75AC4">
        <w:rPr>
          <w:b/>
          <w:bCs/>
        </w:rPr>
        <w:t>assistive</w:t>
      </w:r>
      <w:r w:rsidRPr="00F75AC4">
        <w:t xml:space="preserve"> (non</w:t>
      </w:r>
      <w:r w:rsidRPr="00F75AC4">
        <w:noBreakHyphen/>
        <w:t>blocking), explainable, feedback</w:t>
      </w:r>
      <w:r w:rsidRPr="00F75AC4">
        <w:noBreakHyphen/>
        <w:t>capture.</w:t>
      </w:r>
    </w:p>
    <w:p w14:paraId="6D6FABDC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lastRenderedPageBreak/>
        <w:t>3.11 Integrations</w:t>
      </w:r>
    </w:p>
    <w:p w14:paraId="7021165F" w14:textId="77777777" w:rsidR="00F75AC4" w:rsidRPr="00F75AC4" w:rsidRDefault="00F75AC4" w:rsidP="00F75AC4">
      <w:pPr>
        <w:numPr>
          <w:ilvl w:val="0"/>
          <w:numId w:val="13"/>
        </w:numPr>
      </w:pPr>
      <w:r w:rsidRPr="00F75AC4">
        <w:t>Payment gateways (plugin architecture); WhatsApp Business; multi</w:t>
      </w:r>
      <w:r w:rsidRPr="00F75AC4">
        <w:noBreakHyphen/>
        <w:t>provider SMS/Email fallbacks; accounting (CSV→API); maps/traffic.</w:t>
      </w:r>
    </w:p>
    <w:p w14:paraId="406439AA" w14:textId="77777777" w:rsidR="00F75AC4" w:rsidRPr="00F75AC4" w:rsidRDefault="00000000" w:rsidP="00F75AC4">
      <w:r>
        <w:pict w14:anchorId="0075F4A9">
          <v:rect id="_x0000_i1029" style="width:0;height:1.5pt" o:hralign="center" o:hrstd="t" o:hr="t" fillcolor="#a0a0a0" stroked="f"/>
        </w:pict>
      </w:r>
    </w:p>
    <w:p w14:paraId="60051209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4) Non</w:t>
      </w:r>
      <w:r w:rsidRPr="00F75AC4">
        <w:rPr>
          <w:b/>
          <w:bCs/>
        </w:rPr>
        <w:noBreakHyphen/>
        <w:t>Functional Requirements (NFRs)</w:t>
      </w:r>
    </w:p>
    <w:p w14:paraId="3D91D6F6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SEC</w:t>
      </w:r>
      <w:r w:rsidRPr="00F75AC4">
        <w:rPr>
          <w:b/>
          <w:bCs/>
        </w:rPr>
        <w:noBreakHyphen/>
        <w:t>001 Security</w:t>
      </w:r>
      <w:r w:rsidRPr="00F75AC4">
        <w:t>: RLS per tenant; RBAC; TLS; encryption</w:t>
      </w:r>
      <w:r w:rsidRPr="00F75AC4">
        <w:noBreakHyphen/>
        <w:t>at</w:t>
      </w:r>
      <w:r w:rsidRPr="00F75AC4">
        <w:noBreakHyphen/>
        <w:t xml:space="preserve">rest; secrets </w:t>
      </w:r>
      <w:proofErr w:type="spellStart"/>
      <w:r w:rsidRPr="00F75AC4">
        <w:t>mgmt</w:t>
      </w:r>
      <w:proofErr w:type="spellEnd"/>
      <w:r w:rsidRPr="00F75AC4">
        <w:t>; signed webhooks; idempotency; audit logs.</w:t>
      </w:r>
    </w:p>
    <w:p w14:paraId="1EF0603B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PERF</w:t>
      </w:r>
      <w:r w:rsidRPr="00F75AC4">
        <w:rPr>
          <w:b/>
          <w:bCs/>
        </w:rPr>
        <w:noBreakHyphen/>
        <w:t>001 Performance</w:t>
      </w:r>
      <w:r w:rsidRPr="00F75AC4">
        <w:t>: p50 &lt; 300ms / p95 &lt; 800ms core reads; async heavy ops; capacity tests.</w:t>
      </w:r>
    </w:p>
    <w:p w14:paraId="06A86824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AVL</w:t>
      </w:r>
      <w:r w:rsidRPr="00F75AC4">
        <w:rPr>
          <w:b/>
          <w:bCs/>
        </w:rPr>
        <w:noBreakHyphen/>
        <w:t>001 Availability</w:t>
      </w:r>
      <w:r w:rsidRPr="00F75AC4">
        <w:t>: ≥ 99.9% core APIs; graceful degradation; offline queues.</w:t>
      </w:r>
    </w:p>
    <w:p w14:paraId="05AFE31B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SCL</w:t>
      </w:r>
      <w:r w:rsidRPr="00F75AC4">
        <w:rPr>
          <w:b/>
          <w:bCs/>
        </w:rPr>
        <w:noBreakHyphen/>
        <w:t>001 Scalability</w:t>
      </w:r>
      <w:r w:rsidRPr="00F75AC4">
        <w:t>: stateless APIs; Postgres + replicas; Redis queues; partitioning strategy.</w:t>
      </w:r>
    </w:p>
    <w:p w14:paraId="47A834DC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I18N</w:t>
      </w:r>
      <w:r w:rsidRPr="00F75AC4">
        <w:rPr>
          <w:b/>
          <w:bCs/>
        </w:rPr>
        <w:noBreakHyphen/>
        <w:t>001 i18n/RTL</w:t>
      </w:r>
      <w:r w:rsidRPr="00F75AC4">
        <w:t>: EN/AR UI; localized PDFs; bidi correctness.</w:t>
      </w:r>
    </w:p>
    <w:p w14:paraId="1B00C2A7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PRV</w:t>
      </w:r>
      <w:r w:rsidRPr="00F75AC4">
        <w:rPr>
          <w:b/>
          <w:bCs/>
        </w:rPr>
        <w:noBreakHyphen/>
        <w:t>001 Privacy/Compliance</w:t>
      </w:r>
      <w:r w:rsidRPr="00F75AC4">
        <w:t>: consent logs; data portability/deletion; VAT invariants; residency when needed.</w:t>
      </w:r>
    </w:p>
    <w:p w14:paraId="07383545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OBS</w:t>
      </w:r>
      <w:r w:rsidRPr="00F75AC4">
        <w:rPr>
          <w:b/>
          <w:bCs/>
        </w:rPr>
        <w:noBreakHyphen/>
        <w:t>001 Observability</w:t>
      </w:r>
      <w:r w:rsidRPr="00F75AC4">
        <w:t xml:space="preserve">: </w:t>
      </w:r>
      <w:proofErr w:type="spellStart"/>
      <w:r w:rsidRPr="00F75AC4">
        <w:t>OpenTelemetry</w:t>
      </w:r>
      <w:proofErr w:type="spellEnd"/>
      <w:r w:rsidRPr="00F75AC4">
        <w:t xml:space="preserve"> traces/metrics/logs; dashboards; SLO alerting.</w:t>
      </w:r>
    </w:p>
    <w:p w14:paraId="12605F2D" w14:textId="77777777" w:rsidR="00F75AC4" w:rsidRPr="00F75AC4" w:rsidRDefault="00F75AC4" w:rsidP="00F75AC4">
      <w:pPr>
        <w:numPr>
          <w:ilvl w:val="0"/>
          <w:numId w:val="14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LDS</w:t>
      </w:r>
      <w:r w:rsidRPr="00F75AC4">
        <w:rPr>
          <w:b/>
          <w:bCs/>
        </w:rPr>
        <w:noBreakHyphen/>
        <w:t>001 Load/Stress</w:t>
      </w:r>
      <w:r w:rsidRPr="00F75AC4">
        <w:t>: k6 suite; baseline per release; backpressure/failover drills.</w:t>
      </w:r>
    </w:p>
    <w:p w14:paraId="1630034A" w14:textId="77777777" w:rsidR="00F75AC4" w:rsidRPr="00F75AC4" w:rsidRDefault="00000000" w:rsidP="00F75AC4">
      <w:r>
        <w:pict w14:anchorId="4837A4A7">
          <v:rect id="_x0000_i1030" style="width:0;height:1.5pt" o:hralign="center" o:hrstd="t" o:hr="t" fillcolor="#a0a0a0" stroked="f"/>
        </w:pict>
      </w:r>
    </w:p>
    <w:p w14:paraId="4AFADB5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5) Data Model (Entities)</w:t>
      </w:r>
    </w:p>
    <w:p w14:paraId="14BE6271" w14:textId="77777777" w:rsidR="00F75AC4" w:rsidRPr="00F75AC4" w:rsidRDefault="00F75AC4" w:rsidP="00F75AC4">
      <w:r w:rsidRPr="00F75AC4">
        <w:t xml:space="preserve">Tenant, User, Customer (B2C/B2B), Contract, Order, </w:t>
      </w:r>
      <w:proofErr w:type="spellStart"/>
      <w:r w:rsidRPr="00F75AC4">
        <w:t>OrderItem</w:t>
      </w:r>
      <w:proofErr w:type="spellEnd"/>
      <w:r w:rsidRPr="00F75AC4">
        <w:t xml:space="preserve">, </w:t>
      </w:r>
      <w:proofErr w:type="spellStart"/>
      <w:r w:rsidRPr="00F75AC4">
        <w:t>WorkflowState</w:t>
      </w:r>
      <w:proofErr w:type="spellEnd"/>
      <w:r w:rsidRPr="00F75AC4">
        <w:t xml:space="preserve">, </w:t>
      </w:r>
      <w:proofErr w:type="spellStart"/>
      <w:r w:rsidRPr="00F75AC4">
        <w:t>AssemblyTask</w:t>
      </w:r>
      <w:proofErr w:type="spellEnd"/>
      <w:r w:rsidRPr="00F75AC4">
        <w:t xml:space="preserve">, </w:t>
      </w:r>
      <w:proofErr w:type="spellStart"/>
      <w:r w:rsidRPr="00F75AC4">
        <w:t>AssemblyItem</w:t>
      </w:r>
      <w:proofErr w:type="spellEnd"/>
      <w:r w:rsidRPr="00F75AC4">
        <w:t xml:space="preserve">, </w:t>
      </w:r>
      <w:proofErr w:type="spellStart"/>
      <w:r w:rsidRPr="00F75AC4">
        <w:t>AssemblyException</w:t>
      </w:r>
      <w:proofErr w:type="spellEnd"/>
      <w:r w:rsidRPr="00F75AC4">
        <w:t xml:space="preserve">, </w:t>
      </w:r>
      <w:proofErr w:type="spellStart"/>
      <w:r w:rsidRPr="00F75AC4">
        <w:rPr>
          <w:b/>
          <w:bCs/>
        </w:rPr>
        <w:t>AssemblyLocation</w:t>
      </w:r>
      <w:proofErr w:type="spellEnd"/>
      <w:r w:rsidRPr="00F75AC4">
        <w:t xml:space="preserve">, </w:t>
      </w:r>
      <w:proofErr w:type="spellStart"/>
      <w:r w:rsidRPr="00F75AC4">
        <w:t>PackingList</w:t>
      </w:r>
      <w:proofErr w:type="spellEnd"/>
      <w:r w:rsidRPr="00F75AC4">
        <w:t xml:space="preserve">, Issue, </w:t>
      </w:r>
      <w:proofErr w:type="spellStart"/>
      <w:r w:rsidRPr="00F75AC4">
        <w:t>IssueSolution</w:t>
      </w:r>
      <w:proofErr w:type="spellEnd"/>
      <w:r w:rsidRPr="00F75AC4">
        <w:t xml:space="preserve">, Invoice, Payment, Statement, Route, POD, </w:t>
      </w:r>
      <w:proofErr w:type="spellStart"/>
      <w:r w:rsidRPr="00F75AC4">
        <w:t>LoyaltyProgram</w:t>
      </w:r>
      <w:proofErr w:type="spellEnd"/>
      <w:r w:rsidRPr="00F75AC4">
        <w:t xml:space="preserve">, Membership, </w:t>
      </w:r>
      <w:proofErr w:type="spellStart"/>
      <w:r w:rsidRPr="00F75AC4">
        <w:t>WalletAccount</w:t>
      </w:r>
      <w:proofErr w:type="spellEnd"/>
      <w:r w:rsidRPr="00F75AC4">
        <w:t xml:space="preserve">, WalletTransaction, FamilyLink, </w:t>
      </w:r>
      <w:proofErr w:type="spellStart"/>
      <w:r w:rsidRPr="00F75AC4">
        <w:t>InventoryItem</w:t>
      </w:r>
      <w:proofErr w:type="spellEnd"/>
      <w:r w:rsidRPr="00F75AC4">
        <w:t xml:space="preserve">, Supplier, Machine, </w:t>
      </w:r>
      <w:proofErr w:type="spellStart"/>
      <w:r w:rsidRPr="00F75AC4">
        <w:t>MaintenanceLog</w:t>
      </w:r>
      <w:proofErr w:type="spellEnd"/>
      <w:r w:rsidRPr="00F75AC4">
        <w:t xml:space="preserve">, Campaign, Voucher, </w:t>
      </w:r>
      <w:r w:rsidRPr="00F75AC4">
        <w:rPr>
          <w:b/>
          <w:bCs/>
        </w:rPr>
        <w:t>Review</w:t>
      </w:r>
      <w:r w:rsidRPr="00F75AC4">
        <w:t xml:space="preserve">, </w:t>
      </w:r>
      <w:r w:rsidRPr="00F75AC4">
        <w:rPr>
          <w:b/>
          <w:bCs/>
        </w:rPr>
        <w:t>Dispute</w:t>
      </w:r>
      <w:r w:rsidRPr="00F75AC4">
        <w:t xml:space="preserve">, </w:t>
      </w:r>
      <w:proofErr w:type="spellStart"/>
      <w:r w:rsidRPr="00F75AC4">
        <w:rPr>
          <w:b/>
          <w:bCs/>
        </w:rPr>
        <w:t>MarketplaceListing</w:t>
      </w:r>
      <w:proofErr w:type="spellEnd"/>
      <w:r w:rsidRPr="00F75AC4">
        <w:t xml:space="preserve">, </w:t>
      </w:r>
      <w:r w:rsidRPr="00F75AC4">
        <w:rPr>
          <w:b/>
          <w:bCs/>
        </w:rPr>
        <w:t>Commission</w:t>
      </w:r>
      <w:r w:rsidRPr="00F75AC4">
        <w:t xml:space="preserve">, </w:t>
      </w:r>
      <w:proofErr w:type="spellStart"/>
      <w:r w:rsidRPr="00F75AC4">
        <w:t>AnalyticsAggregate</w:t>
      </w:r>
      <w:proofErr w:type="spellEnd"/>
      <w:r w:rsidRPr="00F75AC4">
        <w:t xml:space="preserve">, </w:t>
      </w:r>
      <w:proofErr w:type="spellStart"/>
      <w:r w:rsidRPr="00F75AC4">
        <w:t>SustainabilityMetric</w:t>
      </w:r>
      <w:proofErr w:type="spellEnd"/>
      <w:r w:rsidRPr="00F75AC4">
        <w:t xml:space="preserve">, </w:t>
      </w:r>
      <w:proofErr w:type="spellStart"/>
      <w:r w:rsidRPr="00F75AC4">
        <w:t>RoutingRule</w:t>
      </w:r>
      <w:proofErr w:type="spellEnd"/>
      <w:r w:rsidRPr="00F75AC4">
        <w:t xml:space="preserve">, </w:t>
      </w:r>
      <w:proofErr w:type="spellStart"/>
      <w:r w:rsidRPr="00F75AC4">
        <w:t>IntegrationProvider</w:t>
      </w:r>
      <w:proofErr w:type="spellEnd"/>
      <w:r w:rsidRPr="00F75AC4">
        <w:t>.</w:t>
      </w:r>
    </w:p>
    <w:p w14:paraId="66D352DA" w14:textId="77777777" w:rsidR="00F75AC4" w:rsidRPr="00F75AC4" w:rsidRDefault="00000000" w:rsidP="00F75AC4">
      <w:r>
        <w:pict w14:anchorId="19B4696C">
          <v:rect id="_x0000_i1031" style="width:0;height:1.5pt" o:hralign="center" o:hrstd="t" o:hr="t" fillcolor="#a0a0a0" stroked="f"/>
        </w:pict>
      </w:r>
    </w:p>
    <w:p w14:paraId="541E722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6) API Overview &amp; Webhooks (selected)</w:t>
      </w:r>
    </w:p>
    <w:p w14:paraId="2F0F014A" w14:textId="77777777" w:rsidR="00F75AC4" w:rsidRPr="00F75AC4" w:rsidRDefault="00F75AC4" w:rsidP="00F75AC4">
      <w:r w:rsidRPr="00F75AC4">
        <w:rPr>
          <w:b/>
          <w:bCs/>
        </w:rPr>
        <w:t>Endpoints</w:t>
      </w:r>
      <w:r w:rsidRPr="00F75AC4">
        <w:t>:</w:t>
      </w:r>
      <w:r w:rsidRPr="00F75AC4">
        <w:br/>
        <w:t xml:space="preserve">POST /v1/orders · POST /v1/orders/{id}/split · POST /v1/orders/{id}/issue-to-solve · POST </w:t>
      </w:r>
      <w:r w:rsidRPr="00F75AC4">
        <w:lastRenderedPageBreak/>
        <w:t>/v1/orders/{id}/items · POST /v1/orders/{id}/transition · POST /v1/assembly/{id}/scan · POST /v1/</w:t>
      </w:r>
      <w:proofErr w:type="spellStart"/>
      <w:r w:rsidRPr="00F75AC4">
        <w:t>qa</w:t>
      </w:r>
      <w:proofErr w:type="spellEnd"/>
      <w:r w:rsidRPr="00F75AC4">
        <w:t>/{id}/decision · POST /v1/packing/{id}/complete · POST /v1/delivery/{id}/pod · POST /v1/invoices · POST /v1/payments · POST /v1/loyalty/earn · POST /v1/loyalty/redeem · POST /v1/memberships · POST /v1/wallet/</w:t>
      </w:r>
      <w:proofErr w:type="spellStart"/>
      <w:r w:rsidRPr="00F75AC4">
        <w:t>topup</w:t>
      </w:r>
      <w:proofErr w:type="spellEnd"/>
      <w:r w:rsidRPr="00F75AC4">
        <w:t xml:space="preserve"> · POST /v1/campaigns · POST /v1/inventory/consume · POST /v1/machines/{id}/maintenance · POST /v1/marketplace/listings · POST /v1/reviews · POST /v1/disputes.</w:t>
      </w:r>
    </w:p>
    <w:p w14:paraId="6DB13EA9" w14:textId="77777777" w:rsidR="00F75AC4" w:rsidRPr="00F75AC4" w:rsidRDefault="00F75AC4" w:rsidP="00F75AC4">
      <w:r w:rsidRPr="00F75AC4">
        <w:rPr>
          <w:b/>
          <w:bCs/>
        </w:rPr>
        <w:t>Webhooks</w:t>
      </w:r>
      <w:r w:rsidRPr="00F75AC4">
        <w:t xml:space="preserve">: </w:t>
      </w:r>
      <w:proofErr w:type="spellStart"/>
      <w:proofErr w:type="gramStart"/>
      <w:r w:rsidRPr="00F75AC4">
        <w:t>order.updated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order.ready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order.delivered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invoice.issued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loyalty.updated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membership.updated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dispute.updated</w:t>
      </w:r>
      <w:proofErr w:type="spellEnd"/>
      <w:proofErr w:type="gramEnd"/>
      <w:r w:rsidRPr="00F75AC4">
        <w:t xml:space="preserve">, </w:t>
      </w:r>
      <w:proofErr w:type="spellStart"/>
      <w:proofErr w:type="gramStart"/>
      <w:r w:rsidRPr="00F75AC4">
        <w:t>review.moderated</w:t>
      </w:r>
      <w:proofErr w:type="spellEnd"/>
      <w:proofErr w:type="gramEnd"/>
      <w:r w:rsidRPr="00F75AC4">
        <w:t>.</w:t>
      </w:r>
    </w:p>
    <w:p w14:paraId="43BDBDE0" w14:textId="77777777" w:rsidR="00F75AC4" w:rsidRPr="00F75AC4" w:rsidRDefault="00000000" w:rsidP="00F75AC4">
      <w:r>
        <w:pict w14:anchorId="393D0F81">
          <v:rect id="_x0000_i1032" style="width:0;height:1.5pt" o:hralign="center" o:hrstd="t" o:hr="t" fillcolor="#a0a0a0" stroked="f"/>
        </w:pict>
      </w:r>
    </w:p>
    <w:p w14:paraId="612A042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7) Use Cases (UC01–UC27)</w:t>
      </w:r>
    </w:p>
    <w:p w14:paraId="23EF2F55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UC01</w:t>
      </w:r>
      <w:r w:rsidRPr="00F75AC4">
        <w:t xml:space="preserve"> Quick Drop Intake &amp; Preparation</w:t>
      </w:r>
    </w:p>
    <w:p w14:paraId="29F78275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UC02</w:t>
      </w:r>
      <w:r w:rsidRPr="00F75AC4">
        <w:t xml:space="preserve"> Split</w:t>
      </w:r>
      <w:r w:rsidRPr="00F75AC4">
        <w:noBreakHyphen/>
        <w:t>Suborder</w:t>
      </w:r>
    </w:p>
    <w:p w14:paraId="17548D49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UC03</w:t>
      </w:r>
      <w:r w:rsidRPr="00F75AC4">
        <w:t xml:space="preserve"> Issue</w:t>
      </w:r>
      <w:r w:rsidRPr="00F75AC4">
        <w:noBreakHyphen/>
        <w:t>to</w:t>
      </w:r>
      <w:r w:rsidRPr="00F75AC4">
        <w:noBreakHyphen/>
        <w:t>Solve (Pre/Post)</w:t>
      </w:r>
    </w:p>
    <w:p w14:paraId="21BCE7A3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UC04</w:t>
      </w:r>
      <w:r w:rsidRPr="00F75AC4">
        <w:t xml:space="preserve"> Per</w:t>
      </w:r>
      <w:r w:rsidRPr="00F75AC4">
        <w:noBreakHyphen/>
        <w:t>Piece Scan</w:t>
      </w:r>
    </w:p>
    <w:p w14:paraId="670F21F1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UC05</w:t>
      </w:r>
      <w:r w:rsidRPr="00F75AC4">
        <w:t xml:space="preserve"> Assembly Completeness → </w:t>
      </w:r>
      <w:r w:rsidRPr="00F75AC4">
        <w:rPr>
          <w:b/>
          <w:bCs/>
        </w:rPr>
        <w:t>UC06</w:t>
      </w:r>
      <w:r w:rsidRPr="00F75AC4">
        <w:t xml:space="preserve"> Final QA → </w:t>
      </w:r>
      <w:r w:rsidRPr="00F75AC4">
        <w:rPr>
          <w:b/>
          <w:bCs/>
        </w:rPr>
        <w:t>UC07</w:t>
      </w:r>
      <w:r w:rsidRPr="00F75AC4">
        <w:t xml:space="preserve"> Packing &amp; Ready</w:t>
      </w:r>
    </w:p>
    <w:p w14:paraId="4A961090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UC08</w:t>
      </w:r>
      <w:r w:rsidRPr="00F75AC4">
        <w:t xml:space="preserve"> Delivery POD</w:t>
      </w:r>
    </w:p>
    <w:p w14:paraId="7A06415F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UC09</w:t>
      </w:r>
      <w:r w:rsidRPr="00F75AC4">
        <w:t xml:space="preserve"> Invoicing &amp; Receipts</w:t>
      </w:r>
    </w:p>
    <w:p w14:paraId="5D06CA47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UC10</w:t>
      </w:r>
      <w:r w:rsidRPr="00F75AC4">
        <w:t xml:space="preserve"> Admin Config</w:t>
      </w:r>
    </w:p>
    <w:p w14:paraId="688AEDDE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UC11</w:t>
      </w:r>
      <w:r w:rsidRPr="00F75AC4">
        <w:t xml:space="preserve"> Loyalty &amp; Memberships</w:t>
      </w:r>
    </w:p>
    <w:p w14:paraId="34D442F4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UC12</w:t>
      </w:r>
      <w:r w:rsidRPr="00F75AC4">
        <w:t xml:space="preserve"> Wallet &amp; Family</w:t>
      </w:r>
    </w:p>
    <w:p w14:paraId="4E19544B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UC13</w:t>
      </w:r>
      <w:r w:rsidRPr="00F75AC4">
        <w:t xml:space="preserve"> Inventory &amp; Machines</w:t>
      </w:r>
    </w:p>
    <w:p w14:paraId="3CC3B04A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UC14</w:t>
      </w:r>
      <w:r w:rsidRPr="00F75AC4">
        <w:t xml:space="preserve"> B2B Contract Billing</w:t>
      </w:r>
    </w:p>
    <w:p w14:paraId="3A4EE811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UC15</w:t>
      </w:r>
      <w:r w:rsidRPr="00F75AC4">
        <w:t xml:space="preserve"> Campaigns &amp; Promotions</w:t>
      </w:r>
    </w:p>
    <w:p w14:paraId="00299E36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UC16</w:t>
      </w:r>
      <w:r w:rsidRPr="00F75AC4">
        <w:t xml:space="preserve"> Analytics &amp; Heatmap</w:t>
      </w:r>
    </w:p>
    <w:p w14:paraId="57A71C69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UC17</w:t>
      </w:r>
      <w:r w:rsidRPr="00F75AC4">
        <w:t xml:space="preserve"> Payments &amp; Integrations</w:t>
      </w:r>
    </w:p>
    <w:p w14:paraId="40F9DB16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UC18</w:t>
      </w:r>
      <w:r w:rsidRPr="00F75AC4">
        <w:t xml:space="preserve"> HR &amp; Attendance</w:t>
      </w:r>
    </w:p>
    <w:p w14:paraId="4C56B548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UC19</w:t>
      </w:r>
      <w:r w:rsidRPr="00F75AC4">
        <w:t xml:space="preserve"> White</w:t>
      </w:r>
      <w:r w:rsidRPr="00F75AC4">
        <w:noBreakHyphen/>
        <w:t>label / Franchise</w:t>
      </w:r>
    </w:p>
    <w:p w14:paraId="35756047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UC20</w:t>
      </w:r>
      <w:r w:rsidRPr="00F75AC4">
        <w:t xml:space="preserve"> Voice/WhatsApp Ordering</w:t>
      </w:r>
    </w:p>
    <w:p w14:paraId="72FB4474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lastRenderedPageBreak/>
        <w:t>UC21</w:t>
      </w:r>
      <w:r w:rsidRPr="00F75AC4">
        <w:t xml:space="preserve"> Sustainability Metrics</w:t>
      </w:r>
    </w:p>
    <w:p w14:paraId="2C7E0CFA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UC22</w:t>
      </w:r>
      <w:r w:rsidRPr="00F75AC4">
        <w:t xml:space="preserve"> Advanced Routing</w:t>
      </w:r>
    </w:p>
    <w:p w14:paraId="7AC4AFF4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UC23</w:t>
      </w:r>
      <w:r w:rsidRPr="00F75AC4">
        <w:t xml:space="preserve"> Marketplace Listing</w:t>
      </w:r>
    </w:p>
    <w:p w14:paraId="669F1B60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UC24</w:t>
      </w:r>
      <w:r w:rsidRPr="00F75AC4">
        <w:t xml:space="preserve"> Marketplace Order (commission/escrow)</w:t>
      </w:r>
    </w:p>
    <w:p w14:paraId="00EA15E9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UC25</w:t>
      </w:r>
      <w:r w:rsidRPr="00F75AC4">
        <w:t xml:space="preserve"> Review &amp; Moderation</w:t>
      </w:r>
    </w:p>
    <w:p w14:paraId="2F572B91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UC26</w:t>
      </w:r>
      <w:r w:rsidRPr="00F75AC4">
        <w:t xml:space="preserve"> Dispute Management</w:t>
      </w:r>
    </w:p>
    <w:p w14:paraId="3E2F1BB0" w14:textId="77777777" w:rsidR="00F75AC4" w:rsidRPr="00F75AC4" w:rsidRDefault="00F75AC4" w:rsidP="00F75AC4">
      <w:pPr>
        <w:numPr>
          <w:ilvl w:val="0"/>
          <w:numId w:val="15"/>
        </w:numPr>
      </w:pPr>
      <w:r w:rsidRPr="00F75AC4">
        <w:rPr>
          <w:b/>
          <w:bCs/>
        </w:rPr>
        <w:t>UC27</w:t>
      </w:r>
      <w:r w:rsidRPr="00F75AC4">
        <w:t xml:space="preserve"> Supplier PO Fulfillment</w:t>
      </w:r>
    </w:p>
    <w:p w14:paraId="30461541" w14:textId="77777777" w:rsidR="00F75AC4" w:rsidRPr="00F75AC4" w:rsidRDefault="00000000" w:rsidP="00F75AC4">
      <w:r>
        <w:pict w14:anchorId="76889556">
          <v:rect id="_x0000_i1033" style="width:0;height:1.5pt" o:hralign="center" o:hrstd="t" o:hr="t" fillcolor="#a0a0a0" stroked="f"/>
        </w:pict>
      </w:r>
    </w:p>
    <w:p w14:paraId="0BAA2666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8) Operational Workflows (high</w:t>
      </w:r>
      <w:r w:rsidRPr="00F75AC4">
        <w:rPr>
          <w:b/>
          <w:bCs/>
        </w:rPr>
        <w:noBreakHyphen/>
        <w:t>fidelity)</w:t>
      </w:r>
    </w:p>
    <w:p w14:paraId="198FCAFC" w14:textId="02610E62" w:rsidR="00F75AC4" w:rsidRPr="00F75AC4" w:rsidRDefault="00F75AC4" w:rsidP="00F75AC4">
      <w:r w:rsidRPr="00F75AC4">
        <w:rPr>
          <w:b/>
          <w:bCs/>
        </w:rPr>
        <w:t>Preparation</w:t>
      </w:r>
      <w:r w:rsidRPr="00F75AC4">
        <w:t>: convert Quick Drop → itemize → assign services → set Ready</w:t>
      </w:r>
      <w:r w:rsidRPr="00F75AC4">
        <w:noBreakHyphen/>
        <w:t>By → print labels (defer unknowns with reason).</w:t>
      </w:r>
      <w:r w:rsidRPr="00F75AC4">
        <w:br/>
      </w:r>
      <w:r w:rsidRPr="00F75AC4">
        <w:rPr>
          <w:b/>
          <w:bCs/>
        </w:rPr>
        <w:t>Assembly</w:t>
      </w:r>
      <w:r w:rsidRPr="00F75AC4">
        <w:t>: scan expected vs scanned; handle exceptions; pick packaging; generate EN/AR packing list; hand</w:t>
      </w:r>
      <w:r w:rsidRPr="00F75AC4">
        <w:noBreakHyphen/>
        <w:t>off to QA.</w:t>
      </w:r>
      <w:r w:rsidRPr="00F75AC4">
        <w:br/>
      </w:r>
      <w:r w:rsidRPr="00F75AC4">
        <w:rPr>
          <w:b/>
          <w:bCs/>
        </w:rPr>
        <w:t>QA &amp; Packing</w:t>
      </w:r>
      <w:r w:rsidRPr="00F75AC4">
        <w:t>: QA pass/fail (rework on fail) → pack by rules → mark Ready (gates enforced).</w:t>
      </w:r>
      <w:r w:rsidRPr="00F75AC4">
        <w:br/>
      </w:r>
      <w:r w:rsidRPr="00F75AC4">
        <w:rPr>
          <w:b/>
          <w:bCs/>
        </w:rPr>
        <w:t>Delivery/Pickup</w:t>
      </w:r>
      <w:r w:rsidRPr="00F75AC4">
        <w:t>: route assignment; POD (OTP/sign/photo); retries; customer updates.</w:t>
      </w:r>
      <w:r w:rsidRPr="00F75AC4">
        <w:br/>
      </w:r>
      <w:r w:rsidRPr="00F75AC4">
        <w:rPr>
          <w:b/>
          <w:bCs/>
        </w:rPr>
        <w:t>Post</w:t>
      </w:r>
      <w:r w:rsidRPr="00F75AC4">
        <w:rPr>
          <w:b/>
          <w:bCs/>
        </w:rPr>
        <w:noBreakHyphen/>
        <w:t>Delivery Issue</w:t>
      </w:r>
      <w:r w:rsidRPr="00F75AC4">
        <w:rPr>
          <w:b/>
          <w:bCs/>
        </w:rPr>
        <w:noBreakHyphen/>
        <w:t>to</w:t>
      </w:r>
      <w:r w:rsidRPr="00F75AC4">
        <w:rPr>
          <w:b/>
          <w:bCs/>
        </w:rPr>
        <w:noBreakHyphen/>
        <w:t>Solve</w:t>
      </w:r>
      <w:r w:rsidRPr="00F75AC4">
        <w:t>: log issue; Quick Solve or Re</w:t>
      </w:r>
      <w:r w:rsidRPr="00F75AC4">
        <w:noBreakHyphen/>
        <w:t>process; notify; SLA tracked.</w:t>
      </w:r>
    </w:p>
    <w:p w14:paraId="3C6AD44D" w14:textId="77777777" w:rsidR="00F75AC4" w:rsidRPr="00F75AC4" w:rsidRDefault="00000000" w:rsidP="00F75AC4">
      <w:r>
        <w:pict w14:anchorId="70D5FD66">
          <v:rect id="_x0000_i1034" style="width:0;height:1.5pt" o:hralign="center" o:hrstd="t" o:hr="t" fillcolor="#a0a0a0" stroked="f"/>
        </w:pict>
      </w:r>
    </w:p>
    <w:p w14:paraId="695F74F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9) Feature Details &amp; Acceptance Criteria (selected highlights)</w:t>
      </w:r>
    </w:p>
    <w:p w14:paraId="0E18517A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Quick Drop &amp; Preparation</w:t>
      </w:r>
      <w:r w:rsidRPr="00F75AC4">
        <w:t>: AC—after Preparation, order lines present; SLA started; labels printed; photo optional.</w:t>
      </w:r>
    </w:p>
    <w:p w14:paraId="55FA6BF1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Split / Issue</w:t>
      </w:r>
      <w:r w:rsidRPr="00F75AC4">
        <w:rPr>
          <w:b/>
          <w:bCs/>
        </w:rPr>
        <w:noBreakHyphen/>
        <w:t>to</w:t>
      </w:r>
      <w:r w:rsidRPr="00F75AC4">
        <w:rPr>
          <w:b/>
          <w:bCs/>
        </w:rPr>
        <w:noBreakHyphen/>
        <w:t>Solve</w:t>
      </w:r>
      <w:r w:rsidRPr="00F75AC4">
        <w:t>: AC—linkage intact; finance preview for merged/separate billing; audit trail.</w:t>
      </w:r>
    </w:p>
    <w:p w14:paraId="030BE65B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Per</w:t>
      </w:r>
      <w:r w:rsidRPr="00F75AC4">
        <w:rPr>
          <w:b/>
          <w:bCs/>
        </w:rPr>
        <w:noBreakHyphen/>
        <w:t>Piece Tracking &amp; Assembly</w:t>
      </w:r>
      <w:r w:rsidRPr="00F75AC4">
        <w:t>: AC—100% scan before Ready; packing list totals=order totals; exceptions documented with outcomes.</w:t>
      </w:r>
    </w:p>
    <w:p w14:paraId="7A90D073" w14:textId="60716B4A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Scheduling/Logistics</w:t>
      </w:r>
      <w:r w:rsidRPr="00F75AC4">
        <w:t>: AC—OTP required unless policy override; retries; conflict resolution logged.</w:t>
      </w:r>
    </w:p>
    <w:p w14:paraId="2099D01B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Finance &amp; Receipts</w:t>
      </w:r>
      <w:r w:rsidRPr="00F75AC4">
        <w:t>: AC—receipts archived; refund/credit approvals; B2B statements; shift reconciliation.</w:t>
      </w:r>
    </w:p>
    <w:p w14:paraId="47D15DD2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Marketplace/Reviews/Disputes</w:t>
      </w:r>
      <w:r w:rsidRPr="00F75AC4">
        <w:t>: AC—commission breakdown visible; slot multipliers tooltips; verified</w:t>
      </w:r>
      <w:r w:rsidRPr="00F75AC4">
        <w:noBreakHyphen/>
        <w:t>only reviews; dispute SLA timers.</w:t>
      </w:r>
    </w:p>
    <w:p w14:paraId="46091C1A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lastRenderedPageBreak/>
        <w:t>Inventory &amp; Machines</w:t>
      </w:r>
      <w:r w:rsidRPr="00F75AC4">
        <w:t>: AC—threshold alerts; maintenance reminders; downtime analytics.</w:t>
      </w:r>
    </w:p>
    <w:p w14:paraId="6687F0FA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Analytics &amp; Sustainability</w:t>
      </w:r>
      <w:r w:rsidRPr="00F75AC4">
        <w:t>: AC—heatmap correctness on sample dataset; eco badge rules documented.</w:t>
      </w:r>
    </w:p>
    <w:p w14:paraId="0834975E" w14:textId="77777777" w:rsidR="00F75AC4" w:rsidRPr="00F75AC4" w:rsidRDefault="00F75AC4" w:rsidP="00F75AC4">
      <w:pPr>
        <w:numPr>
          <w:ilvl w:val="0"/>
          <w:numId w:val="16"/>
        </w:numPr>
      </w:pPr>
      <w:r w:rsidRPr="00F75AC4">
        <w:rPr>
          <w:b/>
          <w:bCs/>
        </w:rPr>
        <w:t>AI</w:t>
      </w:r>
      <w:r w:rsidRPr="00F75AC4">
        <w:t>: AC—hints non</w:t>
      </w:r>
      <w:r w:rsidRPr="00F75AC4">
        <w:noBreakHyphen/>
        <w:t>blocking; operator feedback captured; guardrails for explainability.</w:t>
      </w:r>
    </w:p>
    <w:p w14:paraId="649F9DE1" w14:textId="77777777" w:rsidR="00F75AC4" w:rsidRPr="00F75AC4" w:rsidRDefault="00000000" w:rsidP="00F75AC4">
      <w:r>
        <w:pict w14:anchorId="5C672751">
          <v:rect id="_x0000_i1035" style="width:0;height:1.5pt" o:hralign="center" o:hrstd="t" o:hr="t" fillcolor="#a0a0a0" stroked="f"/>
        </w:pict>
      </w:r>
    </w:p>
    <w:p w14:paraId="5A78AB6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10) Policies &amp; Configuration</w:t>
      </w:r>
    </w:p>
    <w:p w14:paraId="6255B456" w14:textId="77777777" w:rsidR="00F75AC4" w:rsidRPr="00F75AC4" w:rsidRDefault="00F75AC4" w:rsidP="00F75AC4">
      <w:r w:rsidRPr="00F75AC4">
        <w:t xml:space="preserve">Scan enforcement (default </w:t>
      </w:r>
      <w:r w:rsidRPr="00F75AC4">
        <w:rPr>
          <w:b/>
          <w:bCs/>
        </w:rPr>
        <w:t>on</w:t>
      </w:r>
      <w:r w:rsidRPr="00F75AC4">
        <w:t xml:space="preserve"> for High/Urgent &amp; B2B), partial release rules, Ready</w:t>
      </w:r>
      <w:r w:rsidRPr="00F75AC4">
        <w:noBreakHyphen/>
        <w:t>By defaults per service/priority, notification templates (EN/AR), channel toggles, quiet hours, data retention/export, security posture, per</w:t>
      </w:r>
      <w:r w:rsidRPr="00F75AC4">
        <w:noBreakHyphen/>
        <w:t>branch working hours &amp; blackout dates.</w:t>
      </w:r>
    </w:p>
    <w:p w14:paraId="0CF4407B" w14:textId="77777777" w:rsidR="00F75AC4" w:rsidRPr="00F75AC4" w:rsidRDefault="00000000" w:rsidP="00F75AC4">
      <w:r>
        <w:pict w14:anchorId="7C5C329A">
          <v:rect id="_x0000_i1036" style="width:0;height:1.5pt" o:hralign="center" o:hrstd="t" o:hr="t" fillcolor="#a0a0a0" stroked="f"/>
        </w:pict>
      </w:r>
    </w:p>
    <w:p w14:paraId="115A5E1E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11) Notification Templates (variables)</w:t>
      </w:r>
    </w:p>
    <w:p w14:paraId="52D9578D" w14:textId="77777777" w:rsidR="00F75AC4" w:rsidRPr="00F75AC4" w:rsidRDefault="00F75AC4" w:rsidP="00F75AC4">
      <w:r w:rsidRPr="00F75AC4">
        <w:t>Order Created, Preparation Needed, Assembly Exception, Ready for Pickup/Delivery, Out for Delivery (includes {</w:t>
      </w:r>
      <w:proofErr w:type="spellStart"/>
      <w:r w:rsidRPr="00F75AC4">
        <w:t>otpCode</w:t>
      </w:r>
      <w:proofErr w:type="spellEnd"/>
      <w:r w:rsidRPr="00F75AC4">
        <w:t>}), Delivered/Collected, Issue</w:t>
      </w:r>
      <w:r w:rsidRPr="00F75AC4">
        <w:noBreakHyphen/>
        <w:t>to</w:t>
      </w:r>
      <w:r w:rsidRPr="00F75AC4">
        <w:noBreakHyphen/>
        <w:t>Solve Created, Loyalty Updated.</w:t>
      </w:r>
    </w:p>
    <w:p w14:paraId="77008DF7" w14:textId="77777777" w:rsidR="00F75AC4" w:rsidRPr="00F75AC4" w:rsidRDefault="00000000" w:rsidP="00F75AC4">
      <w:r>
        <w:pict w14:anchorId="780E3886">
          <v:rect id="_x0000_i1037" style="width:0;height:1.5pt" o:hralign="center" o:hrstd="t" o:hr="t" fillcolor="#a0a0a0" stroked="f"/>
        </w:pict>
      </w:r>
    </w:p>
    <w:p w14:paraId="6B534373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12) Security, Privacy &amp; Compliance</w:t>
      </w:r>
    </w:p>
    <w:p w14:paraId="744F8364" w14:textId="77777777" w:rsidR="00F75AC4" w:rsidRPr="00F75AC4" w:rsidRDefault="00F75AC4" w:rsidP="00F75AC4">
      <w:r w:rsidRPr="00F75AC4">
        <w:t>RLS, RBAC, TLS, encryption</w:t>
      </w:r>
      <w:r w:rsidRPr="00F75AC4">
        <w:noBreakHyphen/>
        <w:t>at</w:t>
      </w:r>
      <w:r w:rsidRPr="00F75AC4">
        <w:noBreakHyphen/>
        <w:t>rest, secret rotation, audit trails, minimal PII in logs, consent logging, VAT archiving, potential data residency, signed webhooks, idempotent APIs.</w:t>
      </w:r>
    </w:p>
    <w:p w14:paraId="297093D5" w14:textId="77777777" w:rsidR="00F75AC4" w:rsidRPr="00F75AC4" w:rsidRDefault="00000000" w:rsidP="00F75AC4">
      <w:r>
        <w:pict w14:anchorId="549B732D">
          <v:rect id="_x0000_i1038" style="width:0;height:1.5pt" o:hralign="center" o:hrstd="t" o:hr="t" fillcolor="#a0a0a0" stroked="f"/>
        </w:pict>
      </w:r>
    </w:p>
    <w:p w14:paraId="5EE419A2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13) Test Strategy &amp; UAT</w:t>
      </w:r>
    </w:p>
    <w:p w14:paraId="6FB85216" w14:textId="77777777" w:rsidR="00F75AC4" w:rsidRPr="00F75AC4" w:rsidRDefault="00F75AC4" w:rsidP="00F75AC4">
      <w:r w:rsidRPr="00F75AC4">
        <w:t xml:space="preserve">Unit, API contracts, E2E in CI, manual UAT per UC. Key scenarios: full E2E (Quick </w:t>
      </w:r>
      <w:proofErr w:type="spellStart"/>
      <w:r w:rsidRPr="00F75AC4">
        <w:t>Drop→Ready→OTP</w:t>
      </w:r>
      <w:proofErr w:type="spellEnd"/>
      <w:r w:rsidRPr="00F75AC4">
        <w:t xml:space="preserve"> POD), Assembly </w:t>
      </w:r>
      <w:proofErr w:type="spellStart"/>
      <w:r w:rsidRPr="00F75AC4">
        <w:t>exception→rework</w:t>
      </w:r>
      <w:proofErr w:type="spellEnd"/>
      <w:r w:rsidRPr="00F75AC4">
        <w:t>, Split &amp; Issue</w:t>
      </w:r>
      <w:r w:rsidRPr="00F75AC4">
        <w:noBreakHyphen/>
        <w:t>to</w:t>
      </w:r>
      <w:r w:rsidRPr="00F75AC4">
        <w:noBreakHyphen/>
        <w:t xml:space="preserve">Solve pre/post, Refund/Statement, Wallet/Loyalty/Membership, Marketplace </w:t>
      </w:r>
      <w:proofErr w:type="spellStart"/>
      <w:r w:rsidRPr="00F75AC4">
        <w:t>order→review→dispute</w:t>
      </w:r>
      <w:proofErr w:type="spellEnd"/>
      <w:r w:rsidRPr="00F75AC4">
        <w:t>.</w:t>
      </w:r>
    </w:p>
    <w:p w14:paraId="0D3207F6" w14:textId="77777777" w:rsidR="00F75AC4" w:rsidRPr="00F75AC4" w:rsidRDefault="00000000" w:rsidP="00F75AC4">
      <w:r>
        <w:pict w14:anchorId="6A9E60FC">
          <v:rect id="_x0000_i1039" style="width:0;height:1.5pt" o:hralign="center" o:hrstd="t" o:hr="t" fillcolor="#a0a0a0" stroked="f"/>
        </w:pict>
      </w:r>
    </w:p>
    <w:p w14:paraId="5368267B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14) Roadmap &amp; Release Slicing</w:t>
      </w:r>
    </w:p>
    <w:p w14:paraId="5D992CC6" w14:textId="77777777" w:rsidR="00F75AC4" w:rsidRPr="00F75AC4" w:rsidRDefault="00F75AC4" w:rsidP="00F75AC4">
      <w:pPr>
        <w:numPr>
          <w:ilvl w:val="0"/>
          <w:numId w:val="17"/>
        </w:numPr>
      </w:pPr>
      <w:r w:rsidRPr="00F75AC4">
        <w:rPr>
          <w:b/>
          <w:bCs/>
        </w:rPr>
        <w:t>MVP</w:t>
      </w:r>
      <w:r w:rsidRPr="00F75AC4">
        <w:t>: core workflow + Assembly/QA/Pack gates + OTP POD + receipts + observability baseline.</w:t>
      </w:r>
    </w:p>
    <w:p w14:paraId="58579DF1" w14:textId="77777777" w:rsidR="00F75AC4" w:rsidRPr="00F75AC4" w:rsidRDefault="00F75AC4" w:rsidP="00F75AC4">
      <w:pPr>
        <w:numPr>
          <w:ilvl w:val="0"/>
          <w:numId w:val="17"/>
        </w:numPr>
      </w:pPr>
      <w:r w:rsidRPr="00F75AC4">
        <w:rPr>
          <w:b/>
          <w:bCs/>
        </w:rPr>
        <w:t>P1</w:t>
      </w:r>
      <w:r w:rsidRPr="00F75AC4">
        <w:t>: B2B (statements/credit), Marketplace listings, Reviews/Disputes, capacity calendar, inventory basics, dynamic workflow builder, multi</w:t>
      </w:r>
      <w:r w:rsidRPr="00F75AC4">
        <w:noBreakHyphen/>
        <w:t>gateway, campaigns, heatmap.</w:t>
      </w:r>
    </w:p>
    <w:p w14:paraId="3453039D" w14:textId="77777777" w:rsidR="00F75AC4" w:rsidRPr="00F75AC4" w:rsidRDefault="00F75AC4" w:rsidP="00F75AC4">
      <w:pPr>
        <w:numPr>
          <w:ilvl w:val="0"/>
          <w:numId w:val="17"/>
        </w:numPr>
      </w:pPr>
      <w:r w:rsidRPr="00F75AC4">
        <w:rPr>
          <w:b/>
          <w:bCs/>
        </w:rPr>
        <w:lastRenderedPageBreak/>
        <w:t>P2</w:t>
      </w:r>
      <w:r w:rsidRPr="00F75AC4">
        <w:t>: AI (pricing/vision/routing/predictive), segmentation/benchmarking, accounting API, voice/WA ordering, sustainability badges.</w:t>
      </w:r>
    </w:p>
    <w:p w14:paraId="6FBE6870" w14:textId="77777777" w:rsidR="00F75AC4" w:rsidRPr="00F75AC4" w:rsidRDefault="00F75AC4" w:rsidP="00F75AC4">
      <w:pPr>
        <w:numPr>
          <w:ilvl w:val="0"/>
          <w:numId w:val="17"/>
        </w:numPr>
      </w:pPr>
      <w:r w:rsidRPr="00F75AC4">
        <w:rPr>
          <w:b/>
          <w:bCs/>
        </w:rPr>
        <w:t>Enterprise</w:t>
      </w:r>
      <w:r w:rsidRPr="00F75AC4">
        <w:t>: white</w:t>
      </w:r>
      <w:r w:rsidRPr="00F75AC4">
        <w:noBreakHyphen/>
        <w:t>label/franchise tooling, partner integrations.</w:t>
      </w:r>
    </w:p>
    <w:p w14:paraId="76B978AF" w14:textId="77777777" w:rsidR="00F75AC4" w:rsidRPr="00F75AC4" w:rsidRDefault="00000000" w:rsidP="00F75AC4">
      <w:r>
        <w:pict w14:anchorId="58FB8301">
          <v:rect id="_x0000_i1040" style="width:0;height:1.5pt" o:hralign="center" o:hrstd="t" o:hr="t" fillcolor="#a0a0a0" stroked="f"/>
        </w:pict>
      </w:r>
    </w:p>
    <w:p w14:paraId="4457D646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15) Traceability Matrix (sample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90"/>
        <w:gridCol w:w="586"/>
        <w:gridCol w:w="1140"/>
      </w:tblGrid>
      <w:tr w:rsidR="00F75AC4" w:rsidRPr="00F75AC4" w14:paraId="181EA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40947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A4DE6F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6F602B2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16D22D40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Test Ref</w:t>
            </w:r>
          </w:p>
        </w:tc>
      </w:tr>
      <w:tr w:rsidR="00F75AC4" w:rsidRPr="00F75AC4" w14:paraId="683D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2142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QD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7163C202" w14:textId="77777777" w:rsidR="00F75AC4" w:rsidRPr="00F75AC4" w:rsidRDefault="00F75AC4" w:rsidP="00F75AC4">
            <w:r w:rsidRPr="00F75AC4">
              <w:t>Quick Drop intake</w:t>
            </w:r>
          </w:p>
        </w:tc>
        <w:tc>
          <w:tcPr>
            <w:tcW w:w="0" w:type="auto"/>
            <w:vAlign w:val="center"/>
            <w:hideMark/>
          </w:tcPr>
          <w:p w14:paraId="1B16A943" w14:textId="77777777" w:rsidR="00F75AC4" w:rsidRPr="00F75AC4" w:rsidRDefault="00F75AC4" w:rsidP="00F75AC4">
            <w:r w:rsidRPr="00F75AC4">
              <w:t>UC01</w:t>
            </w:r>
          </w:p>
        </w:tc>
        <w:tc>
          <w:tcPr>
            <w:tcW w:w="0" w:type="auto"/>
            <w:vAlign w:val="center"/>
            <w:hideMark/>
          </w:tcPr>
          <w:p w14:paraId="4F681D6C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QD</w:t>
            </w:r>
            <w:r w:rsidRPr="00F75AC4">
              <w:noBreakHyphen/>
              <w:t>001</w:t>
            </w:r>
          </w:p>
        </w:tc>
      </w:tr>
      <w:tr w:rsidR="00F75AC4" w:rsidRPr="00F75AC4" w14:paraId="0E07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67D9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ASM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F35A315" w14:textId="77777777" w:rsidR="00F75AC4" w:rsidRPr="00F75AC4" w:rsidRDefault="00F75AC4" w:rsidP="00F75AC4">
            <w:r w:rsidRPr="00F75AC4">
              <w:t>Assembly completeness</w:t>
            </w:r>
          </w:p>
        </w:tc>
        <w:tc>
          <w:tcPr>
            <w:tcW w:w="0" w:type="auto"/>
            <w:vAlign w:val="center"/>
            <w:hideMark/>
          </w:tcPr>
          <w:p w14:paraId="57BE3FC2" w14:textId="77777777" w:rsidR="00F75AC4" w:rsidRPr="00F75AC4" w:rsidRDefault="00F75AC4" w:rsidP="00F75AC4">
            <w:r w:rsidRPr="00F75AC4">
              <w:t>UC05</w:t>
            </w:r>
          </w:p>
        </w:tc>
        <w:tc>
          <w:tcPr>
            <w:tcW w:w="0" w:type="auto"/>
            <w:vAlign w:val="center"/>
            <w:hideMark/>
          </w:tcPr>
          <w:p w14:paraId="38A0DB3B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ASM</w:t>
            </w:r>
            <w:r w:rsidRPr="00F75AC4">
              <w:noBreakHyphen/>
              <w:t>001</w:t>
            </w:r>
          </w:p>
        </w:tc>
      </w:tr>
      <w:tr w:rsidR="00F75AC4" w:rsidRPr="00F75AC4" w14:paraId="0EF1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E516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PCK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B71606C" w14:textId="77777777" w:rsidR="00F75AC4" w:rsidRPr="00F75AC4" w:rsidRDefault="00F75AC4" w:rsidP="00F75AC4">
            <w:r w:rsidRPr="00F75AC4">
              <w:t>Packing &amp; Ready gate</w:t>
            </w:r>
          </w:p>
        </w:tc>
        <w:tc>
          <w:tcPr>
            <w:tcW w:w="0" w:type="auto"/>
            <w:vAlign w:val="center"/>
            <w:hideMark/>
          </w:tcPr>
          <w:p w14:paraId="578CEA7F" w14:textId="77777777" w:rsidR="00F75AC4" w:rsidRPr="00F75AC4" w:rsidRDefault="00F75AC4" w:rsidP="00F75AC4">
            <w:r w:rsidRPr="00F75AC4">
              <w:t>UC07</w:t>
            </w:r>
          </w:p>
        </w:tc>
        <w:tc>
          <w:tcPr>
            <w:tcW w:w="0" w:type="auto"/>
            <w:vAlign w:val="center"/>
            <w:hideMark/>
          </w:tcPr>
          <w:p w14:paraId="540CED1E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PCK</w:t>
            </w:r>
            <w:r w:rsidRPr="00F75AC4">
              <w:noBreakHyphen/>
              <w:t>001</w:t>
            </w:r>
          </w:p>
        </w:tc>
      </w:tr>
      <w:tr w:rsidR="00F75AC4" w:rsidRPr="00F75AC4" w14:paraId="2B15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94D2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DRV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3DF53839" w14:textId="77777777" w:rsidR="00F75AC4" w:rsidRPr="00F75AC4" w:rsidRDefault="00F75AC4" w:rsidP="00F75AC4">
            <w:r w:rsidRPr="00F75AC4">
              <w:t>Driver OTP POD</w:t>
            </w:r>
          </w:p>
        </w:tc>
        <w:tc>
          <w:tcPr>
            <w:tcW w:w="0" w:type="auto"/>
            <w:vAlign w:val="center"/>
            <w:hideMark/>
          </w:tcPr>
          <w:p w14:paraId="037AA6D2" w14:textId="77777777" w:rsidR="00F75AC4" w:rsidRPr="00F75AC4" w:rsidRDefault="00F75AC4" w:rsidP="00F75AC4">
            <w:r w:rsidRPr="00F75AC4">
              <w:t>UC08</w:t>
            </w:r>
          </w:p>
        </w:tc>
        <w:tc>
          <w:tcPr>
            <w:tcW w:w="0" w:type="auto"/>
            <w:vAlign w:val="center"/>
            <w:hideMark/>
          </w:tcPr>
          <w:p w14:paraId="135E7E0A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DRV</w:t>
            </w:r>
            <w:r w:rsidRPr="00F75AC4">
              <w:noBreakHyphen/>
              <w:t>001</w:t>
            </w:r>
          </w:p>
        </w:tc>
      </w:tr>
      <w:tr w:rsidR="00F75AC4" w:rsidRPr="00F75AC4" w14:paraId="2D6E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6F89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MKT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EB097FC" w14:textId="77777777" w:rsidR="00F75AC4" w:rsidRPr="00F75AC4" w:rsidRDefault="00F75AC4" w:rsidP="00F75AC4">
            <w:r w:rsidRPr="00F75AC4">
              <w:t>Marketplace listings</w:t>
            </w:r>
          </w:p>
        </w:tc>
        <w:tc>
          <w:tcPr>
            <w:tcW w:w="0" w:type="auto"/>
            <w:vAlign w:val="center"/>
            <w:hideMark/>
          </w:tcPr>
          <w:p w14:paraId="67C387BE" w14:textId="77777777" w:rsidR="00F75AC4" w:rsidRPr="00F75AC4" w:rsidRDefault="00F75AC4" w:rsidP="00F75AC4">
            <w:r w:rsidRPr="00F75AC4">
              <w:t>UC23</w:t>
            </w:r>
          </w:p>
        </w:tc>
        <w:tc>
          <w:tcPr>
            <w:tcW w:w="0" w:type="auto"/>
            <w:vAlign w:val="center"/>
            <w:hideMark/>
          </w:tcPr>
          <w:p w14:paraId="533B8520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MKT</w:t>
            </w:r>
            <w:r w:rsidRPr="00F75AC4">
              <w:noBreakHyphen/>
              <w:t>001</w:t>
            </w:r>
          </w:p>
        </w:tc>
      </w:tr>
      <w:tr w:rsidR="00F75AC4" w:rsidRPr="00F75AC4" w14:paraId="572D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271B" w14:textId="77777777" w:rsidR="00F75AC4" w:rsidRPr="00F75AC4" w:rsidRDefault="00F75AC4" w:rsidP="00F75AC4">
            <w:r w:rsidRPr="00F75AC4">
              <w:t>FR</w:t>
            </w:r>
            <w:r w:rsidRPr="00F75AC4">
              <w:noBreakHyphen/>
              <w:t>DSP</w:t>
            </w:r>
            <w:r w:rsidRPr="00F75AC4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5105E32A" w14:textId="77777777" w:rsidR="00F75AC4" w:rsidRPr="00F75AC4" w:rsidRDefault="00F75AC4" w:rsidP="00F75AC4">
            <w:r w:rsidRPr="00F75AC4">
              <w:t>Dispute management</w:t>
            </w:r>
          </w:p>
        </w:tc>
        <w:tc>
          <w:tcPr>
            <w:tcW w:w="0" w:type="auto"/>
            <w:vAlign w:val="center"/>
            <w:hideMark/>
          </w:tcPr>
          <w:p w14:paraId="69E8B07A" w14:textId="77777777" w:rsidR="00F75AC4" w:rsidRPr="00F75AC4" w:rsidRDefault="00F75AC4" w:rsidP="00F75AC4">
            <w:r w:rsidRPr="00F75AC4">
              <w:t>UC26</w:t>
            </w:r>
          </w:p>
        </w:tc>
        <w:tc>
          <w:tcPr>
            <w:tcW w:w="0" w:type="auto"/>
            <w:vAlign w:val="center"/>
            <w:hideMark/>
          </w:tcPr>
          <w:p w14:paraId="1EC71994" w14:textId="77777777" w:rsidR="00F75AC4" w:rsidRPr="00F75AC4" w:rsidRDefault="00F75AC4" w:rsidP="00F75AC4">
            <w:r w:rsidRPr="00F75AC4">
              <w:t>T</w:t>
            </w:r>
            <w:r w:rsidRPr="00F75AC4">
              <w:noBreakHyphen/>
              <w:t>DSP</w:t>
            </w:r>
            <w:r w:rsidRPr="00F75AC4">
              <w:noBreakHyphen/>
              <w:t>001</w:t>
            </w:r>
          </w:p>
        </w:tc>
      </w:tr>
    </w:tbl>
    <w:p w14:paraId="775C073D" w14:textId="77777777" w:rsidR="00F75AC4" w:rsidRPr="00F75AC4" w:rsidRDefault="00F75AC4" w:rsidP="00F75AC4">
      <w:r w:rsidRPr="00F75AC4">
        <w:rPr>
          <w:i/>
          <w:iCs/>
        </w:rPr>
        <w:t>(Complete RTM provided in Excel v0.12; mirrored in Backlog IDs.)</w:t>
      </w:r>
    </w:p>
    <w:p w14:paraId="208EA27A" w14:textId="77777777" w:rsidR="00F75AC4" w:rsidRPr="00F75AC4" w:rsidRDefault="00000000" w:rsidP="00F75AC4">
      <w:r>
        <w:pict w14:anchorId="43DDA6F0">
          <v:rect id="_x0000_i1041" style="width:0;height:1.5pt" o:hralign="center" o:hrstd="t" o:hr="t" fillcolor="#a0a0a0" stroked="f"/>
        </w:pict>
      </w:r>
    </w:p>
    <w:p w14:paraId="1AFBEAC7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16) Master Backlog (summary)</w:t>
      </w:r>
    </w:p>
    <w:p w14:paraId="4D6AA092" w14:textId="77777777" w:rsidR="00F75AC4" w:rsidRPr="00F75AC4" w:rsidRDefault="00F75AC4" w:rsidP="00F75AC4">
      <w:r w:rsidRPr="00F75AC4">
        <w:t>Must (MVP): Quick Drop, Preparation, Split, Issue</w:t>
      </w:r>
      <w:r w:rsidRPr="00F75AC4">
        <w:noBreakHyphen/>
        <w:t>to</w:t>
      </w:r>
      <w:r w:rsidRPr="00F75AC4">
        <w:noBreakHyphen/>
        <w:t>Solve, Per</w:t>
      </w:r>
      <w:r w:rsidRPr="00F75AC4">
        <w:noBreakHyphen/>
        <w:t>piece scan, Assembly, QA, Packing, OTP POD, Receipts, Policies/Flags, Observability baseline.</w:t>
      </w:r>
      <w:r w:rsidRPr="00F75AC4">
        <w:br/>
        <w:t>Should (P1): Statements/Credit, Marketplace listings, Reviews, Disputes, Capacity calendar, Inventory basics, Dynamic workflow, Multi</w:t>
      </w:r>
      <w:r w:rsidRPr="00F75AC4">
        <w:noBreakHyphen/>
        <w:t>gateway, Campaigns, Heatmap.</w:t>
      </w:r>
      <w:r w:rsidRPr="00F75AC4">
        <w:br/>
        <w:t>Could (P2): Family accounts, Accounting API, Voice/WA ordering, Sustainability badges, predictive maintenance, advanced routing.</w:t>
      </w:r>
    </w:p>
    <w:p w14:paraId="0E9ED76F" w14:textId="77777777" w:rsidR="00F75AC4" w:rsidRPr="00F75AC4" w:rsidRDefault="00000000" w:rsidP="00F75AC4">
      <w:r>
        <w:pict w14:anchorId="295A1C68">
          <v:rect id="_x0000_i1042" style="width:0;height:1.5pt" o:hralign="center" o:hrstd="t" o:hr="t" fillcolor="#a0a0a0" stroked="f"/>
        </w:pict>
      </w:r>
    </w:p>
    <w:p w14:paraId="7EBB815B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17) RAID Log &amp; Key Decisions</w:t>
      </w:r>
    </w:p>
    <w:p w14:paraId="7A5E7D8F" w14:textId="77777777" w:rsidR="00F75AC4" w:rsidRPr="00F75AC4" w:rsidRDefault="00F75AC4" w:rsidP="00F75AC4">
      <w:r w:rsidRPr="00F75AC4">
        <w:rPr>
          <w:b/>
          <w:bCs/>
        </w:rPr>
        <w:t>Risks</w:t>
      </w:r>
      <w:r w:rsidRPr="00F75AC4">
        <w:t>: label/scanner mismatch; WhatsApp onboarding; credit control disputes.</w:t>
      </w:r>
      <w:r w:rsidRPr="00F75AC4">
        <w:br/>
      </w:r>
      <w:r w:rsidRPr="00F75AC4">
        <w:rPr>
          <w:b/>
          <w:bCs/>
        </w:rPr>
        <w:t>Assumptions</w:t>
      </w:r>
      <w:r w:rsidRPr="00F75AC4">
        <w:t>: RTL acceptable across devices.</w:t>
      </w:r>
      <w:r w:rsidRPr="00F75AC4">
        <w:br/>
      </w:r>
      <w:r w:rsidRPr="00F75AC4">
        <w:rPr>
          <w:b/>
          <w:bCs/>
        </w:rPr>
        <w:t>Dependencies</w:t>
      </w:r>
      <w:r w:rsidRPr="00F75AC4">
        <w:t>: payment gateways.</w:t>
      </w:r>
      <w:r w:rsidRPr="00F75AC4">
        <w:br/>
      </w:r>
      <w:r w:rsidRPr="00F75AC4">
        <w:rPr>
          <w:b/>
          <w:bCs/>
        </w:rPr>
        <w:t>Decisions</w:t>
      </w:r>
      <w:r w:rsidRPr="00F75AC4">
        <w:t>: OTP default for POD; digital receipts default; CSV</w:t>
      </w:r>
      <w:r w:rsidRPr="00F75AC4">
        <w:noBreakHyphen/>
        <w:t>first for accounting; plugin gateways; requirements kept OPEN.</w:t>
      </w:r>
    </w:p>
    <w:p w14:paraId="1603E0BF" w14:textId="77777777" w:rsidR="00F75AC4" w:rsidRPr="00F75AC4" w:rsidRDefault="00000000" w:rsidP="00F75AC4">
      <w:r>
        <w:lastRenderedPageBreak/>
        <w:pict w14:anchorId="010085BF">
          <v:rect id="_x0000_i1043" style="width:0;height:1.5pt" o:hralign="center" o:hrstd="t" o:hr="t" fillcolor="#a0a0a0" stroked="f"/>
        </w:pict>
      </w:r>
    </w:p>
    <w:p w14:paraId="2DD1B45D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18) Change Log (v0.12)</w:t>
      </w:r>
    </w:p>
    <w:p w14:paraId="6101175E" w14:textId="77777777" w:rsidR="00F75AC4" w:rsidRPr="00F75AC4" w:rsidRDefault="00F75AC4" w:rsidP="00F75AC4">
      <w:r w:rsidRPr="00F75AC4">
        <w:t>Consolidated v0.9 open + v0.11 + Marketplace/Reviews/Disputes/Supplier/Monitoring. Aligned Assembly wording &amp; gates; added partial release &amp; locations; expanded NFRs for observability &amp; load/stress; updated UAT scenarios.</w:t>
      </w:r>
    </w:p>
    <w:p w14:paraId="01EA6B36" w14:textId="77777777" w:rsidR="00F75AC4" w:rsidRPr="00F75AC4" w:rsidRDefault="00000000" w:rsidP="00F75AC4">
      <w:r>
        <w:pict w14:anchorId="0C179A33">
          <v:rect id="_x0000_i1044" style="width:0;height:1.5pt" o:hralign="center" o:hrstd="t" o:hr="t" fillcolor="#a0a0a0" stroked="f"/>
        </w:pict>
      </w:r>
    </w:p>
    <w:p w14:paraId="191FA5F9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19) Sign</w:t>
      </w:r>
      <w:r w:rsidRPr="00F75AC4">
        <w:rPr>
          <w:b/>
          <w:bCs/>
        </w:rPr>
        <w:noBreakHyphen/>
        <w:t>off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55"/>
        <w:gridCol w:w="1007"/>
        <w:gridCol w:w="544"/>
      </w:tblGrid>
      <w:tr w:rsidR="00F75AC4" w:rsidRPr="00F75AC4" w14:paraId="69B84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F1381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0C28BD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838B4A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1836B4D" w14:textId="77777777" w:rsidR="00F75AC4" w:rsidRPr="00F75AC4" w:rsidRDefault="00F75AC4" w:rsidP="00F75AC4">
            <w:pPr>
              <w:rPr>
                <w:b/>
                <w:bCs/>
              </w:rPr>
            </w:pPr>
            <w:r w:rsidRPr="00F75AC4">
              <w:rPr>
                <w:b/>
                <w:bCs/>
              </w:rPr>
              <w:t>Date</w:t>
            </w:r>
          </w:p>
        </w:tc>
      </w:tr>
      <w:tr w:rsidR="00F75AC4" w:rsidRPr="00F75AC4" w14:paraId="75C3F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7294" w14:textId="77777777" w:rsidR="00F75AC4" w:rsidRPr="00F75AC4" w:rsidRDefault="00F75AC4" w:rsidP="00F75AC4">
            <w:r w:rsidRPr="00F75AC4">
              <w:t>Jehad Almekhlafi</w:t>
            </w:r>
          </w:p>
        </w:tc>
        <w:tc>
          <w:tcPr>
            <w:tcW w:w="0" w:type="auto"/>
            <w:vAlign w:val="center"/>
            <w:hideMark/>
          </w:tcPr>
          <w:p w14:paraId="4BEB7640" w14:textId="77777777" w:rsidR="00F75AC4" w:rsidRPr="00F75AC4" w:rsidRDefault="00F75AC4" w:rsidP="00F75AC4">
            <w:r w:rsidRPr="00F75AC4">
              <w:t>Product Owner / Founder</w:t>
            </w:r>
          </w:p>
        </w:tc>
        <w:tc>
          <w:tcPr>
            <w:tcW w:w="0" w:type="auto"/>
            <w:vAlign w:val="center"/>
            <w:hideMark/>
          </w:tcPr>
          <w:p w14:paraId="232450F7" w14:textId="77777777" w:rsidR="00F75AC4" w:rsidRPr="00F75AC4" w:rsidRDefault="00F75AC4" w:rsidP="00F75AC4"/>
        </w:tc>
        <w:tc>
          <w:tcPr>
            <w:tcW w:w="0" w:type="auto"/>
            <w:vAlign w:val="center"/>
            <w:hideMark/>
          </w:tcPr>
          <w:p w14:paraId="4342D3CB" w14:textId="77777777" w:rsidR="00F75AC4" w:rsidRPr="00F75AC4" w:rsidRDefault="00F75AC4" w:rsidP="00F75AC4"/>
        </w:tc>
      </w:tr>
      <w:tr w:rsidR="00F75AC4" w:rsidRPr="00F75AC4" w14:paraId="70ED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941E" w14:textId="77777777" w:rsidR="00F75AC4" w:rsidRPr="00F75AC4" w:rsidRDefault="00F75AC4" w:rsidP="00F75AC4">
            <w:r w:rsidRPr="00F75AC4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8E029C7" w14:textId="77777777" w:rsidR="00F75AC4" w:rsidRPr="00F75AC4" w:rsidRDefault="00F75AC4" w:rsidP="00F75AC4">
            <w:r w:rsidRPr="00F75AC4">
              <w:t>—</w:t>
            </w:r>
          </w:p>
        </w:tc>
        <w:tc>
          <w:tcPr>
            <w:tcW w:w="0" w:type="auto"/>
            <w:vAlign w:val="center"/>
            <w:hideMark/>
          </w:tcPr>
          <w:p w14:paraId="3AAF79E8" w14:textId="77777777" w:rsidR="00F75AC4" w:rsidRPr="00F75AC4" w:rsidRDefault="00F75AC4" w:rsidP="00F75AC4"/>
        </w:tc>
        <w:tc>
          <w:tcPr>
            <w:tcW w:w="0" w:type="auto"/>
            <w:vAlign w:val="center"/>
            <w:hideMark/>
          </w:tcPr>
          <w:p w14:paraId="78E47F1C" w14:textId="77777777" w:rsidR="00F75AC4" w:rsidRPr="00F75AC4" w:rsidRDefault="00F75AC4" w:rsidP="00F75AC4"/>
        </w:tc>
      </w:tr>
    </w:tbl>
    <w:p w14:paraId="5D9A827B" w14:textId="77777777" w:rsidR="00F75AC4" w:rsidRPr="00F75AC4" w:rsidRDefault="00000000" w:rsidP="00F75AC4">
      <w:r>
        <w:pict w14:anchorId="008357A5">
          <v:rect id="_x0000_i1045" style="width:0;height:1.5pt" o:hralign="center" o:hrstd="t" o:hr="t" fillcolor="#a0a0a0" stroked="f"/>
        </w:pict>
      </w:r>
    </w:p>
    <w:p w14:paraId="0B8C8D04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Addendum v0.12.1 — Integrated from Newly Uploaded Docs (Tech Stack, Invoicing/Receipts, Customer Model, Market Segments)</w:t>
      </w:r>
    </w:p>
    <w:p w14:paraId="2A0A8E3F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A) Technical Stack (Refined)</w:t>
      </w:r>
    </w:p>
    <w:p w14:paraId="71FFDEC6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Mobile</w:t>
      </w:r>
      <w:r w:rsidRPr="00F75AC4">
        <w:t>: Flutter (Customer/Driver), push via FCM; offline queue; AR/EN RTL; Crashlytics.</w:t>
      </w:r>
    </w:p>
    <w:p w14:paraId="0012549C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Web Admin</w:t>
      </w:r>
      <w:r w:rsidRPr="00F75AC4">
        <w:t>: Next.js (</w:t>
      </w:r>
      <w:proofErr w:type="spellStart"/>
      <w:r w:rsidRPr="00F75AC4">
        <w:t>React+TS</w:t>
      </w:r>
      <w:proofErr w:type="spellEnd"/>
      <w:r w:rsidRPr="00F75AC4">
        <w:t>), Tailwind, i18next for i18n.</w:t>
      </w:r>
    </w:p>
    <w:p w14:paraId="5A448FC1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Backend</w:t>
      </w:r>
      <w:r w:rsidRPr="00F75AC4">
        <w:t xml:space="preserve">: </w:t>
      </w:r>
      <w:proofErr w:type="spellStart"/>
      <w:r w:rsidRPr="00F75AC4">
        <w:t>NestJS</w:t>
      </w:r>
      <w:proofErr w:type="spellEnd"/>
      <w:r w:rsidRPr="00F75AC4">
        <w:t xml:space="preserve"> (REST/OpenAPI), Redis/</w:t>
      </w:r>
      <w:proofErr w:type="spellStart"/>
      <w:r w:rsidRPr="00F75AC4">
        <w:t>BullMQ</w:t>
      </w:r>
      <w:proofErr w:type="spellEnd"/>
      <w:r w:rsidRPr="00F75AC4">
        <w:t xml:space="preserve"> for jobs, idempotency; Prisma ORM; feature flags per tenant.</w:t>
      </w:r>
    </w:p>
    <w:p w14:paraId="134BC9F7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DB</w:t>
      </w:r>
      <w:r w:rsidRPr="00F75AC4">
        <w:t xml:space="preserve">: PostgreSQL 16 with </w:t>
      </w:r>
      <w:r w:rsidRPr="00F75AC4">
        <w:rPr>
          <w:b/>
          <w:bCs/>
        </w:rPr>
        <w:t>RLS per tenant</w:t>
      </w:r>
      <w:r w:rsidRPr="00F75AC4">
        <w:t>, partitions, JSONB; PITR backups.</w:t>
      </w:r>
    </w:p>
    <w:p w14:paraId="5D8FCA97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Integrations</w:t>
      </w:r>
      <w:r w:rsidRPr="00F75AC4">
        <w:t>: GCC payment gateways (</w:t>
      </w:r>
      <w:proofErr w:type="spellStart"/>
      <w:r w:rsidRPr="00F75AC4">
        <w:t>HyperPay</w:t>
      </w:r>
      <w:proofErr w:type="spellEnd"/>
      <w:r w:rsidRPr="00F75AC4">
        <w:t xml:space="preserve">, </w:t>
      </w:r>
      <w:proofErr w:type="spellStart"/>
      <w:r w:rsidRPr="00F75AC4">
        <w:t>PayTabs</w:t>
      </w:r>
      <w:proofErr w:type="spellEnd"/>
      <w:r w:rsidRPr="00F75AC4">
        <w:t>, Stripe), WhatsApp Business API, SMS, Google Maps.</w:t>
      </w:r>
    </w:p>
    <w:p w14:paraId="705BF618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Infra/DevOps</w:t>
      </w:r>
      <w:r w:rsidRPr="00F75AC4">
        <w:t xml:space="preserve">: Kubernetes (EKS), Terraform, Helm, GitHub Actions CI/CD; Prometheus, Grafana, Sentry; </w:t>
      </w:r>
      <w:proofErr w:type="spellStart"/>
      <w:r w:rsidRPr="00F75AC4">
        <w:t>OpenTelemetry</w:t>
      </w:r>
      <w:proofErr w:type="spellEnd"/>
      <w:r w:rsidRPr="00F75AC4">
        <w:t xml:space="preserve"> tracing.</w:t>
      </w:r>
    </w:p>
    <w:p w14:paraId="12FCDE7F" w14:textId="77777777" w:rsidR="00F75AC4" w:rsidRPr="00F75AC4" w:rsidRDefault="00F75AC4" w:rsidP="00F75AC4">
      <w:pPr>
        <w:numPr>
          <w:ilvl w:val="0"/>
          <w:numId w:val="18"/>
        </w:numPr>
      </w:pPr>
      <w:r w:rsidRPr="00F75AC4">
        <w:rPr>
          <w:b/>
          <w:bCs/>
        </w:rPr>
        <w:t>Performance/SLOs</w:t>
      </w:r>
      <w:r w:rsidRPr="00F75AC4">
        <w:t>: p50&lt;300ms, p95&lt;800ms; orders search &lt;1s @100k; availability 99.9%.</w:t>
      </w:r>
    </w:p>
    <w:p w14:paraId="09F077A5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B) Invoicing &amp; Receipt Strategy (Dual</w:t>
      </w:r>
      <w:r w:rsidRPr="00F75AC4">
        <w:rPr>
          <w:b/>
          <w:bCs/>
        </w:rPr>
        <w:noBreakHyphen/>
        <w:t>Level Control)</w:t>
      </w:r>
    </w:p>
    <w:p w14:paraId="692AAFAF" w14:textId="77777777" w:rsidR="00F75AC4" w:rsidRPr="00F75AC4" w:rsidRDefault="00F75AC4" w:rsidP="00F75AC4">
      <w:r w:rsidRPr="00F75AC4">
        <w:rPr>
          <w:b/>
          <w:bCs/>
        </w:rPr>
        <w:t>Delivery Channels</w:t>
      </w:r>
    </w:p>
    <w:p w14:paraId="25A2B600" w14:textId="77777777" w:rsidR="00F75AC4" w:rsidRPr="00F75AC4" w:rsidRDefault="00F75AC4" w:rsidP="00F75AC4">
      <w:pPr>
        <w:numPr>
          <w:ilvl w:val="0"/>
          <w:numId w:val="19"/>
        </w:numPr>
      </w:pPr>
      <w:r w:rsidRPr="00F75AC4">
        <w:rPr>
          <w:b/>
          <w:bCs/>
        </w:rPr>
        <w:t>PDF (EN/AR)</w:t>
      </w:r>
      <w:r w:rsidRPr="00F75AC4">
        <w:t xml:space="preserve"> via WA/Email/App; printable (A4/thermal).</w:t>
      </w:r>
    </w:p>
    <w:p w14:paraId="6E2CE747" w14:textId="77777777" w:rsidR="00F75AC4" w:rsidRPr="00F75AC4" w:rsidRDefault="00F75AC4" w:rsidP="00F75AC4">
      <w:pPr>
        <w:numPr>
          <w:ilvl w:val="0"/>
          <w:numId w:val="19"/>
        </w:numPr>
      </w:pPr>
      <w:r w:rsidRPr="00F75AC4">
        <w:rPr>
          <w:b/>
          <w:bCs/>
        </w:rPr>
        <w:lastRenderedPageBreak/>
        <w:t>WhatsApp Text + Branded Image</w:t>
      </w:r>
      <w:r w:rsidRPr="00F75AC4">
        <w:t xml:space="preserve"> (with QR).</w:t>
      </w:r>
    </w:p>
    <w:p w14:paraId="4BB1815C" w14:textId="77777777" w:rsidR="00F75AC4" w:rsidRPr="00F75AC4" w:rsidRDefault="00F75AC4" w:rsidP="00F75AC4">
      <w:pPr>
        <w:numPr>
          <w:ilvl w:val="0"/>
          <w:numId w:val="19"/>
        </w:numPr>
      </w:pPr>
      <w:r w:rsidRPr="00F75AC4">
        <w:rPr>
          <w:b/>
          <w:bCs/>
        </w:rPr>
        <w:t>In</w:t>
      </w:r>
      <w:r w:rsidRPr="00F75AC4">
        <w:rPr>
          <w:b/>
          <w:bCs/>
        </w:rPr>
        <w:noBreakHyphen/>
        <w:t>App Digital Receipt</w:t>
      </w:r>
      <w:r w:rsidRPr="00F75AC4">
        <w:t xml:space="preserve"> (download as PDF/image).</w:t>
      </w:r>
    </w:p>
    <w:p w14:paraId="73BC75EB" w14:textId="77777777" w:rsidR="00F75AC4" w:rsidRPr="00F75AC4" w:rsidRDefault="00F75AC4" w:rsidP="00F75AC4">
      <w:pPr>
        <w:numPr>
          <w:ilvl w:val="0"/>
          <w:numId w:val="19"/>
        </w:numPr>
      </w:pPr>
      <w:r w:rsidRPr="00F75AC4">
        <w:rPr>
          <w:b/>
          <w:bCs/>
        </w:rPr>
        <w:t>Printed Receipt</w:t>
      </w:r>
      <w:r w:rsidRPr="00F75AC4">
        <w:t xml:space="preserve"> (optional; on demand).</w:t>
      </w:r>
    </w:p>
    <w:p w14:paraId="2004ADDC" w14:textId="77777777" w:rsidR="00F75AC4" w:rsidRPr="00F75AC4" w:rsidRDefault="00F75AC4" w:rsidP="00F75AC4">
      <w:r w:rsidRPr="00F75AC4">
        <w:rPr>
          <w:b/>
          <w:bCs/>
        </w:rPr>
        <w:t>Dual</w:t>
      </w:r>
      <w:r w:rsidRPr="00F75AC4">
        <w:rPr>
          <w:b/>
          <w:bCs/>
        </w:rPr>
        <w:noBreakHyphen/>
        <w:t>Level Configuration Model</w:t>
      </w:r>
    </w:p>
    <w:p w14:paraId="6E8EA391" w14:textId="77777777" w:rsidR="00F75AC4" w:rsidRPr="00F75AC4" w:rsidRDefault="00F75AC4" w:rsidP="00F75AC4">
      <w:pPr>
        <w:numPr>
          <w:ilvl w:val="0"/>
          <w:numId w:val="20"/>
        </w:numPr>
      </w:pPr>
      <w:r w:rsidRPr="00F75AC4">
        <w:rPr>
          <w:i/>
          <w:iCs/>
        </w:rPr>
        <w:t>System Admin (CleanMateX HQ)</w:t>
      </w:r>
      <w:r w:rsidRPr="00F75AC4">
        <w:t>: Plan</w:t>
      </w:r>
      <w:r w:rsidRPr="00F75AC4">
        <w:noBreakHyphen/>
        <w:t xml:space="preserve">based </w:t>
      </w:r>
      <w:r w:rsidRPr="00F75AC4">
        <w:rPr>
          <w:b/>
          <w:bCs/>
        </w:rPr>
        <w:t>feature flags</w:t>
      </w:r>
      <w:r w:rsidRPr="00F75AC4">
        <w:t xml:space="preserve"> (e.g., </w:t>
      </w:r>
      <w:proofErr w:type="spellStart"/>
      <w:r w:rsidRPr="00F75AC4">
        <w:t>pdf_invoices</w:t>
      </w:r>
      <w:proofErr w:type="spellEnd"/>
      <w:r w:rsidRPr="00F75AC4">
        <w:t xml:space="preserve">, </w:t>
      </w:r>
      <w:proofErr w:type="spellStart"/>
      <w:r w:rsidRPr="00F75AC4">
        <w:t>whatsapp_text_image</w:t>
      </w:r>
      <w:proofErr w:type="spellEnd"/>
      <w:r w:rsidRPr="00F75AC4">
        <w:t xml:space="preserve">, </w:t>
      </w:r>
      <w:proofErr w:type="spellStart"/>
      <w:r w:rsidRPr="00F75AC4">
        <w:t>in_app_receipts</w:t>
      </w:r>
      <w:proofErr w:type="spellEnd"/>
      <w:r w:rsidRPr="00F75AC4">
        <w:t xml:space="preserve">, printing, b2b_contracts, </w:t>
      </w:r>
      <w:proofErr w:type="spellStart"/>
      <w:r w:rsidRPr="00F75AC4">
        <w:t>white_label</w:t>
      </w:r>
      <w:proofErr w:type="spellEnd"/>
      <w:r w:rsidRPr="00F75AC4">
        <w:t>).</w:t>
      </w:r>
    </w:p>
    <w:p w14:paraId="7125D8ED" w14:textId="77777777" w:rsidR="00F75AC4" w:rsidRPr="00F75AC4" w:rsidRDefault="00F75AC4" w:rsidP="00F75AC4">
      <w:pPr>
        <w:numPr>
          <w:ilvl w:val="0"/>
          <w:numId w:val="20"/>
        </w:numPr>
      </w:pPr>
      <w:r w:rsidRPr="00F75AC4">
        <w:rPr>
          <w:i/>
          <w:iCs/>
        </w:rPr>
        <w:t>Laundry Admin (Tenant)</w:t>
      </w:r>
      <w:r w:rsidRPr="00F75AC4">
        <w:t>: Per</w:t>
      </w:r>
      <w:r w:rsidRPr="00F75AC4">
        <w:noBreakHyphen/>
        <w:t xml:space="preserve">tenant </w:t>
      </w:r>
      <w:r w:rsidRPr="00F75AC4">
        <w:rPr>
          <w:b/>
          <w:bCs/>
        </w:rPr>
        <w:t>settings</w:t>
      </w:r>
      <w:r w:rsidRPr="00F75AC4">
        <w:t xml:space="preserve"> (default channel, rules by customer type B2C/B2B, fallback channel, branding).</w:t>
      </w:r>
    </w:p>
    <w:p w14:paraId="53FFE1A0" w14:textId="77777777" w:rsidR="00F75AC4" w:rsidRPr="00F75AC4" w:rsidRDefault="00F75AC4" w:rsidP="00F75AC4">
      <w:r w:rsidRPr="00F75AC4">
        <w:rPr>
          <w:b/>
          <w:bCs/>
        </w:rPr>
        <w:t>Customer</w:t>
      </w:r>
      <w:r w:rsidRPr="00F75AC4">
        <w:rPr>
          <w:b/>
          <w:bCs/>
        </w:rPr>
        <w:noBreakHyphen/>
        <w:t>Type Mapping</w:t>
      </w:r>
      <w:r w:rsidRPr="00F75AC4">
        <w:br/>
        <w:t>Guest → WhatsApp text/image; Stub → WA/SMS link (image/PDF); Full App User → in</w:t>
      </w:r>
      <w:r w:rsidRPr="00F75AC4">
        <w:noBreakHyphen/>
        <w:t>app receipt (+optional WA); B2B → formal PDF (+optional print).</w:t>
      </w:r>
    </w:p>
    <w:p w14:paraId="1A7F95C3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C) Customer Model (Progressive Engagement)</w:t>
      </w:r>
    </w:p>
    <w:p w14:paraId="2BA11D21" w14:textId="77777777" w:rsidR="00F75AC4" w:rsidRPr="00F75AC4" w:rsidRDefault="00F75AC4" w:rsidP="00F75AC4">
      <w:pPr>
        <w:numPr>
          <w:ilvl w:val="0"/>
          <w:numId w:val="21"/>
        </w:numPr>
      </w:pPr>
      <w:r w:rsidRPr="00F75AC4">
        <w:rPr>
          <w:b/>
          <w:bCs/>
        </w:rPr>
        <w:t>Guest</w:t>
      </w:r>
      <w:r w:rsidRPr="00F75AC4">
        <w:t xml:space="preserve"> (no phone/app) → barcode receipt only.</w:t>
      </w:r>
    </w:p>
    <w:p w14:paraId="5EE732CF" w14:textId="77777777" w:rsidR="00F75AC4" w:rsidRPr="00F75AC4" w:rsidRDefault="00F75AC4" w:rsidP="00F75AC4">
      <w:pPr>
        <w:numPr>
          <w:ilvl w:val="0"/>
          <w:numId w:val="21"/>
        </w:numPr>
      </w:pPr>
      <w:r w:rsidRPr="00F75AC4">
        <w:rPr>
          <w:b/>
          <w:bCs/>
        </w:rPr>
        <w:t>Stub Profile</w:t>
      </w:r>
      <w:r w:rsidRPr="00F75AC4">
        <w:t xml:space="preserve"> (first name + phone at POS) → WA/SMS link + web tracking → upgrade path to app.</w:t>
      </w:r>
    </w:p>
    <w:p w14:paraId="66951566" w14:textId="77777777" w:rsidR="00F75AC4" w:rsidRPr="00F75AC4" w:rsidRDefault="00F75AC4" w:rsidP="00F75AC4">
      <w:pPr>
        <w:numPr>
          <w:ilvl w:val="0"/>
          <w:numId w:val="21"/>
        </w:numPr>
      </w:pPr>
      <w:r w:rsidRPr="00F75AC4">
        <w:rPr>
          <w:b/>
          <w:bCs/>
        </w:rPr>
        <w:t>Full Profile</w:t>
      </w:r>
      <w:r w:rsidRPr="00F75AC4">
        <w:t xml:space="preserve"> (OTP) → loyalty, promotions, marketplace; tenant memberships; preferences (fold/hang, fragrance, eco).</w:t>
      </w:r>
      <w:r w:rsidRPr="00F75AC4">
        <w:br/>
      </w:r>
      <w:r w:rsidRPr="00F75AC4">
        <w:rPr>
          <w:b/>
          <w:bCs/>
        </w:rPr>
        <w:t>Storage</w:t>
      </w:r>
      <w:r w:rsidRPr="00F75AC4">
        <w:t>: Global identity (users/{</w:t>
      </w:r>
      <w:proofErr w:type="spellStart"/>
      <w:r w:rsidRPr="00F75AC4">
        <w:t>uid</w:t>
      </w:r>
      <w:proofErr w:type="spellEnd"/>
      <w:r w:rsidRPr="00F75AC4">
        <w:t>}); Tenant profile (tenants/{</w:t>
      </w:r>
      <w:proofErr w:type="spellStart"/>
      <w:r w:rsidRPr="00F75AC4">
        <w:t>tenantId</w:t>
      </w:r>
      <w:proofErr w:type="spellEnd"/>
      <w:r w:rsidRPr="00F75AC4">
        <w:t>}/profiles/{</w:t>
      </w:r>
      <w:proofErr w:type="spellStart"/>
      <w:r w:rsidRPr="00F75AC4">
        <w:t>uid</w:t>
      </w:r>
      <w:proofErr w:type="spellEnd"/>
      <w:r w:rsidRPr="00F75AC4">
        <w:t>}); B2B contracts; temporary walk</w:t>
      </w:r>
      <w:r w:rsidRPr="00F75AC4">
        <w:noBreakHyphen/>
        <w:t>in on orders.</w:t>
      </w:r>
    </w:p>
    <w:p w14:paraId="0062E0F8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D) Market Segments Alignment</w:t>
      </w:r>
    </w:p>
    <w:p w14:paraId="6C5D47AF" w14:textId="77777777" w:rsidR="00F75AC4" w:rsidRPr="00F75AC4" w:rsidRDefault="00F75AC4" w:rsidP="00F75AC4">
      <w:pPr>
        <w:numPr>
          <w:ilvl w:val="0"/>
          <w:numId w:val="22"/>
        </w:numPr>
      </w:pPr>
      <w:r w:rsidRPr="00F75AC4">
        <w:rPr>
          <w:b/>
          <w:bCs/>
        </w:rPr>
        <w:t>Traditional Small</w:t>
      </w:r>
      <w:r w:rsidRPr="00F75AC4">
        <w:t>: mobile</w:t>
      </w:r>
      <w:r w:rsidRPr="00F75AC4">
        <w:noBreakHyphen/>
        <w:t>first POS; WA receipts; no printer required; pay</w:t>
      </w:r>
      <w:r w:rsidRPr="00F75AC4">
        <w:noBreakHyphen/>
        <w:t>as</w:t>
      </w:r>
      <w:r w:rsidRPr="00F75AC4">
        <w:noBreakHyphen/>
        <w:t>you</w:t>
      </w:r>
      <w:r w:rsidRPr="00F75AC4">
        <w:noBreakHyphen/>
        <w:t>go viable.</w:t>
      </w:r>
    </w:p>
    <w:p w14:paraId="5193EA41" w14:textId="7DF7A596" w:rsidR="00F75AC4" w:rsidRPr="00F75AC4" w:rsidRDefault="00F75AC4" w:rsidP="00F75AC4">
      <w:pPr>
        <w:numPr>
          <w:ilvl w:val="0"/>
          <w:numId w:val="22"/>
        </w:numPr>
      </w:pPr>
      <w:r w:rsidRPr="00F75AC4">
        <w:rPr>
          <w:b/>
          <w:bCs/>
        </w:rPr>
        <w:t>SMEs</w:t>
      </w:r>
      <w:r w:rsidRPr="00F75AC4">
        <w:t>: delivery + loyalty; driver app; basic analytics; subscription tiers (Starter/Pro</w:t>
      </w:r>
      <w:r w:rsidR="00D33E9E">
        <w:t>/Pro Plus/Enterprise</w:t>
      </w:r>
      <w:r w:rsidRPr="00F75AC4">
        <w:t>).</w:t>
      </w:r>
    </w:p>
    <w:p w14:paraId="328E9435" w14:textId="77777777" w:rsidR="00F75AC4" w:rsidRPr="00F75AC4" w:rsidRDefault="00F75AC4" w:rsidP="00F75AC4">
      <w:pPr>
        <w:numPr>
          <w:ilvl w:val="0"/>
          <w:numId w:val="22"/>
        </w:numPr>
      </w:pPr>
      <w:r w:rsidRPr="00F75AC4">
        <w:rPr>
          <w:b/>
          <w:bCs/>
        </w:rPr>
        <w:t>Large Chains/Franchise</w:t>
      </w:r>
      <w:r w:rsidRPr="00F75AC4">
        <w:t>: enterprise features (B2B, SLAs, ERP/Accounting API), white</w:t>
      </w:r>
      <w:r w:rsidRPr="00F75AC4">
        <w:noBreakHyphen/>
        <w:t>label; centralized reporting.</w:t>
      </w:r>
      <w:r w:rsidRPr="00F75AC4">
        <w:br/>
      </w:r>
      <w:r w:rsidRPr="00F75AC4">
        <w:rPr>
          <w:b/>
          <w:bCs/>
        </w:rPr>
        <w:t>Marketplace</w:t>
      </w:r>
      <w:r w:rsidRPr="00F75AC4">
        <w:t>: cross</w:t>
      </w:r>
      <w:r w:rsidRPr="00F75AC4">
        <w:noBreakHyphen/>
        <w:t>segment growth (commission, sponsored placement, eco/express badges).</w:t>
      </w:r>
    </w:p>
    <w:p w14:paraId="22D891DE" w14:textId="77777777" w:rsidR="00F75AC4" w:rsidRPr="00F75AC4" w:rsidRDefault="00F75AC4" w:rsidP="00F75AC4">
      <w:pPr>
        <w:rPr>
          <w:b/>
          <w:bCs/>
        </w:rPr>
      </w:pPr>
      <w:r w:rsidRPr="00F75AC4">
        <w:rPr>
          <w:b/>
          <w:bCs/>
        </w:rPr>
        <w:t>E) Backlog &amp; RTM Deltas (appended)</w:t>
      </w:r>
    </w:p>
    <w:p w14:paraId="6960B89A" w14:textId="77777777" w:rsidR="00F75AC4" w:rsidRPr="00F75AC4" w:rsidRDefault="00F75AC4" w:rsidP="00F75AC4">
      <w:pPr>
        <w:numPr>
          <w:ilvl w:val="0"/>
          <w:numId w:val="2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INV</w:t>
      </w:r>
      <w:r w:rsidRPr="00F75AC4">
        <w:rPr>
          <w:b/>
          <w:bCs/>
        </w:rPr>
        <w:noBreakHyphen/>
        <w:t>002 Dual</w:t>
      </w:r>
      <w:r w:rsidRPr="00F75AC4">
        <w:rPr>
          <w:b/>
          <w:bCs/>
        </w:rPr>
        <w:noBreakHyphen/>
        <w:t>Level Feature Flags</w:t>
      </w:r>
      <w:r w:rsidRPr="00F75AC4">
        <w:t xml:space="preserve"> (System vs Tenant) → Admin/Platform; </w:t>
      </w:r>
      <w:r w:rsidRPr="00F75AC4">
        <w:rPr>
          <w:b/>
          <w:bCs/>
        </w:rPr>
        <w:t>Must/P1</w:t>
      </w:r>
      <w:r w:rsidRPr="00F75AC4">
        <w:t>.</w:t>
      </w:r>
    </w:p>
    <w:p w14:paraId="3E96ECAC" w14:textId="77777777" w:rsidR="00F75AC4" w:rsidRPr="00F75AC4" w:rsidRDefault="00F75AC4" w:rsidP="00F75AC4">
      <w:pPr>
        <w:numPr>
          <w:ilvl w:val="0"/>
          <w:numId w:val="23"/>
        </w:numPr>
      </w:pPr>
      <w:r w:rsidRPr="00F75AC4">
        <w:rPr>
          <w:b/>
          <w:bCs/>
        </w:rPr>
        <w:lastRenderedPageBreak/>
        <w:t>FR</w:t>
      </w:r>
      <w:r w:rsidRPr="00F75AC4">
        <w:rPr>
          <w:b/>
          <w:bCs/>
        </w:rPr>
        <w:noBreakHyphen/>
        <w:t>RCT</w:t>
      </w:r>
      <w:r w:rsidRPr="00F75AC4">
        <w:rPr>
          <w:b/>
          <w:bCs/>
        </w:rPr>
        <w:noBreakHyphen/>
        <w:t>002 Channel Rules by Customer Type</w:t>
      </w:r>
      <w:r w:rsidRPr="00F75AC4">
        <w:t xml:space="preserve"> → Finance; </w:t>
      </w:r>
      <w:r w:rsidRPr="00F75AC4">
        <w:rPr>
          <w:b/>
          <w:bCs/>
        </w:rPr>
        <w:t>Should/P1</w:t>
      </w:r>
      <w:r w:rsidRPr="00F75AC4">
        <w:t>.</w:t>
      </w:r>
    </w:p>
    <w:p w14:paraId="3F025E92" w14:textId="77777777" w:rsidR="00F75AC4" w:rsidRPr="00F75AC4" w:rsidRDefault="00F75AC4" w:rsidP="00F75AC4">
      <w:pPr>
        <w:numPr>
          <w:ilvl w:val="0"/>
          <w:numId w:val="2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CST</w:t>
      </w:r>
      <w:r w:rsidRPr="00F75AC4">
        <w:rPr>
          <w:b/>
          <w:bCs/>
        </w:rPr>
        <w:noBreakHyphen/>
        <w:t>001 Progressive Engagement</w:t>
      </w:r>
      <w:r w:rsidRPr="00F75AC4">
        <w:t xml:space="preserve"> (</w:t>
      </w:r>
      <w:proofErr w:type="spellStart"/>
      <w:r w:rsidRPr="00F75AC4">
        <w:t>Guest→Stub→Full</w:t>
      </w:r>
      <w:proofErr w:type="spellEnd"/>
      <w:r w:rsidRPr="00F75AC4">
        <w:t xml:space="preserve">) → Customers; </w:t>
      </w:r>
      <w:r w:rsidRPr="00F75AC4">
        <w:rPr>
          <w:b/>
          <w:bCs/>
        </w:rPr>
        <w:t>Must/MVP</w:t>
      </w:r>
      <w:r w:rsidRPr="00F75AC4">
        <w:t>.</w:t>
      </w:r>
    </w:p>
    <w:p w14:paraId="58F2E9F1" w14:textId="77777777" w:rsidR="00F75AC4" w:rsidRPr="00F75AC4" w:rsidRDefault="00F75AC4" w:rsidP="00F75AC4">
      <w:pPr>
        <w:numPr>
          <w:ilvl w:val="0"/>
          <w:numId w:val="23"/>
        </w:numPr>
      </w:pPr>
      <w:r w:rsidRPr="00F75AC4">
        <w:rPr>
          <w:b/>
          <w:bCs/>
        </w:rPr>
        <w:t>FR</w:t>
      </w:r>
      <w:r w:rsidRPr="00F75AC4">
        <w:rPr>
          <w:b/>
          <w:bCs/>
        </w:rPr>
        <w:noBreakHyphen/>
        <w:t>CST</w:t>
      </w:r>
      <w:r w:rsidRPr="00F75AC4">
        <w:rPr>
          <w:b/>
          <w:bCs/>
        </w:rPr>
        <w:noBreakHyphen/>
        <w:t>002 Invite/Deep</w:t>
      </w:r>
      <w:r w:rsidRPr="00F75AC4">
        <w:rPr>
          <w:b/>
          <w:bCs/>
        </w:rPr>
        <w:noBreakHyphen/>
        <w:t>Link Onboarding</w:t>
      </w:r>
      <w:r w:rsidRPr="00F75AC4">
        <w:t xml:space="preserve"> → Customers; </w:t>
      </w:r>
      <w:r w:rsidRPr="00F75AC4">
        <w:rPr>
          <w:b/>
          <w:bCs/>
        </w:rPr>
        <w:t>Should/P1</w:t>
      </w:r>
      <w:r w:rsidRPr="00F75AC4">
        <w:t>.</w:t>
      </w:r>
    </w:p>
    <w:p w14:paraId="7A05B9C2" w14:textId="77777777" w:rsidR="00F75AC4" w:rsidRPr="00F75AC4" w:rsidRDefault="00F75AC4" w:rsidP="00F75AC4">
      <w:pPr>
        <w:numPr>
          <w:ilvl w:val="0"/>
          <w:numId w:val="23"/>
        </w:numPr>
      </w:pPr>
      <w:r w:rsidRPr="00F75AC4">
        <w:rPr>
          <w:b/>
          <w:bCs/>
        </w:rPr>
        <w:t>NFR</w:t>
      </w:r>
      <w:r w:rsidRPr="00F75AC4">
        <w:rPr>
          <w:b/>
          <w:bCs/>
        </w:rPr>
        <w:noBreakHyphen/>
        <w:t>OBS</w:t>
      </w:r>
      <w:r w:rsidRPr="00F75AC4">
        <w:rPr>
          <w:b/>
          <w:bCs/>
        </w:rPr>
        <w:noBreakHyphen/>
        <w:t>002 Crash/Error Monitoring</w:t>
      </w:r>
      <w:r w:rsidRPr="00F75AC4">
        <w:t xml:space="preserve"> (Sentry/Crashlytics) → Platform; </w:t>
      </w:r>
      <w:r w:rsidRPr="00F75AC4">
        <w:rPr>
          <w:b/>
          <w:bCs/>
        </w:rPr>
        <w:t>Must/MVP</w:t>
      </w:r>
      <w:r w:rsidRPr="00F75AC4">
        <w:t>.</w:t>
      </w:r>
    </w:p>
    <w:p w14:paraId="48B4474E" w14:textId="77777777" w:rsidR="00F75AC4" w:rsidRPr="00F75AC4" w:rsidRDefault="00F75AC4" w:rsidP="00F75AC4">
      <w:r w:rsidRPr="00F75AC4">
        <w:t>These have been incorporated into the downloadable v0.12.1 docs and Excel (Backlog &amp; RTM).</w:t>
      </w:r>
    </w:p>
    <w:p w14:paraId="4985AFF7" w14:textId="77777777" w:rsidR="0096775E" w:rsidRDefault="0096775E"/>
    <w:sectPr w:rsidR="0096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9B5"/>
    <w:multiLevelType w:val="multilevel"/>
    <w:tmpl w:val="F48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80F"/>
    <w:multiLevelType w:val="multilevel"/>
    <w:tmpl w:val="92F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7C19"/>
    <w:multiLevelType w:val="multilevel"/>
    <w:tmpl w:val="1D2E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23964"/>
    <w:multiLevelType w:val="multilevel"/>
    <w:tmpl w:val="EA3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0AC"/>
    <w:multiLevelType w:val="multilevel"/>
    <w:tmpl w:val="EA2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469DC"/>
    <w:multiLevelType w:val="multilevel"/>
    <w:tmpl w:val="D50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D2316"/>
    <w:multiLevelType w:val="multilevel"/>
    <w:tmpl w:val="6D8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2070C"/>
    <w:multiLevelType w:val="multilevel"/>
    <w:tmpl w:val="08E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798E"/>
    <w:multiLevelType w:val="multilevel"/>
    <w:tmpl w:val="277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30833"/>
    <w:multiLevelType w:val="multilevel"/>
    <w:tmpl w:val="97A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C3FD8"/>
    <w:multiLevelType w:val="multilevel"/>
    <w:tmpl w:val="180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03F56"/>
    <w:multiLevelType w:val="multilevel"/>
    <w:tmpl w:val="1CA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E372F"/>
    <w:multiLevelType w:val="multilevel"/>
    <w:tmpl w:val="75A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19F8"/>
    <w:multiLevelType w:val="multilevel"/>
    <w:tmpl w:val="F15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67C55"/>
    <w:multiLevelType w:val="multilevel"/>
    <w:tmpl w:val="43F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56CE0"/>
    <w:multiLevelType w:val="multilevel"/>
    <w:tmpl w:val="2B7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36EE4"/>
    <w:multiLevelType w:val="multilevel"/>
    <w:tmpl w:val="D1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567C2"/>
    <w:multiLevelType w:val="multilevel"/>
    <w:tmpl w:val="9A4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450C7"/>
    <w:multiLevelType w:val="multilevel"/>
    <w:tmpl w:val="4E00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F264A4"/>
    <w:multiLevelType w:val="multilevel"/>
    <w:tmpl w:val="4B6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026AB"/>
    <w:multiLevelType w:val="multilevel"/>
    <w:tmpl w:val="524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F6BA9"/>
    <w:multiLevelType w:val="multilevel"/>
    <w:tmpl w:val="110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D692E"/>
    <w:multiLevelType w:val="multilevel"/>
    <w:tmpl w:val="C97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857721">
    <w:abstractNumId w:val="18"/>
  </w:num>
  <w:num w:numId="2" w16cid:durableId="1997224331">
    <w:abstractNumId w:val="5"/>
  </w:num>
  <w:num w:numId="3" w16cid:durableId="860053772">
    <w:abstractNumId w:val="22"/>
  </w:num>
  <w:num w:numId="4" w16cid:durableId="592786144">
    <w:abstractNumId w:val="14"/>
  </w:num>
  <w:num w:numId="5" w16cid:durableId="587810594">
    <w:abstractNumId w:val="1"/>
  </w:num>
  <w:num w:numId="6" w16cid:durableId="400905856">
    <w:abstractNumId w:val="6"/>
  </w:num>
  <w:num w:numId="7" w16cid:durableId="1698894310">
    <w:abstractNumId w:val="8"/>
  </w:num>
  <w:num w:numId="8" w16cid:durableId="798570635">
    <w:abstractNumId w:val="13"/>
  </w:num>
  <w:num w:numId="9" w16cid:durableId="1702633382">
    <w:abstractNumId w:val="16"/>
  </w:num>
  <w:num w:numId="10" w16cid:durableId="608901673">
    <w:abstractNumId w:val="17"/>
  </w:num>
  <w:num w:numId="11" w16cid:durableId="281961629">
    <w:abstractNumId w:val="10"/>
  </w:num>
  <w:num w:numId="12" w16cid:durableId="866989063">
    <w:abstractNumId w:val="4"/>
  </w:num>
  <w:num w:numId="13" w16cid:durableId="1573391501">
    <w:abstractNumId w:val="11"/>
  </w:num>
  <w:num w:numId="14" w16cid:durableId="598176877">
    <w:abstractNumId w:val="9"/>
  </w:num>
  <w:num w:numId="15" w16cid:durableId="381246553">
    <w:abstractNumId w:val="15"/>
  </w:num>
  <w:num w:numId="16" w16cid:durableId="614025122">
    <w:abstractNumId w:val="3"/>
  </w:num>
  <w:num w:numId="17" w16cid:durableId="513350184">
    <w:abstractNumId w:val="12"/>
  </w:num>
  <w:num w:numId="18" w16cid:durableId="1829899004">
    <w:abstractNumId w:val="7"/>
  </w:num>
  <w:num w:numId="19" w16cid:durableId="176847272">
    <w:abstractNumId w:val="2"/>
  </w:num>
  <w:num w:numId="20" w16cid:durableId="906040533">
    <w:abstractNumId w:val="20"/>
  </w:num>
  <w:num w:numId="21" w16cid:durableId="1449818493">
    <w:abstractNumId w:val="19"/>
  </w:num>
  <w:num w:numId="22" w16cid:durableId="486015779">
    <w:abstractNumId w:val="0"/>
  </w:num>
  <w:num w:numId="23" w16cid:durableId="18531768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CB"/>
    <w:rsid w:val="00180FD7"/>
    <w:rsid w:val="003544ED"/>
    <w:rsid w:val="00501797"/>
    <w:rsid w:val="0053224F"/>
    <w:rsid w:val="006B352A"/>
    <w:rsid w:val="0096775E"/>
    <w:rsid w:val="00BC61CB"/>
    <w:rsid w:val="00CF70F4"/>
    <w:rsid w:val="00D33E9E"/>
    <w:rsid w:val="00F7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7A9D"/>
  <w15:chartTrackingRefBased/>
  <w15:docId w15:val="{1908BE3F-5FCF-42A9-861C-EFB89299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Gehad Ali</dc:creator>
  <cp:keywords/>
  <dc:description/>
  <cp:lastModifiedBy>Gehad Ali</cp:lastModifiedBy>
  <cp:revision>4</cp:revision>
  <dcterms:created xsi:type="dcterms:W3CDTF">2025-09-18T23:12:00Z</dcterms:created>
  <dcterms:modified xsi:type="dcterms:W3CDTF">2025-09-25T22:37:00Z</dcterms:modified>
</cp:coreProperties>
</file>